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FFC" w:rsidRDefault="00E52FFC" w:rsidP="00E52FFC">
      <w:pPr>
        <w:jc w:val="center"/>
        <w:rPr>
          <w:rFonts w:cs="굴림"/>
          <w:b/>
          <w:bCs/>
          <w:kern w:val="0"/>
          <w:sz w:val="32"/>
          <w:szCs w:val="32"/>
          <w:lang w:val="ko-KR"/>
        </w:rPr>
      </w:pPr>
      <w:r>
        <w:rPr>
          <w:rFonts w:cs="굴림" w:hint="eastAsia"/>
          <w:b/>
          <w:bCs/>
          <w:kern w:val="0"/>
          <w:sz w:val="32"/>
          <w:szCs w:val="32"/>
          <w:lang w:val="ko-KR"/>
        </w:rPr>
        <w:t>2015년</w:t>
      </w:r>
      <w:r w:rsidR="007F19B0">
        <w:rPr>
          <w:rFonts w:cs="굴림" w:hint="eastAsia"/>
          <w:b/>
          <w:bCs/>
          <w:kern w:val="0"/>
          <w:sz w:val="32"/>
          <w:szCs w:val="32"/>
          <w:lang w:val="ko-KR"/>
        </w:rPr>
        <w:t xml:space="preserve"> 11</w:t>
      </w:r>
      <w:r>
        <w:rPr>
          <w:rFonts w:cs="굴림" w:hint="eastAsia"/>
          <w:b/>
          <w:bCs/>
          <w:kern w:val="0"/>
          <w:sz w:val="32"/>
          <w:szCs w:val="32"/>
          <w:lang w:val="ko-KR"/>
        </w:rPr>
        <w:t>월 VATS conference</w:t>
      </w:r>
    </w:p>
    <w:p w:rsidR="005B3327" w:rsidRPr="005B3327" w:rsidRDefault="005B3327" w:rsidP="00E52FFC">
      <w:pPr>
        <w:jc w:val="center"/>
        <w:rPr>
          <w:rFonts w:cs="굴림"/>
          <w:b/>
          <w:bCs/>
          <w:kern w:val="0"/>
          <w:sz w:val="22"/>
          <w:lang w:val="ko-KR"/>
        </w:rPr>
      </w:pPr>
      <w:r w:rsidRPr="005B3327">
        <w:rPr>
          <w:rFonts w:cs="굴림" w:hint="eastAsia"/>
          <w:b/>
          <w:bCs/>
          <w:kern w:val="0"/>
          <w:sz w:val="22"/>
          <w:lang w:val="ko-KR"/>
        </w:rPr>
        <w:t>(</w:t>
      </w:r>
      <w:proofErr w:type="gramStart"/>
      <w:r w:rsidRPr="005B3327">
        <w:rPr>
          <w:rStyle w:val="a4"/>
          <w:rFonts w:ascii="Tahoma" w:hAnsi="Tahoma" w:cs="Tahoma"/>
          <w:color w:val="000000"/>
          <w:sz w:val="22"/>
        </w:rPr>
        <w:t>주제</w:t>
      </w:r>
      <w:r w:rsidRPr="005B3327">
        <w:rPr>
          <w:rStyle w:val="a4"/>
          <w:rFonts w:ascii="Tahoma" w:hAnsi="Tahoma" w:cs="Tahoma"/>
          <w:color w:val="000000"/>
          <w:sz w:val="22"/>
        </w:rPr>
        <w:t xml:space="preserve"> :</w:t>
      </w:r>
      <w:proofErr w:type="gramEnd"/>
      <w:r w:rsidR="00BD2636">
        <w:rPr>
          <w:rStyle w:val="a4"/>
          <w:rFonts w:ascii="Tahoma" w:hAnsi="Tahoma" w:cs="Tahoma" w:hint="eastAsia"/>
          <w:color w:val="000000"/>
          <w:sz w:val="22"/>
        </w:rPr>
        <w:t xml:space="preserve"> </w:t>
      </w:r>
      <w:r w:rsidR="007F19B0">
        <w:rPr>
          <w:rStyle w:val="a4"/>
          <w:rFonts w:ascii="Tahoma" w:hAnsi="Tahoma" w:cs="Tahoma" w:hint="eastAsia"/>
          <w:color w:val="000000"/>
          <w:sz w:val="22"/>
        </w:rPr>
        <w:t>IgG4 related disease</w:t>
      </w:r>
      <w:r w:rsidRPr="005B3327">
        <w:rPr>
          <w:rStyle w:val="a4"/>
          <w:rFonts w:ascii="Tahoma" w:hAnsi="Tahoma" w:cs="Tahoma" w:hint="eastAsia"/>
          <w:color w:val="000000"/>
          <w:sz w:val="22"/>
        </w:rPr>
        <w:t>)</w:t>
      </w:r>
    </w:p>
    <w:p w:rsidR="005311B1" w:rsidRDefault="005311B1" w:rsidP="00E52FFC">
      <w:pPr>
        <w:rPr>
          <w:rFonts w:cs="굴림"/>
          <w:b/>
          <w:bCs/>
          <w:kern w:val="0"/>
          <w:sz w:val="32"/>
          <w:szCs w:val="32"/>
          <w:lang w:val="ko-KR"/>
        </w:rPr>
      </w:pPr>
      <w:bookmarkStart w:id="0" w:name="_GoBack"/>
      <w:bookmarkEnd w:id="0"/>
    </w:p>
    <w:p w:rsidR="00E52FFC" w:rsidRPr="005311B1" w:rsidRDefault="007F19B0" w:rsidP="00E52FFC">
      <w:pPr>
        <w:rPr>
          <w:rFonts w:cs="굴림"/>
          <w:b/>
          <w:bCs/>
          <w:kern w:val="0"/>
          <w:sz w:val="22"/>
        </w:rPr>
      </w:pPr>
      <w:r w:rsidRPr="007F19B0">
        <w:rPr>
          <w:rFonts w:cs="굴림"/>
          <w:b/>
          <w:bCs/>
          <w:kern w:val="0"/>
          <w:sz w:val="22"/>
          <w:lang w:val="ko-KR"/>
        </w:rPr>
        <w:t>8070249</w:t>
      </w:r>
      <w:r>
        <w:rPr>
          <w:rFonts w:cs="굴림" w:hint="eastAsia"/>
          <w:b/>
          <w:bCs/>
          <w:kern w:val="0"/>
          <w:sz w:val="22"/>
          <w:lang w:val="ko-KR"/>
        </w:rPr>
        <w:t xml:space="preserve"> 홍</w:t>
      </w:r>
      <w:r w:rsidR="005311B1" w:rsidRPr="005311B1">
        <w:rPr>
          <w:rFonts w:cs="굴림" w:hint="eastAsia"/>
          <w:b/>
          <w:bCs/>
          <w:kern w:val="0"/>
          <w:sz w:val="22"/>
          <w:lang w:val="ko-KR"/>
        </w:rPr>
        <w:t>O</w:t>
      </w:r>
      <w:r>
        <w:rPr>
          <w:rFonts w:cs="굴림" w:hint="eastAsia"/>
          <w:b/>
          <w:bCs/>
          <w:kern w:val="0"/>
          <w:sz w:val="22"/>
          <w:lang w:val="ko-KR"/>
        </w:rPr>
        <w:t>수</w:t>
      </w:r>
      <w:r w:rsidR="00E52FFC" w:rsidRPr="005311B1">
        <w:rPr>
          <w:rFonts w:cs="굴림" w:hint="eastAsia"/>
          <w:b/>
          <w:bCs/>
          <w:kern w:val="0"/>
          <w:sz w:val="22"/>
        </w:rPr>
        <w:t xml:space="preserve"> </w:t>
      </w:r>
      <w:r w:rsidR="005311B1">
        <w:rPr>
          <w:rFonts w:cs="굴림" w:hint="eastAsia"/>
          <w:b/>
          <w:bCs/>
          <w:kern w:val="0"/>
          <w:sz w:val="22"/>
        </w:rPr>
        <w:t>M</w:t>
      </w:r>
      <w:r w:rsidR="00E52FFC" w:rsidRPr="005311B1">
        <w:rPr>
          <w:rFonts w:cs="굴림" w:hint="eastAsia"/>
          <w:b/>
          <w:bCs/>
          <w:kern w:val="0"/>
          <w:sz w:val="22"/>
        </w:rPr>
        <w:t>/</w:t>
      </w:r>
      <w:r>
        <w:rPr>
          <w:rFonts w:cs="굴림" w:hint="eastAsia"/>
          <w:b/>
          <w:bCs/>
          <w:kern w:val="0"/>
          <w:sz w:val="22"/>
        </w:rPr>
        <w:t>75</w:t>
      </w:r>
      <w:r w:rsidR="00E52FFC" w:rsidRPr="005311B1">
        <w:rPr>
          <w:rFonts w:cs="굴림" w:hint="eastAsia"/>
          <w:b/>
          <w:bCs/>
          <w:kern w:val="0"/>
          <w:sz w:val="22"/>
        </w:rPr>
        <w:t xml:space="preserve"> (PUM </w:t>
      </w:r>
      <w:r>
        <w:rPr>
          <w:rFonts w:cs="굴림" w:hint="eastAsia"/>
          <w:b/>
          <w:bCs/>
          <w:kern w:val="0"/>
          <w:sz w:val="22"/>
        </w:rPr>
        <w:t>박무석</w:t>
      </w:r>
      <w:r w:rsidR="00E52FFC" w:rsidRPr="005311B1">
        <w:rPr>
          <w:rFonts w:cs="굴림" w:hint="eastAsia"/>
          <w:b/>
          <w:bCs/>
          <w:kern w:val="0"/>
          <w:sz w:val="22"/>
        </w:rPr>
        <w:t>pf</w:t>
      </w:r>
      <w:r w:rsidR="005311B1">
        <w:rPr>
          <w:rFonts w:cs="굴림" w:hint="eastAsia"/>
          <w:b/>
          <w:bCs/>
          <w:kern w:val="0"/>
          <w:sz w:val="22"/>
        </w:rPr>
        <w:t xml:space="preserve"> </w:t>
      </w:r>
      <w:r>
        <w:rPr>
          <w:rFonts w:cs="굴림" w:hint="eastAsia"/>
          <w:b/>
          <w:bCs/>
          <w:kern w:val="0"/>
          <w:sz w:val="22"/>
        </w:rPr>
        <w:t xml:space="preserve">/CS </w:t>
      </w:r>
      <w:proofErr w:type="spellStart"/>
      <w:r>
        <w:rPr>
          <w:rFonts w:cs="굴림" w:hint="eastAsia"/>
          <w:b/>
          <w:bCs/>
          <w:kern w:val="0"/>
          <w:sz w:val="22"/>
        </w:rPr>
        <w:t>백효채</w:t>
      </w:r>
      <w:proofErr w:type="spellEnd"/>
      <w:r w:rsidR="00E52FFC" w:rsidRPr="005311B1">
        <w:rPr>
          <w:rFonts w:cs="굴림" w:hint="eastAsia"/>
          <w:b/>
          <w:bCs/>
          <w:kern w:val="0"/>
          <w:sz w:val="22"/>
        </w:rPr>
        <w:t xml:space="preserve">pf) </w:t>
      </w:r>
    </w:p>
    <w:p w:rsidR="00E52FFC" w:rsidRDefault="00E52FFC" w:rsidP="00E52FFC">
      <w:pPr>
        <w:rPr>
          <w:rFonts w:cs="굴림"/>
          <w:b/>
          <w:bCs/>
          <w:kern w:val="0"/>
          <w:sz w:val="22"/>
          <w:szCs w:val="20"/>
        </w:rPr>
      </w:pPr>
    </w:p>
    <w:p w:rsidR="00E52FFC" w:rsidRPr="00CF005A" w:rsidRDefault="00E52FFC" w:rsidP="00E52FFC">
      <w:pPr>
        <w:rPr>
          <w:rFonts w:asciiTheme="minorHAnsi" w:eastAsiaTheme="minorHAnsi" w:hAnsiTheme="minorHAnsi"/>
          <w:szCs w:val="20"/>
        </w:rPr>
      </w:pPr>
      <w:r>
        <w:rPr>
          <w:rFonts w:hint="eastAsia"/>
          <w:szCs w:val="20"/>
          <w:lang w:val="da-DK"/>
        </w:rPr>
        <w:t xml:space="preserve">◆ </w:t>
      </w:r>
      <w:r w:rsidRPr="00CF005A">
        <w:rPr>
          <w:rFonts w:asciiTheme="minorHAnsi" w:eastAsiaTheme="minorHAnsi" w:hAnsiTheme="minorHAnsi" w:hint="eastAsia"/>
          <w:szCs w:val="20"/>
        </w:rPr>
        <w:t xml:space="preserve">Brief </w:t>
      </w:r>
      <w:proofErr w:type="spellStart"/>
      <w:r w:rsidRPr="00CF005A">
        <w:rPr>
          <w:rFonts w:asciiTheme="minorHAnsi" w:eastAsiaTheme="minorHAnsi" w:hAnsiTheme="minorHAnsi" w:hint="eastAsia"/>
          <w:szCs w:val="20"/>
        </w:rPr>
        <w:t>Hx</w:t>
      </w:r>
      <w:proofErr w:type="spellEnd"/>
      <w:r w:rsidRPr="00CF005A">
        <w:rPr>
          <w:rFonts w:asciiTheme="minorHAnsi" w:eastAsiaTheme="minorHAnsi" w:hAnsiTheme="minorHAnsi" w:hint="eastAsia"/>
          <w:szCs w:val="20"/>
        </w:rPr>
        <w:t>.</w:t>
      </w:r>
    </w:p>
    <w:p w:rsidR="00E16FE5" w:rsidRPr="00CF005A" w:rsidRDefault="0020275D" w:rsidP="003133BD">
      <w:pPr>
        <w:pStyle w:val="Default"/>
        <w:ind w:firstLineChars="50" w:firstLine="100"/>
        <w:rPr>
          <w:rFonts w:asciiTheme="minorHAnsi" w:eastAsiaTheme="minorHAnsi"/>
          <w:sz w:val="20"/>
          <w:szCs w:val="20"/>
        </w:rPr>
      </w:pPr>
      <w:r w:rsidRPr="00CF005A">
        <w:rPr>
          <w:rFonts w:asciiTheme="minorHAnsi" w:eastAsiaTheme="minorHAnsi" w:hint="eastAsia"/>
          <w:sz w:val="20"/>
          <w:szCs w:val="20"/>
        </w:rPr>
        <w:t>상기</w:t>
      </w:r>
      <w:r w:rsidRPr="00CF005A">
        <w:rPr>
          <w:rFonts w:asciiTheme="minorHAnsi" w:eastAsiaTheme="minorHAnsi"/>
          <w:sz w:val="20"/>
          <w:szCs w:val="20"/>
        </w:rPr>
        <w:t xml:space="preserve"> 75세 남환 특이 </w:t>
      </w:r>
      <w:proofErr w:type="spellStart"/>
      <w:r w:rsidRPr="00CF005A">
        <w:rPr>
          <w:rFonts w:asciiTheme="minorHAnsi" w:eastAsiaTheme="minorHAnsi"/>
          <w:sz w:val="20"/>
          <w:szCs w:val="20"/>
        </w:rPr>
        <w:t>과거력</w:t>
      </w:r>
      <w:proofErr w:type="spellEnd"/>
      <w:r w:rsidRPr="00CF005A">
        <w:rPr>
          <w:rFonts w:asciiTheme="minorHAnsi" w:eastAsiaTheme="minorHAnsi"/>
          <w:sz w:val="20"/>
          <w:szCs w:val="20"/>
        </w:rPr>
        <w:t xml:space="preserve"> 없고 dyspnea를 주</w:t>
      </w:r>
      <w:r w:rsidR="00CF005A">
        <w:rPr>
          <w:rFonts w:asciiTheme="minorHAnsi" w:eastAsiaTheme="minorHAnsi" w:hint="eastAsia"/>
          <w:sz w:val="20"/>
          <w:szCs w:val="20"/>
        </w:rPr>
        <w:t xml:space="preserve"> </w:t>
      </w:r>
      <w:r w:rsidRPr="00CF005A">
        <w:rPr>
          <w:rFonts w:asciiTheme="minorHAnsi" w:eastAsiaTheme="minorHAnsi"/>
          <w:sz w:val="20"/>
          <w:szCs w:val="20"/>
        </w:rPr>
        <w:t>호소로 타</w:t>
      </w:r>
      <w:r w:rsidR="00CF005A">
        <w:rPr>
          <w:rFonts w:asciiTheme="minorHAnsi" w:eastAsiaTheme="minorHAnsi" w:hint="eastAsia"/>
          <w:sz w:val="20"/>
          <w:szCs w:val="20"/>
        </w:rPr>
        <w:t xml:space="preserve"> </w:t>
      </w:r>
      <w:r w:rsidRPr="00CF005A">
        <w:rPr>
          <w:rFonts w:asciiTheme="minorHAnsi" w:eastAsiaTheme="minorHAnsi"/>
          <w:sz w:val="20"/>
          <w:szCs w:val="20"/>
        </w:rPr>
        <w:t>병원 (성</w:t>
      </w:r>
      <w:r w:rsidR="001A77A7">
        <w:rPr>
          <w:rFonts w:asciiTheme="minorHAnsi" w:eastAsiaTheme="minorHAnsi" w:hint="eastAsia"/>
          <w:sz w:val="20"/>
          <w:szCs w:val="20"/>
        </w:rPr>
        <w:t xml:space="preserve"> </w:t>
      </w:r>
      <w:proofErr w:type="spellStart"/>
      <w:r w:rsidRPr="00CF005A">
        <w:rPr>
          <w:rFonts w:asciiTheme="minorHAnsi" w:eastAsiaTheme="minorHAnsi"/>
          <w:sz w:val="20"/>
          <w:szCs w:val="20"/>
        </w:rPr>
        <w:t>가롤로</w:t>
      </w:r>
      <w:proofErr w:type="spellEnd"/>
      <w:r w:rsidR="001A77A7">
        <w:rPr>
          <w:rFonts w:asciiTheme="minorHAnsi" w:eastAsiaTheme="minorHAnsi" w:hint="eastAsia"/>
          <w:sz w:val="20"/>
          <w:szCs w:val="20"/>
        </w:rPr>
        <w:t xml:space="preserve"> </w:t>
      </w:r>
      <w:r w:rsidRPr="00CF005A">
        <w:rPr>
          <w:rFonts w:asciiTheme="minorHAnsi" w:eastAsiaTheme="minorHAnsi"/>
          <w:sz w:val="20"/>
          <w:szCs w:val="20"/>
        </w:rPr>
        <w:t xml:space="preserve">병원) 내원하여 시행한 TTE상 pericardial effusion, chest CT상 </w:t>
      </w:r>
      <w:r w:rsidR="00623DCF">
        <w:rPr>
          <w:rFonts w:asciiTheme="minorHAnsi" w:eastAsiaTheme="minorHAnsi" w:hint="eastAsia"/>
          <w:sz w:val="20"/>
          <w:szCs w:val="20"/>
        </w:rPr>
        <w:t xml:space="preserve">Mediastinal mass </w:t>
      </w:r>
      <w:r w:rsidRPr="00CF005A">
        <w:rPr>
          <w:rFonts w:asciiTheme="minorHAnsi" w:eastAsiaTheme="minorHAnsi"/>
          <w:sz w:val="20"/>
          <w:szCs w:val="20"/>
        </w:rPr>
        <w:t>소견 보여 추가 검사 권유 하였으나 환자 보호자 타</w:t>
      </w:r>
      <w:r w:rsidR="00CF005A">
        <w:rPr>
          <w:rFonts w:asciiTheme="minorHAnsi" w:eastAsiaTheme="minorHAnsi" w:hint="eastAsia"/>
          <w:sz w:val="20"/>
          <w:szCs w:val="20"/>
        </w:rPr>
        <w:t xml:space="preserve"> </w:t>
      </w:r>
      <w:r w:rsidRPr="00CF005A">
        <w:rPr>
          <w:rFonts w:asciiTheme="minorHAnsi" w:eastAsiaTheme="minorHAnsi"/>
          <w:sz w:val="20"/>
          <w:szCs w:val="20"/>
        </w:rPr>
        <w:t>병원 진료 원하여 2015.6.5 흉부외과 외래 진료 후</w:t>
      </w:r>
      <w:r w:rsidR="00623DCF">
        <w:rPr>
          <w:rFonts w:asciiTheme="minorHAnsi" w:eastAsiaTheme="minorHAnsi"/>
          <w:sz w:val="20"/>
          <w:szCs w:val="20"/>
        </w:rPr>
        <w:t xml:space="preserve"> 2015.6.10 </w:t>
      </w:r>
      <w:r w:rsidR="00623DCF">
        <w:rPr>
          <w:rFonts w:asciiTheme="minorHAnsi" w:eastAsiaTheme="minorHAnsi" w:hint="eastAsia"/>
          <w:sz w:val="20"/>
          <w:szCs w:val="20"/>
        </w:rPr>
        <w:t>M</w:t>
      </w:r>
      <w:r w:rsidRPr="00CF005A">
        <w:rPr>
          <w:rFonts w:asciiTheme="minorHAnsi" w:eastAsiaTheme="minorHAnsi"/>
          <w:sz w:val="20"/>
          <w:szCs w:val="20"/>
        </w:rPr>
        <w:t>ediastinal mass에 대해 incisional biopsy under VATS 시행 받음.</w:t>
      </w:r>
    </w:p>
    <w:p w:rsidR="0020275D" w:rsidRPr="00CF005A" w:rsidRDefault="0020275D" w:rsidP="00E52FFC">
      <w:pPr>
        <w:pStyle w:val="Default"/>
        <w:rPr>
          <w:rFonts w:asciiTheme="minorHAnsi" w:eastAsiaTheme="minorHAnsi"/>
          <w:sz w:val="20"/>
          <w:szCs w:val="20"/>
        </w:rPr>
      </w:pPr>
    </w:p>
    <w:p w:rsidR="0020275D" w:rsidRPr="00CF005A" w:rsidRDefault="0020275D" w:rsidP="00A86468">
      <w:pPr>
        <w:pStyle w:val="a3"/>
        <w:numPr>
          <w:ilvl w:val="0"/>
          <w:numId w:val="1"/>
        </w:numPr>
        <w:ind w:leftChars="0"/>
        <w:rPr>
          <w:rFonts w:asciiTheme="minorHAnsi" w:eastAsiaTheme="minorHAnsi" w:hAnsiTheme="minorHAnsi"/>
          <w:szCs w:val="20"/>
        </w:rPr>
      </w:pPr>
      <w:proofErr w:type="gramStart"/>
      <w:r w:rsidRPr="00CF005A">
        <w:rPr>
          <w:rFonts w:asciiTheme="minorHAnsi" w:eastAsiaTheme="minorHAnsi" w:hAnsiTheme="minorHAnsi" w:hint="eastAsia"/>
          <w:szCs w:val="20"/>
        </w:rPr>
        <w:t>Smoking :</w:t>
      </w:r>
      <w:proofErr w:type="gramEnd"/>
      <w:r w:rsidRPr="00CF005A">
        <w:rPr>
          <w:rFonts w:asciiTheme="minorHAnsi" w:eastAsiaTheme="minorHAnsi" w:hAnsiTheme="minorHAnsi" w:hint="eastAsia"/>
          <w:szCs w:val="20"/>
        </w:rPr>
        <w:t xml:space="preserve">  ex-</w:t>
      </w:r>
      <w:r w:rsidR="000653E7" w:rsidRPr="00CF005A">
        <w:rPr>
          <w:rFonts w:asciiTheme="minorHAnsi" w:eastAsiaTheme="minorHAnsi" w:hAnsiTheme="minorHAnsi" w:hint="eastAsia"/>
          <w:szCs w:val="20"/>
        </w:rPr>
        <w:t>smoker</w:t>
      </w:r>
      <w:r w:rsidRPr="00CF005A">
        <w:rPr>
          <w:rFonts w:asciiTheme="minorHAnsi" w:eastAsiaTheme="minorHAnsi" w:hAnsiTheme="minorHAnsi" w:hint="eastAsia"/>
          <w:szCs w:val="20"/>
        </w:rPr>
        <w:t>, 6개월 전 금연, 1P x 50yrs (50PYR)</w:t>
      </w:r>
    </w:p>
    <w:p w:rsidR="000653E7" w:rsidRPr="00CF005A" w:rsidRDefault="0020275D" w:rsidP="00E52FFC">
      <w:pPr>
        <w:pStyle w:val="a3"/>
        <w:numPr>
          <w:ilvl w:val="0"/>
          <w:numId w:val="1"/>
        </w:numPr>
        <w:ind w:leftChars="0"/>
        <w:rPr>
          <w:rFonts w:asciiTheme="minorHAnsi" w:eastAsiaTheme="minorHAnsi" w:hAnsiTheme="minorHAnsi"/>
          <w:szCs w:val="20"/>
        </w:rPr>
      </w:pPr>
      <w:proofErr w:type="gramStart"/>
      <w:r w:rsidRPr="00CF005A">
        <w:rPr>
          <w:rFonts w:asciiTheme="minorHAnsi" w:eastAsiaTheme="minorHAnsi" w:hAnsiTheme="minorHAnsi" w:hint="eastAsia"/>
          <w:szCs w:val="20"/>
        </w:rPr>
        <w:t>Occupation</w:t>
      </w:r>
      <w:r w:rsidR="000653E7" w:rsidRPr="00CF005A">
        <w:rPr>
          <w:rFonts w:asciiTheme="minorHAnsi" w:eastAsiaTheme="minorHAnsi" w:hAnsiTheme="minorHAnsi" w:hint="eastAsia"/>
          <w:szCs w:val="20"/>
        </w:rPr>
        <w:t xml:space="preserve"> :</w:t>
      </w:r>
      <w:proofErr w:type="gramEnd"/>
      <w:r w:rsidR="000653E7" w:rsidRPr="00CF005A">
        <w:rPr>
          <w:rFonts w:asciiTheme="minorHAnsi" w:eastAsiaTheme="minorHAnsi" w:hAnsiTheme="minorHAnsi" w:hint="eastAsia"/>
          <w:szCs w:val="20"/>
        </w:rPr>
        <w:t xml:space="preserve"> </w:t>
      </w:r>
      <w:r w:rsidRPr="00CF005A">
        <w:rPr>
          <w:rFonts w:asciiTheme="minorHAnsi" w:eastAsiaTheme="minorHAnsi" w:hAnsiTheme="minorHAnsi" w:hint="eastAsia"/>
          <w:szCs w:val="20"/>
        </w:rPr>
        <w:t>교육공무원, 45년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</w:p>
    <w:p w:rsidR="00CF005A" w:rsidRPr="00CF005A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 w:hint="eastAsia"/>
          <w:szCs w:val="20"/>
        </w:rPr>
        <w:t xml:space="preserve">◆ </w:t>
      </w:r>
      <w:r w:rsidR="00CF005A" w:rsidRPr="00CF005A">
        <w:rPr>
          <w:rFonts w:asciiTheme="minorHAnsi" w:eastAsiaTheme="minorHAnsi" w:hAnsiTheme="minorHAnsi"/>
          <w:szCs w:val="20"/>
        </w:rPr>
        <w:t>Operative findings</w:t>
      </w:r>
      <w:r w:rsidR="00CF005A" w:rsidRPr="00CF005A">
        <w:rPr>
          <w:rFonts w:asciiTheme="minorHAnsi" w:eastAsiaTheme="minorHAnsi" w:hAnsiTheme="minorHAnsi" w:hint="eastAsia"/>
          <w:szCs w:val="20"/>
        </w:rPr>
        <w:t xml:space="preserve"> 2015.6.10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 xml:space="preserve">@ </w:t>
      </w:r>
      <w:proofErr w:type="gramStart"/>
      <w:r w:rsidRPr="00CF005A">
        <w:rPr>
          <w:rFonts w:asciiTheme="minorHAnsi" w:eastAsiaTheme="minorHAnsi" w:hAnsiTheme="minorHAnsi"/>
          <w:szCs w:val="20"/>
        </w:rPr>
        <w:t>incision</w:t>
      </w:r>
      <w:proofErr w:type="gramEnd"/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>- 10mm VATS, 3 port with CO2 insufflation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>- Right approach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 xml:space="preserve">@ </w:t>
      </w:r>
      <w:proofErr w:type="gramStart"/>
      <w:r w:rsidRPr="00CF005A">
        <w:rPr>
          <w:rFonts w:asciiTheme="minorHAnsi" w:eastAsiaTheme="minorHAnsi" w:hAnsiTheme="minorHAnsi"/>
          <w:szCs w:val="20"/>
        </w:rPr>
        <w:t>pleura</w:t>
      </w:r>
      <w:proofErr w:type="gramEnd"/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 xml:space="preserve">- </w:t>
      </w:r>
      <w:proofErr w:type="gramStart"/>
      <w:r w:rsidRPr="00CF005A">
        <w:rPr>
          <w:rFonts w:asciiTheme="minorHAnsi" w:eastAsiaTheme="minorHAnsi" w:hAnsiTheme="minorHAnsi"/>
          <w:szCs w:val="20"/>
        </w:rPr>
        <w:t>adhesion</w:t>
      </w:r>
      <w:proofErr w:type="gramEnd"/>
      <w:r w:rsidRPr="00CF005A">
        <w:rPr>
          <w:rFonts w:asciiTheme="minorHAnsi" w:eastAsiaTheme="minorHAnsi" w:hAnsiTheme="minorHAnsi"/>
          <w:szCs w:val="20"/>
        </w:rPr>
        <w:t xml:space="preserve"> ( - )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 xml:space="preserve">- </w:t>
      </w:r>
      <w:proofErr w:type="gramStart"/>
      <w:r w:rsidRPr="00CF005A">
        <w:rPr>
          <w:rFonts w:asciiTheme="minorHAnsi" w:eastAsiaTheme="minorHAnsi" w:hAnsiTheme="minorHAnsi"/>
          <w:szCs w:val="20"/>
        </w:rPr>
        <w:t>effusion</w:t>
      </w:r>
      <w:proofErr w:type="gramEnd"/>
      <w:r w:rsidRPr="00CF005A">
        <w:rPr>
          <w:rFonts w:asciiTheme="minorHAnsi" w:eastAsiaTheme="minorHAnsi" w:hAnsiTheme="minorHAnsi"/>
          <w:szCs w:val="20"/>
        </w:rPr>
        <w:t xml:space="preserve"> ( - )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 xml:space="preserve">- seeding </w:t>
      </w:r>
      <w:proofErr w:type="gramStart"/>
      <w:r w:rsidRPr="00CF005A">
        <w:rPr>
          <w:rFonts w:asciiTheme="minorHAnsi" w:eastAsiaTheme="minorHAnsi" w:hAnsiTheme="minorHAnsi"/>
          <w:szCs w:val="20"/>
        </w:rPr>
        <w:t>( -</w:t>
      </w:r>
      <w:proofErr w:type="gramEnd"/>
      <w:r w:rsidRPr="00CF005A">
        <w:rPr>
          <w:rFonts w:asciiTheme="minorHAnsi" w:eastAsiaTheme="minorHAnsi" w:hAnsiTheme="minorHAnsi"/>
          <w:szCs w:val="20"/>
        </w:rPr>
        <w:t xml:space="preserve"> )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 xml:space="preserve">@ </w:t>
      </w:r>
      <w:proofErr w:type="gramStart"/>
      <w:r w:rsidRPr="00CF005A">
        <w:rPr>
          <w:rFonts w:asciiTheme="minorHAnsi" w:eastAsiaTheme="minorHAnsi" w:hAnsiTheme="minorHAnsi"/>
          <w:szCs w:val="20"/>
        </w:rPr>
        <w:t>lesion</w:t>
      </w:r>
      <w:proofErr w:type="gramEnd"/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 xml:space="preserve">- </w:t>
      </w:r>
      <w:proofErr w:type="gramStart"/>
      <w:r w:rsidRPr="00CF005A">
        <w:rPr>
          <w:rFonts w:asciiTheme="minorHAnsi" w:eastAsiaTheme="minorHAnsi" w:hAnsiTheme="minorHAnsi"/>
          <w:szCs w:val="20"/>
        </w:rPr>
        <w:t>procedure :</w:t>
      </w:r>
      <w:proofErr w:type="gramEnd"/>
      <w:r w:rsidRPr="00CF005A">
        <w:rPr>
          <w:rFonts w:asciiTheme="minorHAnsi" w:eastAsiaTheme="minorHAnsi" w:hAnsiTheme="minorHAnsi"/>
          <w:szCs w:val="20"/>
        </w:rPr>
        <w:t xml:space="preserve"> Incision</w:t>
      </w:r>
      <w:r w:rsidR="00CF005A" w:rsidRPr="00CF005A">
        <w:rPr>
          <w:rFonts w:asciiTheme="minorHAnsi" w:eastAsiaTheme="minorHAnsi" w:hAnsiTheme="minorHAnsi"/>
          <w:szCs w:val="20"/>
        </w:rPr>
        <w:t xml:space="preserve">al biopsy for mediastinal mass 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 xml:space="preserve">- </w:t>
      </w:r>
      <w:proofErr w:type="gramStart"/>
      <w:r w:rsidRPr="00CF005A">
        <w:rPr>
          <w:rFonts w:asciiTheme="minorHAnsi" w:eastAsiaTheme="minorHAnsi" w:hAnsiTheme="minorHAnsi"/>
          <w:szCs w:val="20"/>
        </w:rPr>
        <w:t>no</w:t>
      </w:r>
      <w:proofErr w:type="gramEnd"/>
      <w:r w:rsidRPr="00CF005A">
        <w:rPr>
          <w:rFonts w:asciiTheme="minorHAnsi" w:eastAsiaTheme="minorHAnsi" w:hAnsiTheme="minorHAnsi"/>
          <w:szCs w:val="20"/>
        </w:rPr>
        <w:t xml:space="preserve"> evidence of pleural seeding or effusion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 xml:space="preserve">- </w:t>
      </w:r>
      <w:proofErr w:type="gramStart"/>
      <w:r w:rsidRPr="00CF005A">
        <w:rPr>
          <w:rFonts w:asciiTheme="minorHAnsi" w:eastAsiaTheme="minorHAnsi" w:hAnsiTheme="minorHAnsi"/>
          <w:szCs w:val="20"/>
        </w:rPr>
        <w:t>well</w:t>
      </w:r>
      <w:proofErr w:type="gramEnd"/>
      <w:r w:rsidRPr="00CF005A">
        <w:rPr>
          <w:rFonts w:asciiTheme="minorHAnsi" w:eastAsiaTheme="minorHAnsi" w:hAnsiTheme="minorHAnsi"/>
          <w:szCs w:val="20"/>
        </w:rPr>
        <w:t xml:space="preserve"> capsulated pinkish mass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 xml:space="preserve">- </w:t>
      </w:r>
      <w:proofErr w:type="gramStart"/>
      <w:r w:rsidRPr="00CF005A">
        <w:rPr>
          <w:rFonts w:asciiTheme="minorHAnsi" w:eastAsiaTheme="minorHAnsi" w:hAnsiTheme="minorHAnsi"/>
          <w:szCs w:val="20"/>
        </w:rPr>
        <w:t>dense</w:t>
      </w:r>
      <w:proofErr w:type="gramEnd"/>
      <w:r w:rsidRPr="00CF005A">
        <w:rPr>
          <w:rFonts w:asciiTheme="minorHAnsi" w:eastAsiaTheme="minorHAnsi" w:hAnsiTheme="minorHAnsi"/>
          <w:szCs w:val="20"/>
        </w:rPr>
        <w:t xml:space="preserve"> adh</w:t>
      </w:r>
      <w:r w:rsidR="00CF005A" w:rsidRPr="00CF005A">
        <w:rPr>
          <w:rFonts w:asciiTheme="minorHAnsi" w:eastAsiaTheme="minorHAnsi" w:hAnsiTheme="minorHAnsi"/>
          <w:szCs w:val="20"/>
        </w:rPr>
        <w:t xml:space="preserve">esion to underlying </w:t>
      </w:r>
      <w:proofErr w:type="spellStart"/>
      <w:r w:rsidR="00CF005A" w:rsidRPr="00CF005A">
        <w:rPr>
          <w:rFonts w:asciiTheme="minorHAnsi" w:eastAsiaTheme="minorHAnsi" w:hAnsiTheme="minorHAnsi"/>
          <w:szCs w:val="20"/>
        </w:rPr>
        <w:t>pericaridum</w:t>
      </w:r>
      <w:proofErr w:type="spellEnd"/>
    </w:p>
    <w:p w:rsidR="00CF005A" w:rsidRDefault="00D35A18" w:rsidP="00CF005A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 xml:space="preserve">- </w:t>
      </w:r>
      <w:proofErr w:type="gramStart"/>
      <w:r w:rsidRPr="00CF005A">
        <w:rPr>
          <w:rFonts w:asciiTheme="minorHAnsi" w:eastAsiaTheme="minorHAnsi" w:hAnsiTheme="minorHAnsi"/>
          <w:szCs w:val="20"/>
        </w:rPr>
        <w:t>frozen :</w:t>
      </w:r>
      <w:proofErr w:type="gramEnd"/>
      <w:r w:rsidRPr="00CF005A">
        <w:rPr>
          <w:rFonts w:asciiTheme="minorHAnsi" w:eastAsiaTheme="minorHAnsi" w:hAnsiTheme="minorHAnsi"/>
          <w:szCs w:val="20"/>
        </w:rPr>
        <w:t xml:space="preserve"> </w:t>
      </w:r>
      <w:proofErr w:type="spellStart"/>
      <w:r w:rsidR="00CF005A" w:rsidRPr="00CF005A">
        <w:rPr>
          <w:rFonts w:asciiTheme="minorHAnsi" w:eastAsiaTheme="minorHAnsi" w:hAnsiTheme="minorHAnsi"/>
          <w:szCs w:val="20"/>
        </w:rPr>
        <w:t>Lymphoplasmacytic</w:t>
      </w:r>
      <w:proofErr w:type="spellEnd"/>
      <w:r w:rsidR="00CF005A" w:rsidRPr="00CF005A">
        <w:rPr>
          <w:rFonts w:asciiTheme="minorHAnsi" w:eastAsiaTheme="minorHAnsi" w:hAnsiTheme="minorHAnsi"/>
          <w:szCs w:val="20"/>
        </w:rPr>
        <w:t xml:space="preserve"> infiltrate and fibrosis, consistent with inflammatory lesion </w:t>
      </w:r>
    </w:p>
    <w:p w:rsidR="00D35A18" w:rsidRPr="00CF005A" w:rsidRDefault="00CF005A" w:rsidP="00CF005A">
      <w:pPr>
        <w:ind w:firstLineChars="450" w:firstLine="900"/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 xml:space="preserve">(IgG4 related disease or </w:t>
      </w:r>
      <w:proofErr w:type="spellStart"/>
      <w:r w:rsidRPr="00CF005A">
        <w:rPr>
          <w:rFonts w:asciiTheme="minorHAnsi" w:eastAsiaTheme="minorHAnsi" w:hAnsiTheme="minorHAnsi"/>
          <w:szCs w:val="20"/>
        </w:rPr>
        <w:t>fibrosing</w:t>
      </w:r>
      <w:proofErr w:type="spellEnd"/>
      <w:r w:rsidRPr="00CF005A">
        <w:rPr>
          <w:rFonts w:asciiTheme="minorHAnsi" w:eastAsiaTheme="minorHAnsi" w:hAnsiTheme="minorHAnsi"/>
          <w:szCs w:val="20"/>
        </w:rPr>
        <w:t xml:space="preserve"> </w:t>
      </w:r>
      <w:proofErr w:type="spellStart"/>
      <w:r w:rsidRPr="00CF005A">
        <w:rPr>
          <w:rFonts w:asciiTheme="minorHAnsi" w:eastAsiaTheme="minorHAnsi" w:hAnsiTheme="minorHAnsi"/>
          <w:szCs w:val="20"/>
        </w:rPr>
        <w:t>mediastinitis</w:t>
      </w:r>
      <w:proofErr w:type="spellEnd"/>
      <w:r w:rsidRPr="00CF005A">
        <w:rPr>
          <w:rFonts w:asciiTheme="minorHAnsi" w:eastAsiaTheme="minorHAnsi" w:hAnsiTheme="minorHAnsi"/>
          <w:szCs w:val="20"/>
        </w:rPr>
        <w:t>)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 w:hint="eastAsia"/>
          <w:szCs w:val="20"/>
        </w:rPr>
        <w:t>◆ Pathology 2015.1010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proofErr w:type="gramStart"/>
      <w:r w:rsidRPr="00CF005A">
        <w:rPr>
          <w:rFonts w:asciiTheme="minorHAnsi" w:eastAsiaTheme="minorHAnsi" w:hAnsiTheme="minorHAnsi"/>
          <w:szCs w:val="20"/>
        </w:rPr>
        <w:t>[ Pathological</w:t>
      </w:r>
      <w:proofErr w:type="gramEnd"/>
      <w:r w:rsidRPr="00CF005A">
        <w:rPr>
          <w:rFonts w:asciiTheme="minorHAnsi" w:eastAsiaTheme="minorHAnsi" w:hAnsiTheme="minorHAnsi"/>
          <w:szCs w:val="20"/>
        </w:rPr>
        <w:t xml:space="preserve"> Diagnosis ]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 xml:space="preserve">Dense </w:t>
      </w:r>
      <w:proofErr w:type="spellStart"/>
      <w:r w:rsidRPr="00CF005A">
        <w:rPr>
          <w:rFonts w:asciiTheme="minorHAnsi" w:eastAsiaTheme="minorHAnsi" w:hAnsiTheme="minorHAnsi"/>
          <w:szCs w:val="20"/>
        </w:rPr>
        <w:t>lymphoplasmacytic</w:t>
      </w:r>
      <w:proofErr w:type="spellEnd"/>
      <w:r w:rsidRPr="00CF005A">
        <w:rPr>
          <w:rFonts w:asciiTheme="minorHAnsi" w:eastAsiaTheme="minorHAnsi" w:hAnsiTheme="minorHAnsi"/>
          <w:szCs w:val="20"/>
        </w:rPr>
        <w:t xml:space="preserve"> infiltrate showing predominant IgG4 positive plasma cells (IgG4/IgG ratio &gt; 40%) and fibrosis, favoring IgG4 related disease, see note</w:t>
      </w:r>
    </w:p>
    <w:p w:rsidR="00D35A18" w:rsidRDefault="00D35A18" w:rsidP="00D35A18">
      <w:pPr>
        <w:rPr>
          <w:rFonts w:asciiTheme="minorHAnsi" w:eastAsiaTheme="minorHAnsi" w:hAnsiTheme="minorHAnsi"/>
          <w:szCs w:val="20"/>
        </w:rPr>
      </w:pPr>
    </w:p>
    <w:p w:rsidR="001A77A7" w:rsidRPr="00CF005A" w:rsidRDefault="001A77A7" w:rsidP="00D35A18">
      <w:pPr>
        <w:rPr>
          <w:rFonts w:asciiTheme="minorHAnsi" w:eastAsiaTheme="minorHAnsi" w:hAnsiTheme="minorHAnsi"/>
          <w:szCs w:val="20"/>
        </w:rPr>
      </w:pP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lastRenderedPageBreak/>
        <w:t xml:space="preserve">Note) 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>1.</w:t>
      </w:r>
      <w:r w:rsidR="00623DCF">
        <w:rPr>
          <w:rFonts w:asciiTheme="minorHAnsi" w:eastAsiaTheme="minorHAnsi" w:hAnsiTheme="minorHAnsi" w:hint="eastAsia"/>
          <w:szCs w:val="20"/>
        </w:rPr>
        <w:t xml:space="preserve"> </w:t>
      </w:r>
      <w:r w:rsidRPr="00CF005A">
        <w:rPr>
          <w:rFonts w:asciiTheme="minorHAnsi" w:eastAsiaTheme="minorHAnsi" w:hAnsiTheme="minorHAnsi"/>
          <w:szCs w:val="20"/>
        </w:rPr>
        <w:t xml:space="preserve">The </w:t>
      </w:r>
      <w:proofErr w:type="spellStart"/>
      <w:r w:rsidRPr="00CF005A">
        <w:rPr>
          <w:rFonts w:asciiTheme="minorHAnsi" w:eastAsiaTheme="minorHAnsi" w:hAnsiTheme="minorHAnsi"/>
          <w:szCs w:val="20"/>
        </w:rPr>
        <w:t>immunohistochemical</w:t>
      </w:r>
      <w:proofErr w:type="spellEnd"/>
      <w:r w:rsidRPr="00CF005A">
        <w:rPr>
          <w:rFonts w:asciiTheme="minorHAnsi" w:eastAsiaTheme="minorHAnsi" w:hAnsiTheme="minorHAnsi"/>
          <w:szCs w:val="20"/>
        </w:rPr>
        <w:t xml:space="preserve"> stain results: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>-IgG4 count: 32/HPF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>-IgG count: 76/HPF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>-IgG4/IgG ratio &gt; 40%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>2. IgG4 related disease는 systemic involvement를 하므로, 다른 부위에 대한 검사가 필요합니다.</w:t>
      </w:r>
    </w:p>
    <w:p w:rsidR="001F13E5" w:rsidRPr="00CF005A" w:rsidRDefault="001F13E5" w:rsidP="0020275D">
      <w:pPr>
        <w:rPr>
          <w:rFonts w:asciiTheme="minorHAnsi" w:eastAsiaTheme="minorHAnsi" w:hAnsiTheme="minorHAnsi"/>
          <w:szCs w:val="20"/>
          <w:lang w:val="da-DK"/>
        </w:rPr>
      </w:pPr>
    </w:p>
    <w:p w:rsidR="00D35A18" w:rsidRPr="00CF005A" w:rsidRDefault="00D35A18" w:rsidP="0020275D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 w:hint="eastAsia"/>
          <w:szCs w:val="20"/>
        </w:rPr>
        <w:t>◆ Laboratory findings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  <w:lang w:val="da-DK"/>
        </w:rPr>
      </w:pPr>
      <w:r w:rsidRPr="00CF005A">
        <w:rPr>
          <w:rFonts w:asciiTheme="minorHAnsi" w:eastAsiaTheme="minorHAnsi" w:hAnsiTheme="minorHAnsi"/>
          <w:szCs w:val="20"/>
          <w:lang w:val="da-DK"/>
        </w:rPr>
        <w:t>ANA IFA</w:t>
      </w:r>
      <w:r w:rsidRPr="00CF005A">
        <w:rPr>
          <w:rFonts w:asciiTheme="minorHAnsi" w:eastAsiaTheme="minorHAnsi" w:hAnsiTheme="minorHAnsi"/>
          <w:szCs w:val="20"/>
          <w:lang w:val="da-DK"/>
        </w:rPr>
        <w:tab/>
      </w:r>
      <w:r w:rsidRPr="00CF005A">
        <w:rPr>
          <w:rFonts w:asciiTheme="minorHAnsi" w:eastAsiaTheme="minorHAnsi" w:hAnsiTheme="minorHAnsi"/>
          <w:szCs w:val="20"/>
          <w:lang w:val="da-DK"/>
        </w:rPr>
        <w:tab/>
      </w:r>
      <w:r w:rsidRPr="00CF005A">
        <w:rPr>
          <w:rFonts w:asciiTheme="minorHAnsi" w:eastAsiaTheme="minorHAnsi" w:hAnsiTheme="minorHAnsi"/>
          <w:szCs w:val="20"/>
          <w:lang w:val="da-DK"/>
        </w:rPr>
        <w:tab/>
      </w:r>
      <w:r w:rsidR="00CF005A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CF005A">
        <w:rPr>
          <w:rFonts w:asciiTheme="minorHAnsi" w:eastAsiaTheme="minorHAnsi" w:hAnsiTheme="minorHAnsi"/>
          <w:szCs w:val="20"/>
          <w:lang w:val="da-DK"/>
        </w:rPr>
        <w:t>1:40+(Homogeneous)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  <w:lang w:val="da-DK"/>
        </w:rPr>
      </w:pPr>
      <w:r w:rsidRPr="00CF005A">
        <w:rPr>
          <w:rFonts w:asciiTheme="minorHAnsi" w:eastAsiaTheme="minorHAnsi" w:hAnsiTheme="minorHAnsi"/>
          <w:szCs w:val="20"/>
          <w:lang w:val="da-DK"/>
        </w:rPr>
        <w:t>MPO(P-ANCA)</w:t>
      </w:r>
      <w:r w:rsidRPr="00CF005A">
        <w:rPr>
          <w:rFonts w:asciiTheme="minorHAnsi" w:eastAsiaTheme="minorHAnsi" w:hAnsiTheme="minorHAnsi"/>
          <w:szCs w:val="20"/>
          <w:lang w:val="da-DK"/>
        </w:rPr>
        <w:tab/>
      </w:r>
      <w:r w:rsidRPr="00CF005A">
        <w:rPr>
          <w:rFonts w:asciiTheme="minorHAnsi" w:eastAsiaTheme="minorHAnsi" w:hAnsiTheme="minorHAnsi"/>
          <w:szCs w:val="20"/>
          <w:lang w:val="da-DK"/>
        </w:rPr>
        <w:tab/>
      </w:r>
      <w:r w:rsidR="00CF005A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CF005A">
        <w:rPr>
          <w:rFonts w:asciiTheme="minorHAnsi" w:eastAsiaTheme="minorHAnsi" w:hAnsiTheme="minorHAnsi"/>
          <w:szCs w:val="20"/>
          <w:lang w:val="da-DK"/>
        </w:rPr>
        <w:t>Negative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  <w:lang w:val="da-DK"/>
        </w:rPr>
      </w:pPr>
      <w:r w:rsidRPr="00CF005A">
        <w:rPr>
          <w:rFonts w:asciiTheme="minorHAnsi" w:eastAsiaTheme="minorHAnsi" w:hAnsiTheme="minorHAnsi"/>
          <w:szCs w:val="20"/>
          <w:lang w:val="da-DK"/>
        </w:rPr>
        <w:t>PR3(C-ANCA)</w:t>
      </w:r>
      <w:r w:rsidRPr="00CF005A">
        <w:rPr>
          <w:rFonts w:asciiTheme="minorHAnsi" w:eastAsiaTheme="minorHAnsi" w:hAnsiTheme="minorHAnsi"/>
          <w:szCs w:val="20"/>
          <w:lang w:val="da-DK"/>
        </w:rPr>
        <w:tab/>
      </w:r>
      <w:r w:rsidRPr="00CF005A">
        <w:rPr>
          <w:rFonts w:asciiTheme="minorHAnsi" w:eastAsiaTheme="minorHAnsi" w:hAnsiTheme="minorHAnsi"/>
          <w:szCs w:val="20"/>
          <w:lang w:val="da-DK"/>
        </w:rPr>
        <w:tab/>
      </w:r>
      <w:r w:rsidR="00CF005A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CF005A">
        <w:rPr>
          <w:rFonts w:asciiTheme="minorHAnsi" w:eastAsiaTheme="minorHAnsi" w:hAnsiTheme="minorHAnsi"/>
          <w:szCs w:val="20"/>
          <w:lang w:val="da-DK"/>
        </w:rPr>
        <w:t>Negative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  <w:lang w:val="da-DK"/>
        </w:rPr>
      </w:pPr>
      <w:r w:rsidRPr="00CF005A">
        <w:rPr>
          <w:rFonts w:asciiTheme="minorHAnsi" w:eastAsiaTheme="minorHAnsi" w:hAnsiTheme="minorHAnsi" w:hint="eastAsia"/>
          <w:szCs w:val="20"/>
          <w:lang w:val="da-DK"/>
        </w:rPr>
        <w:t>IgG Quantitation [</w:t>
      </w:r>
      <w:r w:rsidRPr="00CF005A">
        <w:rPr>
          <w:rFonts w:asciiTheme="minorHAnsi" w:eastAsiaTheme="minorHAnsi" w:hAnsiTheme="minorHAnsi"/>
          <w:szCs w:val="20"/>
          <w:lang w:val="da-DK"/>
        </w:rPr>
        <w:t>mg/dL</w:t>
      </w:r>
      <w:r w:rsidRPr="00CF005A">
        <w:rPr>
          <w:rFonts w:asciiTheme="minorHAnsi" w:eastAsiaTheme="minorHAnsi" w:hAnsiTheme="minorHAnsi" w:hint="eastAsia"/>
          <w:szCs w:val="20"/>
          <w:lang w:val="da-DK"/>
        </w:rPr>
        <w:t>]  4071(6/19)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  <w:lang w:val="da-DK"/>
        </w:rPr>
      </w:pPr>
      <w:r w:rsidRPr="00CF005A">
        <w:rPr>
          <w:rFonts w:asciiTheme="minorHAnsi" w:eastAsiaTheme="minorHAnsi" w:hAnsiTheme="minorHAnsi" w:hint="eastAsia"/>
          <w:szCs w:val="20"/>
          <w:lang w:val="da-DK"/>
        </w:rPr>
        <w:t xml:space="preserve">Subclass igG4 </w:t>
      </w:r>
      <w:r w:rsidRPr="00CF005A">
        <w:rPr>
          <w:rFonts w:asciiTheme="minorHAnsi" w:eastAsiaTheme="minorHAnsi" w:hAnsiTheme="minorHAnsi"/>
          <w:szCs w:val="20"/>
          <w:lang w:val="da-DK"/>
        </w:rPr>
        <w:t>[mg/L]</w:t>
      </w:r>
      <w:r w:rsidRPr="00CF005A">
        <w:rPr>
          <w:rFonts w:asciiTheme="minorHAnsi" w:eastAsiaTheme="minorHAnsi" w:hAnsiTheme="minorHAnsi" w:hint="eastAsia"/>
          <w:szCs w:val="20"/>
          <w:lang w:val="da-DK"/>
        </w:rPr>
        <w:t xml:space="preserve">      </w:t>
      </w:r>
      <w:r w:rsidRPr="00CF005A">
        <w:rPr>
          <w:rFonts w:asciiTheme="minorHAnsi" w:eastAsiaTheme="minorHAnsi" w:hAnsiTheme="minorHAnsi"/>
          <w:szCs w:val="20"/>
          <w:lang w:val="da-DK"/>
        </w:rPr>
        <w:t>14700.0</w:t>
      </w:r>
      <w:r w:rsidRPr="00CF005A">
        <w:rPr>
          <w:rFonts w:asciiTheme="minorHAnsi" w:eastAsiaTheme="minorHAnsi" w:hAnsiTheme="minorHAnsi" w:hint="eastAsia"/>
          <w:szCs w:val="20"/>
          <w:lang w:val="da-DK"/>
        </w:rPr>
        <w:t xml:space="preserve">(6/19) &gt; </w:t>
      </w:r>
      <w:r w:rsidRPr="00CF005A">
        <w:rPr>
          <w:rFonts w:asciiTheme="minorHAnsi" w:eastAsiaTheme="minorHAnsi" w:hAnsiTheme="minorHAnsi"/>
          <w:szCs w:val="20"/>
          <w:lang w:val="da-DK"/>
        </w:rPr>
        <w:t>4480.0</w:t>
      </w:r>
      <w:r w:rsidRPr="00CF005A">
        <w:rPr>
          <w:rFonts w:asciiTheme="minorHAnsi" w:eastAsiaTheme="minorHAnsi" w:hAnsiTheme="minorHAnsi" w:hint="eastAsia"/>
          <w:szCs w:val="20"/>
          <w:lang w:val="da-DK"/>
        </w:rPr>
        <w:t xml:space="preserve">(8/12) &gt; </w:t>
      </w:r>
      <w:r w:rsidRPr="00CF005A">
        <w:rPr>
          <w:rFonts w:asciiTheme="minorHAnsi" w:eastAsiaTheme="minorHAnsi" w:hAnsiTheme="minorHAnsi"/>
          <w:szCs w:val="20"/>
          <w:lang w:val="da-DK"/>
        </w:rPr>
        <w:t>3380.0</w:t>
      </w:r>
      <w:r w:rsidRPr="00CF005A">
        <w:rPr>
          <w:rFonts w:asciiTheme="minorHAnsi" w:eastAsiaTheme="minorHAnsi" w:hAnsiTheme="minorHAnsi" w:hint="eastAsia"/>
          <w:szCs w:val="20"/>
          <w:lang w:val="da-DK"/>
        </w:rPr>
        <w:t xml:space="preserve">(9/10) &gt; </w:t>
      </w:r>
      <w:r w:rsidRPr="00CF005A">
        <w:rPr>
          <w:rFonts w:asciiTheme="minorHAnsi" w:eastAsiaTheme="minorHAnsi" w:hAnsiTheme="minorHAnsi"/>
          <w:szCs w:val="20"/>
          <w:lang w:val="da-DK"/>
        </w:rPr>
        <w:t>3380.0</w:t>
      </w:r>
      <w:r w:rsidRPr="00CF005A">
        <w:rPr>
          <w:rFonts w:asciiTheme="minorHAnsi" w:eastAsiaTheme="minorHAnsi" w:hAnsiTheme="minorHAnsi" w:hint="eastAsia"/>
          <w:szCs w:val="20"/>
          <w:lang w:val="da-DK"/>
        </w:rPr>
        <w:t>(10/12)</w:t>
      </w:r>
    </w:p>
    <w:p w:rsidR="00D35A18" w:rsidRPr="00CF005A" w:rsidRDefault="00D35A18" w:rsidP="0020275D">
      <w:pPr>
        <w:rPr>
          <w:rFonts w:asciiTheme="minorHAnsi" w:eastAsiaTheme="minorHAnsi" w:hAnsiTheme="minorHAnsi"/>
          <w:szCs w:val="20"/>
          <w:lang w:val="da-DK"/>
        </w:rPr>
      </w:pPr>
    </w:p>
    <w:p w:rsidR="0020275D" w:rsidRPr="00CF005A" w:rsidRDefault="001A62D9" w:rsidP="001A62D9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 w:hint="eastAsia"/>
          <w:szCs w:val="20"/>
        </w:rPr>
        <w:t xml:space="preserve">◆ </w:t>
      </w:r>
      <w:r w:rsidR="0020275D" w:rsidRPr="00CF005A">
        <w:rPr>
          <w:rFonts w:asciiTheme="minorHAnsi" w:eastAsiaTheme="minorHAnsi" w:hAnsiTheme="minorHAnsi"/>
          <w:szCs w:val="20"/>
        </w:rPr>
        <w:t xml:space="preserve">TTE </w:t>
      </w:r>
    </w:p>
    <w:p w:rsidR="0020275D" w:rsidRPr="00CF005A" w:rsidRDefault="00CF005A" w:rsidP="0020275D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>@</w:t>
      </w:r>
      <w:r w:rsidRPr="00CF005A">
        <w:rPr>
          <w:rFonts w:asciiTheme="minorHAnsi" w:eastAsiaTheme="minorHAnsi" w:hAnsiTheme="minorHAnsi" w:hint="eastAsia"/>
          <w:szCs w:val="20"/>
        </w:rPr>
        <w:t xml:space="preserve"> </w:t>
      </w:r>
      <w:r w:rsidR="0020275D" w:rsidRPr="00CF005A">
        <w:rPr>
          <w:rFonts w:asciiTheme="minorHAnsi" w:eastAsiaTheme="minorHAnsi" w:hAnsiTheme="minorHAnsi"/>
          <w:szCs w:val="20"/>
        </w:rPr>
        <w:t>2015.6.23</w:t>
      </w:r>
    </w:p>
    <w:p w:rsidR="0020275D" w:rsidRPr="00CF005A" w:rsidRDefault="0020275D" w:rsidP="0020275D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 xml:space="preserve">1. Enlarged </w:t>
      </w:r>
      <w:proofErr w:type="gramStart"/>
      <w:r w:rsidRPr="00CF005A">
        <w:rPr>
          <w:rFonts w:asciiTheme="minorHAnsi" w:eastAsiaTheme="minorHAnsi" w:hAnsiTheme="minorHAnsi"/>
          <w:szCs w:val="20"/>
        </w:rPr>
        <w:t>LA(</w:t>
      </w:r>
      <w:proofErr w:type="gramEnd"/>
      <w:r w:rsidRPr="00CF005A">
        <w:rPr>
          <w:rFonts w:asciiTheme="minorHAnsi" w:eastAsiaTheme="minorHAnsi" w:hAnsiTheme="minorHAnsi"/>
          <w:szCs w:val="20"/>
        </w:rPr>
        <w:t>LAVI: 34ml/m2) with normal global LV systolic function (EF: 75%)</w:t>
      </w:r>
    </w:p>
    <w:p w:rsidR="0020275D" w:rsidRPr="00CF005A" w:rsidRDefault="0020275D" w:rsidP="0020275D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>2.</w:t>
      </w:r>
      <w:r w:rsidRPr="00CF005A">
        <w:rPr>
          <w:rFonts w:asciiTheme="minorHAnsi" w:eastAsiaTheme="minorHAnsi" w:hAnsiTheme="minorHAnsi" w:hint="eastAsia"/>
          <w:szCs w:val="20"/>
        </w:rPr>
        <w:t xml:space="preserve"> </w:t>
      </w:r>
      <w:r w:rsidRPr="00CF005A">
        <w:rPr>
          <w:rFonts w:asciiTheme="minorHAnsi" w:eastAsiaTheme="minorHAnsi" w:hAnsiTheme="minorHAnsi"/>
          <w:szCs w:val="20"/>
        </w:rPr>
        <w:t xml:space="preserve">Hyperechoic </w:t>
      </w:r>
      <w:proofErr w:type="spellStart"/>
      <w:r w:rsidRPr="00CF005A">
        <w:rPr>
          <w:rFonts w:asciiTheme="minorHAnsi" w:eastAsiaTheme="minorHAnsi" w:hAnsiTheme="minorHAnsi"/>
          <w:szCs w:val="20"/>
        </w:rPr>
        <w:t>heterogenous</w:t>
      </w:r>
      <w:proofErr w:type="spellEnd"/>
      <w:r w:rsidRPr="00CF005A">
        <w:rPr>
          <w:rFonts w:asciiTheme="minorHAnsi" w:eastAsiaTheme="minorHAnsi" w:hAnsiTheme="minorHAnsi"/>
          <w:szCs w:val="20"/>
        </w:rPr>
        <w:t xml:space="preserve"> material with irregular margin surrounding myocardium was noted at pericardial space</w:t>
      </w:r>
    </w:p>
    <w:p w:rsidR="0020275D" w:rsidRPr="00CF005A" w:rsidRDefault="0020275D" w:rsidP="0020275D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 xml:space="preserve">    - </w:t>
      </w:r>
      <w:proofErr w:type="gramStart"/>
      <w:r w:rsidRPr="00CF005A">
        <w:rPr>
          <w:rFonts w:asciiTheme="minorHAnsi" w:eastAsiaTheme="minorHAnsi" w:hAnsiTheme="minorHAnsi"/>
          <w:szCs w:val="20"/>
        </w:rPr>
        <w:t>most</w:t>
      </w:r>
      <w:proofErr w:type="gramEnd"/>
      <w:r w:rsidRPr="00CF005A">
        <w:rPr>
          <w:rFonts w:asciiTheme="minorHAnsi" w:eastAsiaTheme="minorHAnsi" w:hAnsiTheme="minorHAnsi"/>
          <w:szCs w:val="20"/>
        </w:rPr>
        <w:t xml:space="preserve"> demarcated at AV groove between RA and RV (3.68 x 1.37cm)</w:t>
      </w:r>
    </w:p>
    <w:p w:rsidR="0020275D" w:rsidRPr="00CF005A" w:rsidRDefault="0020275D" w:rsidP="0020275D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 xml:space="preserve">3. Moderate amount of pericardial </w:t>
      </w:r>
      <w:proofErr w:type="gramStart"/>
      <w:r w:rsidRPr="00CF005A">
        <w:rPr>
          <w:rFonts w:asciiTheme="minorHAnsi" w:eastAsiaTheme="minorHAnsi" w:hAnsiTheme="minorHAnsi"/>
          <w:szCs w:val="20"/>
        </w:rPr>
        <w:t>effusion  (</w:t>
      </w:r>
      <w:proofErr w:type="gramEnd"/>
      <w:r w:rsidRPr="00CF005A">
        <w:rPr>
          <w:rFonts w:asciiTheme="minorHAnsi" w:eastAsiaTheme="minorHAnsi" w:hAnsiTheme="minorHAnsi"/>
          <w:szCs w:val="20"/>
        </w:rPr>
        <w:t>LV lateral: 1.2cm, RV side: 1.4cm, RA side: 2.0cm)</w:t>
      </w:r>
    </w:p>
    <w:p w:rsidR="0020275D" w:rsidRPr="00CF005A" w:rsidRDefault="0020275D" w:rsidP="0020275D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>4. Relaxation abnormality of LV filling pattern (E/E': 10)</w:t>
      </w:r>
    </w:p>
    <w:p w:rsidR="0020275D" w:rsidRPr="00CF005A" w:rsidRDefault="0020275D" w:rsidP="0020275D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 xml:space="preserve">5. Constrictive physiology: abnormal septal motion, respiratory variation of </w:t>
      </w:r>
      <w:proofErr w:type="spellStart"/>
      <w:r w:rsidRPr="00CF005A">
        <w:rPr>
          <w:rFonts w:asciiTheme="minorHAnsi" w:eastAsiaTheme="minorHAnsi" w:hAnsiTheme="minorHAnsi"/>
          <w:szCs w:val="20"/>
        </w:rPr>
        <w:t>transmtral</w:t>
      </w:r>
      <w:proofErr w:type="spellEnd"/>
      <w:r w:rsidRPr="00CF005A">
        <w:rPr>
          <w:rFonts w:asciiTheme="minorHAnsi" w:eastAsiaTheme="minorHAnsi" w:hAnsiTheme="minorHAnsi"/>
          <w:szCs w:val="20"/>
        </w:rPr>
        <w:t xml:space="preserve"> E velocity (29%)</w:t>
      </w:r>
    </w:p>
    <w:p w:rsidR="0020275D" w:rsidRPr="00CF005A" w:rsidRDefault="0020275D" w:rsidP="0020275D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>- LVEDD/ESD: 44/26mm</w:t>
      </w:r>
    </w:p>
    <w:p w:rsidR="0020275D" w:rsidRPr="00CF005A" w:rsidRDefault="0020275D" w:rsidP="001A62D9">
      <w:pPr>
        <w:rPr>
          <w:rFonts w:asciiTheme="minorHAnsi" w:eastAsiaTheme="minorHAnsi" w:hAnsiTheme="minorHAnsi"/>
          <w:szCs w:val="20"/>
        </w:rPr>
      </w:pPr>
    </w:p>
    <w:p w:rsidR="0020275D" w:rsidRPr="00CF005A" w:rsidRDefault="00CF005A" w:rsidP="0020275D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>@</w:t>
      </w:r>
      <w:r w:rsidRPr="00CF005A">
        <w:rPr>
          <w:rFonts w:asciiTheme="minorHAnsi" w:eastAsiaTheme="minorHAnsi" w:hAnsiTheme="minorHAnsi" w:hint="eastAsia"/>
          <w:szCs w:val="20"/>
        </w:rPr>
        <w:t xml:space="preserve"> </w:t>
      </w:r>
      <w:r w:rsidR="0020275D" w:rsidRPr="00CF005A">
        <w:rPr>
          <w:rFonts w:asciiTheme="minorHAnsi" w:eastAsiaTheme="minorHAnsi" w:hAnsiTheme="minorHAnsi"/>
          <w:szCs w:val="20"/>
        </w:rPr>
        <w:t>2015.10.12</w:t>
      </w:r>
    </w:p>
    <w:p w:rsidR="0020275D" w:rsidRPr="00CF005A" w:rsidRDefault="0020275D" w:rsidP="0020275D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>1. Decreased minimal pericardial effusion</w:t>
      </w:r>
    </w:p>
    <w:p w:rsidR="0020275D" w:rsidRPr="00CF005A" w:rsidRDefault="0020275D" w:rsidP="0020275D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>2. No evidence of constrictive physiology</w:t>
      </w:r>
    </w:p>
    <w:p w:rsidR="0020275D" w:rsidRPr="00CF005A" w:rsidRDefault="0020275D" w:rsidP="0020275D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 xml:space="preserve">3. Still noted hyperechoic </w:t>
      </w:r>
      <w:proofErr w:type="spellStart"/>
      <w:r w:rsidRPr="00CF005A">
        <w:rPr>
          <w:rFonts w:asciiTheme="minorHAnsi" w:eastAsiaTheme="minorHAnsi" w:hAnsiTheme="minorHAnsi"/>
          <w:szCs w:val="20"/>
        </w:rPr>
        <w:t>heterogenous</w:t>
      </w:r>
      <w:proofErr w:type="spellEnd"/>
      <w:r w:rsidRPr="00CF005A">
        <w:rPr>
          <w:rFonts w:asciiTheme="minorHAnsi" w:eastAsiaTheme="minorHAnsi" w:hAnsiTheme="minorHAnsi"/>
          <w:szCs w:val="20"/>
        </w:rPr>
        <w:t xml:space="preserve"> irregular shaped mass at pericardial space</w:t>
      </w:r>
    </w:p>
    <w:p w:rsidR="0020275D" w:rsidRPr="00CF005A" w:rsidRDefault="0020275D" w:rsidP="0020275D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 xml:space="preserve">   - </w:t>
      </w:r>
      <w:proofErr w:type="gramStart"/>
      <w:r w:rsidRPr="00CF005A">
        <w:rPr>
          <w:rFonts w:asciiTheme="minorHAnsi" w:eastAsiaTheme="minorHAnsi" w:hAnsiTheme="minorHAnsi"/>
          <w:szCs w:val="20"/>
        </w:rPr>
        <w:t>well</w:t>
      </w:r>
      <w:proofErr w:type="gramEnd"/>
      <w:r w:rsidRPr="00CF005A">
        <w:rPr>
          <w:rFonts w:asciiTheme="minorHAnsi" w:eastAsiaTheme="minorHAnsi" w:hAnsiTheme="minorHAnsi"/>
          <w:szCs w:val="20"/>
        </w:rPr>
        <w:t xml:space="preserve"> demarcated at right side AV groove (5.2X1.9cm)</w:t>
      </w:r>
    </w:p>
    <w:p w:rsidR="0020275D" w:rsidRPr="00CF005A" w:rsidRDefault="0020275D" w:rsidP="0020275D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 xml:space="preserve">4. Slightly decreased </w:t>
      </w:r>
      <w:proofErr w:type="gramStart"/>
      <w:r w:rsidRPr="00CF005A">
        <w:rPr>
          <w:rFonts w:asciiTheme="minorHAnsi" w:eastAsiaTheme="minorHAnsi" w:hAnsiTheme="minorHAnsi"/>
          <w:szCs w:val="20"/>
        </w:rPr>
        <w:t>LA(</w:t>
      </w:r>
      <w:proofErr w:type="gramEnd"/>
      <w:r w:rsidRPr="00CF005A">
        <w:rPr>
          <w:rFonts w:asciiTheme="minorHAnsi" w:eastAsiaTheme="minorHAnsi" w:hAnsiTheme="minorHAnsi"/>
          <w:szCs w:val="20"/>
        </w:rPr>
        <w:t>LAVI:34-&gt;20ml/m2 by biplane) with normal global LV systolic function (LVEF:75-&gt;66%)</w:t>
      </w:r>
    </w:p>
    <w:p w:rsidR="0020275D" w:rsidRPr="00CF005A" w:rsidRDefault="0020275D" w:rsidP="0020275D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>5. Relaxation abnormality of LV filling pattern (E/E':12-&gt;13)</w:t>
      </w:r>
    </w:p>
    <w:p w:rsidR="0020275D" w:rsidRPr="00CF005A" w:rsidRDefault="00623DCF" w:rsidP="0020275D">
      <w:pPr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 xml:space="preserve">- </w:t>
      </w:r>
      <w:r w:rsidR="0020275D" w:rsidRPr="00CF005A">
        <w:rPr>
          <w:rFonts w:asciiTheme="minorHAnsi" w:eastAsiaTheme="minorHAnsi" w:hAnsiTheme="minorHAnsi"/>
          <w:szCs w:val="20"/>
        </w:rPr>
        <w:t>LVEDD/ESD</w:t>
      </w:r>
      <w:proofErr w:type="gramStart"/>
      <w:r w:rsidR="0020275D" w:rsidRPr="00CF005A">
        <w:rPr>
          <w:rFonts w:asciiTheme="minorHAnsi" w:eastAsiaTheme="minorHAnsi" w:hAnsiTheme="minorHAnsi"/>
          <w:szCs w:val="20"/>
        </w:rPr>
        <w:t>:44</w:t>
      </w:r>
      <w:proofErr w:type="gramEnd"/>
      <w:r w:rsidR="0020275D" w:rsidRPr="00CF005A">
        <w:rPr>
          <w:rFonts w:asciiTheme="minorHAnsi" w:eastAsiaTheme="minorHAnsi" w:hAnsiTheme="minorHAnsi"/>
          <w:szCs w:val="20"/>
        </w:rPr>
        <w:t>/26-&gt;47/31mm</w:t>
      </w:r>
    </w:p>
    <w:p w:rsidR="0020275D" w:rsidRDefault="0020275D" w:rsidP="0020275D">
      <w:pPr>
        <w:rPr>
          <w:rFonts w:asciiTheme="minorHAnsi" w:eastAsiaTheme="minorHAnsi" w:hAnsiTheme="minorHAnsi"/>
          <w:szCs w:val="20"/>
        </w:rPr>
      </w:pPr>
    </w:p>
    <w:p w:rsidR="001A77A7" w:rsidRDefault="001A77A7" w:rsidP="0020275D">
      <w:pPr>
        <w:rPr>
          <w:rFonts w:asciiTheme="minorHAnsi" w:eastAsiaTheme="minorHAnsi" w:hAnsiTheme="minorHAnsi"/>
          <w:szCs w:val="20"/>
        </w:rPr>
      </w:pPr>
    </w:p>
    <w:p w:rsidR="001A77A7" w:rsidRDefault="001A77A7" w:rsidP="0020275D">
      <w:pPr>
        <w:rPr>
          <w:rFonts w:asciiTheme="minorHAnsi" w:eastAsiaTheme="minorHAnsi" w:hAnsiTheme="minorHAnsi"/>
          <w:szCs w:val="20"/>
        </w:rPr>
      </w:pPr>
    </w:p>
    <w:p w:rsidR="001A77A7" w:rsidRPr="00CF005A" w:rsidRDefault="001A77A7" w:rsidP="0020275D">
      <w:pPr>
        <w:rPr>
          <w:rFonts w:asciiTheme="minorHAnsi" w:eastAsiaTheme="minorHAnsi" w:hAnsiTheme="minorHAnsi"/>
          <w:szCs w:val="20"/>
        </w:rPr>
      </w:pP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 w:hint="eastAsia"/>
          <w:szCs w:val="20"/>
        </w:rPr>
        <w:lastRenderedPageBreak/>
        <w:t>◆</w:t>
      </w:r>
      <w:r w:rsidRPr="00CF005A">
        <w:rPr>
          <w:rFonts w:asciiTheme="minorHAnsi" w:eastAsiaTheme="minorHAnsi" w:hAnsiTheme="minorHAnsi"/>
          <w:szCs w:val="20"/>
        </w:rPr>
        <w:t xml:space="preserve"> Chest CT 2015.6.2, </w:t>
      </w:r>
      <w:proofErr w:type="spellStart"/>
      <w:r w:rsidRPr="00CF005A">
        <w:rPr>
          <w:rFonts w:asciiTheme="minorHAnsi" w:eastAsiaTheme="minorHAnsi" w:hAnsiTheme="minorHAnsi"/>
          <w:szCs w:val="20"/>
        </w:rPr>
        <w:t>성가롤로병원</w:t>
      </w:r>
      <w:proofErr w:type="spellEnd"/>
      <w:r w:rsidRPr="00CF005A">
        <w:rPr>
          <w:rFonts w:asciiTheme="minorHAnsi" w:eastAsiaTheme="minorHAnsi" w:hAnsiTheme="minorHAnsi"/>
          <w:szCs w:val="20"/>
        </w:rPr>
        <w:t xml:space="preserve"> (본원판독)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 xml:space="preserve">Infiltrative soft tissue mass involving in the anterior and middle mediastinum, AV groove, </w:t>
      </w:r>
      <w:proofErr w:type="gramStart"/>
      <w:r w:rsidRPr="00CF005A">
        <w:rPr>
          <w:rFonts w:asciiTheme="minorHAnsi" w:eastAsiaTheme="minorHAnsi" w:hAnsiTheme="minorHAnsi"/>
          <w:szCs w:val="20"/>
        </w:rPr>
        <w:t>pericardium</w:t>
      </w:r>
      <w:proofErr w:type="gramEnd"/>
      <w:r w:rsidRPr="00CF005A">
        <w:rPr>
          <w:rFonts w:asciiTheme="minorHAnsi" w:eastAsiaTheme="minorHAnsi" w:hAnsiTheme="minorHAnsi"/>
          <w:szCs w:val="20"/>
        </w:rPr>
        <w:t xml:space="preserve"> combined with pericardial effusion. 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proofErr w:type="gramStart"/>
      <w:r w:rsidRPr="00CF005A">
        <w:rPr>
          <w:rFonts w:asciiTheme="minorHAnsi" w:eastAsiaTheme="minorHAnsi" w:hAnsiTheme="minorHAnsi"/>
          <w:szCs w:val="20"/>
        </w:rPr>
        <w:t xml:space="preserve">Abnormal soft tissue infiltration in the bilateral </w:t>
      </w:r>
      <w:proofErr w:type="spellStart"/>
      <w:r w:rsidRPr="00CF005A">
        <w:rPr>
          <w:rFonts w:asciiTheme="minorHAnsi" w:eastAsiaTheme="minorHAnsi" w:hAnsiTheme="minorHAnsi"/>
          <w:szCs w:val="20"/>
        </w:rPr>
        <w:t>perirenal</w:t>
      </w:r>
      <w:proofErr w:type="spellEnd"/>
      <w:r w:rsidRPr="00CF005A">
        <w:rPr>
          <w:rFonts w:asciiTheme="minorHAnsi" w:eastAsiaTheme="minorHAnsi" w:hAnsiTheme="minorHAnsi"/>
          <w:szCs w:val="20"/>
        </w:rPr>
        <w:t xml:space="preserve"> space.</w:t>
      </w:r>
      <w:proofErr w:type="gramEnd"/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proofErr w:type="gramStart"/>
      <w:r w:rsidRPr="00CF005A">
        <w:rPr>
          <w:rFonts w:asciiTheme="minorHAnsi" w:eastAsiaTheme="minorHAnsi" w:hAnsiTheme="minorHAnsi"/>
          <w:szCs w:val="20"/>
        </w:rPr>
        <w:t>Small LNs in the right highest mediastinum.</w:t>
      </w:r>
      <w:proofErr w:type="gramEnd"/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proofErr w:type="gramStart"/>
      <w:r w:rsidRPr="00CF005A">
        <w:rPr>
          <w:rFonts w:asciiTheme="minorHAnsi" w:eastAsiaTheme="minorHAnsi" w:hAnsiTheme="minorHAnsi"/>
          <w:szCs w:val="20"/>
        </w:rPr>
        <w:t>Imp&gt; Lymphoma.</w:t>
      </w:r>
      <w:proofErr w:type="gramEnd"/>
      <w:r w:rsidRPr="00CF005A">
        <w:rPr>
          <w:rFonts w:asciiTheme="minorHAnsi" w:eastAsiaTheme="minorHAnsi" w:hAnsiTheme="minorHAnsi"/>
          <w:szCs w:val="20"/>
        </w:rPr>
        <w:t xml:space="preserve"> </w:t>
      </w:r>
      <w:proofErr w:type="spellStart"/>
      <w:r w:rsidRPr="00CF005A">
        <w:rPr>
          <w:rFonts w:asciiTheme="minorHAnsi" w:eastAsiaTheme="minorHAnsi" w:hAnsiTheme="minorHAnsi"/>
          <w:szCs w:val="20"/>
        </w:rPr>
        <w:t>DDx</w:t>
      </w:r>
      <w:proofErr w:type="spellEnd"/>
      <w:r w:rsidRPr="00CF005A">
        <w:rPr>
          <w:rFonts w:asciiTheme="minorHAnsi" w:eastAsiaTheme="minorHAnsi" w:hAnsiTheme="minorHAnsi"/>
          <w:szCs w:val="20"/>
        </w:rPr>
        <w:t xml:space="preserve">: IgG4 related disease with mediastinum and </w:t>
      </w:r>
      <w:proofErr w:type="spellStart"/>
      <w:r w:rsidRPr="00CF005A">
        <w:rPr>
          <w:rFonts w:asciiTheme="minorHAnsi" w:eastAsiaTheme="minorHAnsi" w:hAnsiTheme="minorHAnsi"/>
          <w:szCs w:val="20"/>
        </w:rPr>
        <w:t>perirenal</w:t>
      </w:r>
      <w:proofErr w:type="spellEnd"/>
      <w:r w:rsidRPr="00CF005A">
        <w:rPr>
          <w:rFonts w:asciiTheme="minorHAnsi" w:eastAsiaTheme="minorHAnsi" w:hAnsiTheme="minorHAnsi"/>
          <w:szCs w:val="20"/>
        </w:rPr>
        <w:t xml:space="preserve"> involvement.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 w:hint="eastAsia"/>
          <w:szCs w:val="20"/>
        </w:rPr>
        <w:t>◆</w:t>
      </w:r>
      <w:r w:rsidRPr="00CF005A">
        <w:rPr>
          <w:rFonts w:asciiTheme="minorHAnsi" w:eastAsiaTheme="minorHAnsi" w:hAnsiTheme="minorHAnsi"/>
          <w:szCs w:val="20"/>
        </w:rPr>
        <w:t xml:space="preserve"> APCT 2015.6.19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 xml:space="preserve">1. Soft tissue infiltration around the both kidneys. 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proofErr w:type="gramStart"/>
      <w:r w:rsidRPr="00CF005A">
        <w:rPr>
          <w:rFonts w:asciiTheme="minorHAnsi" w:eastAsiaTheme="minorHAnsi" w:hAnsiTheme="minorHAnsi"/>
          <w:szCs w:val="20"/>
        </w:rPr>
        <w:t xml:space="preserve">Wall thickening with </w:t>
      </w:r>
      <w:proofErr w:type="spellStart"/>
      <w:r w:rsidRPr="00CF005A">
        <w:rPr>
          <w:rFonts w:asciiTheme="minorHAnsi" w:eastAsiaTheme="minorHAnsi" w:hAnsiTheme="minorHAnsi"/>
          <w:szCs w:val="20"/>
        </w:rPr>
        <w:t>periureteric</w:t>
      </w:r>
      <w:proofErr w:type="spellEnd"/>
      <w:r w:rsidRPr="00CF005A">
        <w:rPr>
          <w:rFonts w:asciiTheme="minorHAnsi" w:eastAsiaTheme="minorHAnsi" w:hAnsiTheme="minorHAnsi"/>
          <w:szCs w:val="20"/>
        </w:rPr>
        <w:t xml:space="preserve"> infiltration in both upper ureters.</w:t>
      </w:r>
      <w:proofErr w:type="gramEnd"/>
      <w:r w:rsidRPr="00CF005A">
        <w:rPr>
          <w:rFonts w:asciiTheme="minorHAnsi" w:eastAsiaTheme="minorHAnsi" w:hAnsiTheme="minorHAnsi"/>
          <w:szCs w:val="20"/>
        </w:rPr>
        <w:t xml:space="preserve"> 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proofErr w:type="gramStart"/>
      <w:r w:rsidRPr="00CF005A">
        <w:rPr>
          <w:rFonts w:asciiTheme="minorHAnsi" w:eastAsiaTheme="minorHAnsi" w:hAnsiTheme="minorHAnsi"/>
          <w:szCs w:val="20"/>
        </w:rPr>
        <w:t>Fat infiltration around the abdominal aorta.</w:t>
      </w:r>
      <w:proofErr w:type="gramEnd"/>
      <w:r w:rsidRPr="00CF005A">
        <w:rPr>
          <w:rFonts w:asciiTheme="minorHAnsi" w:eastAsiaTheme="minorHAnsi" w:hAnsiTheme="minorHAnsi"/>
          <w:szCs w:val="20"/>
        </w:rPr>
        <w:t xml:space="preserve"> 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 xml:space="preserve">Soft tissue infiltration along both internal iliac </w:t>
      </w:r>
      <w:proofErr w:type="gramStart"/>
      <w:r w:rsidRPr="00CF005A">
        <w:rPr>
          <w:rFonts w:asciiTheme="minorHAnsi" w:eastAsiaTheme="minorHAnsi" w:hAnsiTheme="minorHAnsi"/>
          <w:szCs w:val="20"/>
        </w:rPr>
        <w:t>chain</w:t>
      </w:r>
      <w:proofErr w:type="gramEnd"/>
      <w:r w:rsidRPr="00CF005A">
        <w:rPr>
          <w:rFonts w:asciiTheme="minorHAnsi" w:eastAsiaTheme="minorHAnsi" w:hAnsiTheme="minorHAnsi"/>
          <w:szCs w:val="20"/>
        </w:rPr>
        <w:t xml:space="preserve">. 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 xml:space="preserve">-&gt; Rather likely IgG related disease. 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 xml:space="preserve">2. Pericardial effusion and bilateral pleural effusion. 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 w:hint="eastAsia"/>
          <w:szCs w:val="20"/>
        </w:rPr>
        <w:t>◆</w:t>
      </w:r>
      <w:r w:rsidRPr="00CF005A">
        <w:rPr>
          <w:rFonts w:asciiTheme="minorHAnsi" w:eastAsiaTheme="minorHAnsi" w:hAnsiTheme="minorHAnsi"/>
          <w:szCs w:val="20"/>
        </w:rPr>
        <w:t xml:space="preserve"> PET-CT 2015.10.12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 xml:space="preserve">Mild to moderate FDG uptake in the multiple infiltrative soft tissue lesions involving anterior and middle mediastinum, bilateral </w:t>
      </w:r>
      <w:proofErr w:type="spellStart"/>
      <w:r w:rsidRPr="00CF005A">
        <w:rPr>
          <w:rFonts w:asciiTheme="minorHAnsi" w:eastAsiaTheme="minorHAnsi" w:hAnsiTheme="minorHAnsi"/>
          <w:szCs w:val="20"/>
        </w:rPr>
        <w:t>perirenal</w:t>
      </w:r>
      <w:proofErr w:type="spellEnd"/>
      <w:r w:rsidRPr="00CF005A">
        <w:rPr>
          <w:rFonts w:asciiTheme="minorHAnsi" w:eastAsiaTheme="minorHAnsi" w:hAnsiTheme="minorHAnsi"/>
          <w:szCs w:val="20"/>
        </w:rPr>
        <w:t xml:space="preserve"> space, abdominal </w:t>
      </w:r>
      <w:proofErr w:type="spellStart"/>
      <w:r w:rsidRPr="00CF005A">
        <w:rPr>
          <w:rFonts w:asciiTheme="minorHAnsi" w:eastAsiaTheme="minorHAnsi" w:hAnsiTheme="minorHAnsi"/>
          <w:szCs w:val="20"/>
        </w:rPr>
        <w:t>periaortic</w:t>
      </w:r>
      <w:proofErr w:type="spellEnd"/>
      <w:r w:rsidRPr="00CF005A">
        <w:rPr>
          <w:rFonts w:asciiTheme="minorHAnsi" w:eastAsiaTheme="minorHAnsi" w:hAnsiTheme="minorHAnsi"/>
          <w:szCs w:val="20"/>
        </w:rPr>
        <w:t xml:space="preserve">, and common iliac space, suggestive of IgG4 related disease. 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/>
          <w:szCs w:val="20"/>
        </w:rPr>
        <w:t xml:space="preserve">No other abnormal FDG uptake to suggest IgG4 related lesions or malignant process in the rest of imaged body. 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proofErr w:type="gramStart"/>
      <w:r w:rsidRPr="00CF005A">
        <w:rPr>
          <w:rFonts w:asciiTheme="minorHAnsi" w:eastAsiaTheme="minorHAnsi" w:hAnsiTheme="minorHAnsi"/>
          <w:szCs w:val="20"/>
        </w:rPr>
        <w:t>Probably physiologic uptake in the bowel.</w:t>
      </w:r>
      <w:proofErr w:type="gramEnd"/>
    </w:p>
    <w:p w:rsidR="0020275D" w:rsidRPr="00CF005A" w:rsidRDefault="0020275D" w:rsidP="001A62D9">
      <w:pPr>
        <w:rPr>
          <w:rFonts w:asciiTheme="minorHAnsi" w:eastAsiaTheme="minorHAnsi" w:hAnsiTheme="minorHAnsi"/>
          <w:szCs w:val="20"/>
        </w:rPr>
      </w:pPr>
    </w:p>
    <w:p w:rsidR="001A62D9" w:rsidRPr="00CF005A" w:rsidRDefault="0020275D" w:rsidP="0020275D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 w:hint="eastAsia"/>
          <w:szCs w:val="20"/>
        </w:rPr>
        <w:t xml:space="preserve">◆ </w:t>
      </w:r>
      <w:r w:rsidR="001A62D9" w:rsidRPr="00CF005A">
        <w:rPr>
          <w:rFonts w:asciiTheme="minorHAnsi" w:eastAsiaTheme="minorHAnsi" w:hAnsiTheme="minorHAnsi" w:hint="eastAsia"/>
          <w:szCs w:val="20"/>
        </w:rPr>
        <w:t>이후 경과</w:t>
      </w:r>
    </w:p>
    <w:p w:rsidR="00EF2179" w:rsidRDefault="00CF005A" w:rsidP="00EF2179">
      <w:pPr>
        <w:pStyle w:val="Default"/>
        <w:rPr>
          <w:rFonts w:asciiTheme="minorHAnsi" w:eastAsiaTheme="minorHAnsi"/>
          <w:sz w:val="20"/>
          <w:szCs w:val="20"/>
        </w:rPr>
      </w:pPr>
      <w:r>
        <w:rPr>
          <w:rFonts w:asciiTheme="minorHAnsi" w:eastAsiaTheme="minorHAnsi" w:hint="eastAsia"/>
          <w:sz w:val="20"/>
          <w:szCs w:val="20"/>
        </w:rPr>
        <w:t xml:space="preserve">2015.6.10 </w:t>
      </w:r>
      <w:r w:rsidRPr="00CF005A">
        <w:rPr>
          <w:rFonts w:asciiTheme="minorHAnsi" w:eastAsiaTheme="minorHAnsi"/>
          <w:sz w:val="20"/>
          <w:szCs w:val="20"/>
        </w:rPr>
        <w:t>incisional biopsy under VATS</w:t>
      </w:r>
      <w:r>
        <w:rPr>
          <w:rFonts w:asciiTheme="minorHAnsi" w:eastAsiaTheme="minorHAnsi" w:hint="eastAsia"/>
          <w:sz w:val="20"/>
          <w:szCs w:val="20"/>
        </w:rPr>
        <w:t xml:space="preserve"> 시행 받고 특이 합병증 없이 2015.6.12 퇴원 하였고 이후 steroid + azathioprine 복용하며 호흡기내과, 심장내과 f/u 중임. </w:t>
      </w:r>
    </w:p>
    <w:p w:rsidR="003D691E" w:rsidRDefault="003D691E" w:rsidP="002572A3"/>
    <w:p w:rsidR="00C4697E" w:rsidRDefault="00C4697E" w:rsidP="002572A3"/>
    <w:p w:rsidR="00C4697E" w:rsidRDefault="00C4697E" w:rsidP="002572A3"/>
    <w:p w:rsidR="001A77A7" w:rsidRDefault="001A77A7" w:rsidP="002572A3"/>
    <w:p w:rsidR="001A77A7" w:rsidRDefault="001A77A7" w:rsidP="002572A3"/>
    <w:p w:rsidR="001A77A7" w:rsidRDefault="001A77A7" w:rsidP="002572A3"/>
    <w:p w:rsidR="001A77A7" w:rsidRDefault="001A77A7" w:rsidP="002572A3"/>
    <w:p w:rsidR="001A77A7" w:rsidRDefault="001A77A7" w:rsidP="002572A3"/>
    <w:p w:rsidR="001A77A7" w:rsidRDefault="001A77A7" w:rsidP="002572A3"/>
    <w:p w:rsidR="00C4697E" w:rsidRDefault="00C4697E" w:rsidP="002572A3"/>
    <w:p w:rsidR="00C4697E" w:rsidRDefault="00C4697E" w:rsidP="002572A3"/>
    <w:p w:rsidR="00C4697E" w:rsidRDefault="00C4697E" w:rsidP="002572A3"/>
    <w:p w:rsidR="003D691E" w:rsidRDefault="003D691E" w:rsidP="002572A3"/>
    <w:p w:rsidR="003D691E" w:rsidRDefault="003133BD" w:rsidP="003D691E">
      <w:pPr>
        <w:rPr>
          <w:rFonts w:cs="굴림"/>
          <w:b/>
          <w:bCs/>
          <w:kern w:val="0"/>
          <w:sz w:val="22"/>
          <w:szCs w:val="20"/>
        </w:rPr>
      </w:pPr>
      <w:r w:rsidRPr="003133BD">
        <w:rPr>
          <w:rFonts w:cs="굴림"/>
          <w:b/>
          <w:bCs/>
          <w:kern w:val="0"/>
          <w:sz w:val="22"/>
          <w:szCs w:val="20"/>
        </w:rPr>
        <w:lastRenderedPageBreak/>
        <w:t>4096442</w:t>
      </w:r>
      <w:r w:rsidR="003D691E">
        <w:rPr>
          <w:rFonts w:cs="굴림" w:hint="eastAsia"/>
          <w:b/>
          <w:bCs/>
          <w:kern w:val="0"/>
          <w:sz w:val="22"/>
          <w:szCs w:val="20"/>
        </w:rPr>
        <w:t xml:space="preserve"> </w:t>
      </w:r>
      <w:r>
        <w:rPr>
          <w:rFonts w:cs="굴림" w:hint="eastAsia"/>
          <w:b/>
          <w:bCs/>
          <w:kern w:val="0"/>
          <w:sz w:val="22"/>
          <w:szCs w:val="20"/>
        </w:rPr>
        <w:t>이</w:t>
      </w:r>
      <w:r w:rsidR="003771FF">
        <w:rPr>
          <w:rFonts w:cs="굴림" w:hint="eastAsia"/>
          <w:b/>
          <w:bCs/>
          <w:kern w:val="0"/>
          <w:sz w:val="22"/>
          <w:szCs w:val="20"/>
        </w:rPr>
        <w:t>O</w:t>
      </w:r>
      <w:r>
        <w:rPr>
          <w:rFonts w:cs="굴림" w:hint="eastAsia"/>
          <w:b/>
          <w:bCs/>
          <w:kern w:val="0"/>
          <w:sz w:val="22"/>
          <w:szCs w:val="20"/>
        </w:rPr>
        <w:t>희 F/32</w:t>
      </w:r>
      <w:r w:rsidR="003D691E">
        <w:rPr>
          <w:rFonts w:cs="굴림" w:hint="eastAsia"/>
          <w:b/>
          <w:bCs/>
          <w:kern w:val="0"/>
          <w:sz w:val="22"/>
          <w:szCs w:val="20"/>
        </w:rPr>
        <w:t xml:space="preserve"> (PUM </w:t>
      </w:r>
      <w:r w:rsidR="003771FF">
        <w:rPr>
          <w:rFonts w:cs="굴림" w:hint="eastAsia"/>
          <w:b/>
          <w:bCs/>
          <w:kern w:val="0"/>
          <w:sz w:val="22"/>
          <w:szCs w:val="20"/>
        </w:rPr>
        <w:t>박무석</w:t>
      </w:r>
      <w:r w:rsidR="003D691E">
        <w:rPr>
          <w:rFonts w:cs="굴림" w:hint="eastAsia"/>
          <w:b/>
          <w:bCs/>
          <w:kern w:val="0"/>
          <w:sz w:val="22"/>
          <w:szCs w:val="20"/>
        </w:rPr>
        <w:t>pf</w:t>
      </w:r>
      <w:r>
        <w:rPr>
          <w:rFonts w:cs="굴림" w:hint="eastAsia"/>
          <w:b/>
          <w:bCs/>
          <w:kern w:val="0"/>
          <w:sz w:val="22"/>
          <w:szCs w:val="20"/>
        </w:rPr>
        <w:t>/ RHM 이상원pf</w:t>
      </w:r>
      <w:r w:rsidR="003771FF">
        <w:rPr>
          <w:rFonts w:cs="굴림" w:hint="eastAsia"/>
          <w:b/>
          <w:bCs/>
          <w:kern w:val="0"/>
          <w:sz w:val="22"/>
          <w:szCs w:val="20"/>
        </w:rPr>
        <w:t>)</w:t>
      </w:r>
    </w:p>
    <w:p w:rsidR="003D691E" w:rsidRPr="003133BD" w:rsidRDefault="003D691E" w:rsidP="002572A3"/>
    <w:p w:rsidR="001F62AB" w:rsidRPr="008B55A3" w:rsidRDefault="001F62AB" w:rsidP="001F62AB">
      <w:pPr>
        <w:rPr>
          <w:rFonts w:asciiTheme="minorHAnsi" w:eastAsiaTheme="minorHAnsi" w:hAnsiTheme="minorHAnsi"/>
          <w:szCs w:val="20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Pr="008B55A3">
        <w:rPr>
          <w:rFonts w:asciiTheme="minorHAnsi" w:eastAsiaTheme="minorHAnsi" w:hAnsiTheme="minorHAnsi" w:hint="eastAsia"/>
          <w:szCs w:val="20"/>
        </w:rPr>
        <w:t xml:space="preserve">Brief </w:t>
      </w:r>
      <w:proofErr w:type="spellStart"/>
      <w:r w:rsidRPr="008B55A3">
        <w:rPr>
          <w:rFonts w:asciiTheme="minorHAnsi" w:eastAsiaTheme="minorHAnsi" w:hAnsiTheme="minorHAnsi" w:hint="eastAsia"/>
          <w:szCs w:val="20"/>
        </w:rPr>
        <w:t>Hx</w:t>
      </w:r>
      <w:proofErr w:type="spellEnd"/>
      <w:r w:rsidRPr="008B55A3">
        <w:rPr>
          <w:rFonts w:asciiTheme="minorHAnsi" w:eastAsiaTheme="minorHAnsi" w:hAnsiTheme="minorHAnsi" w:hint="eastAsia"/>
          <w:szCs w:val="20"/>
        </w:rPr>
        <w:t>.</w:t>
      </w:r>
    </w:p>
    <w:p w:rsidR="001F62AB" w:rsidRPr="008B55A3" w:rsidRDefault="003133BD" w:rsidP="008B55A3">
      <w:pPr>
        <w:ind w:firstLineChars="100" w:firstLine="200"/>
        <w:rPr>
          <w:rFonts w:asciiTheme="minorHAnsi" w:eastAsiaTheme="minorHAnsi" w:hAnsiTheme="minorHAnsi"/>
          <w:szCs w:val="20"/>
        </w:rPr>
      </w:pPr>
      <w:r w:rsidRPr="008B55A3">
        <w:rPr>
          <w:rFonts w:asciiTheme="minorHAnsi" w:eastAsiaTheme="minorHAnsi" w:hAnsiTheme="minorHAnsi" w:hint="eastAsia"/>
          <w:szCs w:val="20"/>
        </w:rPr>
        <w:t>상기</w:t>
      </w:r>
      <w:r w:rsidRPr="008B55A3">
        <w:rPr>
          <w:rFonts w:asciiTheme="minorHAnsi" w:eastAsiaTheme="minorHAnsi" w:hAnsiTheme="minorHAnsi"/>
          <w:szCs w:val="20"/>
        </w:rPr>
        <w:t xml:space="preserve"> 32세 여환 2004년 본원 피부과에서 </w:t>
      </w:r>
      <w:proofErr w:type="spellStart"/>
      <w:r w:rsidRPr="008B55A3">
        <w:rPr>
          <w:rFonts w:asciiTheme="minorHAnsi" w:eastAsiaTheme="minorHAnsi" w:hAnsiTheme="minorHAnsi"/>
          <w:szCs w:val="20"/>
        </w:rPr>
        <w:t>Behcet's</w:t>
      </w:r>
      <w:proofErr w:type="spellEnd"/>
      <w:r w:rsidRPr="008B55A3">
        <w:rPr>
          <w:rFonts w:asciiTheme="minorHAnsi" w:eastAsiaTheme="minorHAnsi" w:hAnsiTheme="minorHAnsi"/>
          <w:szCs w:val="20"/>
        </w:rPr>
        <w:t xml:space="preserve"> disease 진단받고 연고지 관계로 이후 인하대병원, 2007부터는 본원, 2010부터는 인하대병원 f/u 하</w:t>
      </w:r>
      <w:r w:rsidRPr="008B55A3">
        <w:rPr>
          <w:rFonts w:asciiTheme="minorHAnsi" w:eastAsiaTheme="minorHAnsi" w:hAnsiTheme="minorHAnsi" w:hint="eastAsia"/>
          <w:szCs w:val="20"/>
        </w:rPr>
        <w:t xml:space="preserve">던 중 </w:t>
      </w:r>
      <w:r w:rsidRPr="008B55A3">
        <w:rPr>
          <w:rFonts w:asciiTheme="minorHAnsi" w:eastAsiaTheme="minorHAnsi" w:hAnsiTheme="minorHAnsi"/>
          <w:szCs w:val="20"/>
        </w:rPr>
        <w:t xml:space="preserve">2011.5 fever, Lt. pleuritic pain, abdominal pain으로 </w:t>
      </w:r>
      <w:proofErr w:type="spellStart"/>
      <w:r w:rsidRPr="008B55A3">
        <w:rPr>
          <w:rFonts w:asciiTheme="minorHAnsi" w:eastAsiaTheme="minorHAnsi" w:hAnsiTheme="minorHAnsi"/>
          <w:szCs w:val="20"/>
        </w:rPr>
        <w:t>길병원에서</w:t>
      </w:r>
      <w:proofErr w:type="spellEnd"/>
      <w:r w:rsidRPr="008B55A3">
        <w:rPr>
          <w:rFonts w:asciiTheme="minorHAnsi" w:eastAsiaTheme="minorHAnsi" w:hAnsiTheme="minorHAnsi"/>
          <w:szCs w:val="20"/>
        </w:rPr>
        <w:t xml:space="preserve"> 시행한 검사상 </w:t>
      </w:r>
      <w:proofErr w:type="spellStart"/>
      <w:r w:rsidRPr="008B55A3">
        <w:rPr>
          <w:rFonts w:asciiTheme="minorHAnsi" w:eastAsiaTheme="minorHAnsi" w:hAnsiTheme="minorHAnsi"/>
          <w:szCs w:val="20"/>
        </w:rPr>
        <w:t>Behcet</w:t>
      </w:r>
      <w:proofErr w:type="spellEnd"/>
      <w:r w:rsidRPr="008B55A3">
        <w:rPr>
          <w:rFonts w:asciiTheme="minorHAnsi" w:eastAsiaTheme="minorHAnsi" w:hAnsiTheme="minorHAnsi"/>
          <w:szCs w:val="20"/>
        </w:rPr>
        <w:t xml:space="preserve"> col</w:t>
      </w:r>
      <w:r w:rsidRPr="008B55A3">
        <w:rPr>
          <w:rFonts w:asciiTheme="minorHAnsi" w:eastAsiaTheme="minorHAnsi" w:hAnsiTheme="minorHAnsi" w:hint="eastAsia"/>
          <w:szCs w:val="20"/>
        </w:rPr>
        <w:t>i</w:t>
      </w:r>
      <w:r w:rsidRPr="008B55A3">
        <w:rPr>
          <w:rFonts w:asciiTheme="minorHAnsi" w:eastAsiaTheme="minorHAnsi" w:hAnsiTheme="minorHAnsi"/>
          <w:szCs w:val="20"/>
        </w:rPr>
        <w:t xml:space="preserve">tis with pulmonary involvement </w:t>
      </w:r>
      <w:proofErr w:type="spellStart"/>
      <w:r w:rsidRPr="008B55A3">
        <w:rPr>
          <w:rFonts w:asciiTheme="minorHAnsi" w:eastAsiaTheme="minorHAnsi" w:hAnsiTheme="minorHAnsi"/>
          <w:szCs w:val="20"/>
        </w:rPr>
        <w:t>의심하에</w:t>
      </w:r>
      <w:proofErr w:type="spellEnd"/>
      <w:r w:rsidRPr="008B55A3">
        <w:rPr>
          <w:rFonts w:asciiTheme="minorHAnsi" w:eastAsiaTheme="minorHAnsi" w:hAnsiTheme="minorHAnsi"/>
          <w:szCs w:val="20"/>
        </w:rPr>
        <w:t xml:space="preserve"> 2011.5부터 </w:t>
      </w:r>
      <w:proofErr w:type="spellStart"/>
      <w:r w:rsidR="001A77A7">
        <w:rPr>
          <w:rFonts w:asciiTheme="minorHAnsi" w:eastAsiaTheme="minorHAnsi" w:hAnsiTheme="minorHAnsi" w:hint="eastAsia"/>
          <w:szCs w:val="20"/>
        </w:rPr>
        <w:t>Solondo</w:t>
      </w:r>
      <w:proofErr w:type="spellEnd"/>
      <w:r w:rsidRPr="008B55A3">
        <w:rPr>
          <w:rFonts w:asciiTheme="minorHAnsi" w:eastAsiaTheme="minorHAnsi" w:hAnsiTheme="minorHAnsi"/>
          <w:szCs w:val="20"/>
        </w:rPr>
        <w:t xml:space="preserve"> 시작 </w:t>
      </w:r>
      <w:r w:rsidR="001A77A7">
        <w:rPr>
          <w:rFonts w:asciiTheme="minorHAnsi" w:eastAsiaTheme="minorHAnsi" w:hAnsiTheme="minorHAnsi" w:hint="eastAsia"/>
          <w:szCs w:val="20"/>
        </w:rPr>
        <w:t>하여</w:t>
      </w:r>
      <w:r w:rsidRPr="008B55A3">
        <w:rPr>
          <w:rFonts w:asciiTheme="minorHAnsi" w:eastAsiaTheme="minorHAnsi" w:hAnsiTheme="minorHAnsi"/>
          <w:szCs w:val="20"/>
        </w:rPr>
        <w:t xml:space="preserve"> 60mg으로 퇴원 하고 2011.7 부터 Azathioprine 복용 시작 </w:t>
      </w:r>
      <w:r w:rsidR="001A77A7">
        <w:rPr>
          <w:rFonts w:asciiTheme="minorHAnsi" w:eastAsiaTheme="minorHAnsi" w:hAnsiTheme="minorHAnsi"/>
          <w:szCs w:val="20"/>
        </w:rPr>
        <w:t>하</w:t>
      </w:r>
      <w:r w:rsidR="001A77A7">
        <w:rPr>
          <w:rFonts w:asciiTheme="minorHAnsi" w:eastAsiaTheme="minorHAnsi" w:hAnsiTheme="minorHAnsi" w:hint="eastAsia"/>
          <w:szCs w:val="20"/>
        </w:rPr>
        <w:t xml:space="preserve">면서 </w:t>
      </w:r>
      <w:proofErr w:type="spellStart"/>
      <w:r w:rsidR="001A77A7">
        <w:rPr>
          <w:rFonts w:asciiTheme="minorHAnsi" w:eastAsiaTheme="minorHAnsi" w:hAnsiTheme="minorHAnsi" w:hint="eastAsia"/>
          <w:szCs w:val="20"/>
        </w:rPr>
        <w:t>Solondo</w:t>
      </w:r>
      <w:proofErr w:type="spellEnd"/>
      <w:r w:rsidRPr="008B55A3">
        <w:rPr>
          <w:rFonts w:asciiTheme="minorHAnsi" w:eastAsiaTheme="minorHAnsi" w:hAnsiTheme="minorHAnsi"/>
          <w:szCs w:val="20"/>
        </w:rPr>
        <w:t xml:space="preserve"> 30mg으로 감량 </w:t>
      </w:r>
      <w:r w:rsidR="00A71594">
        <w:rPr>
          <w:rFonts w:asciiTheme="minorHAnsi" w:eastAsiaTheme="minorHAnsi" w:hAnsiTheme="minorHAnsi"/>
          <w:szCs w:val="20"/>
        </w:rPr>
        <w:t>하</w:t>
      </w:r>
      <w:r w:rsidR="00A71594">
        <w:rPr>
          <w:rFonts w:asciiTheme="minorHAnsi" w:eastAsiaTheme="minorHAnsi" w:hAnsiTheme="minorHAnsi" w:hint="eastAsia"/>
          <w:szCs w:val="20"/>
        </w:rPr>
        <w:t>여 유지하였으나</w:t>
      </w:r>
      <w:r w:rsidRPr="008B55A3">
        <w:rPr>
          <w:rFonts w:asciiTheme="minorHAnsi" w:eastAsiaTheme="minorHAnsi" w:hAnsiTheme="minorHAnsi"/>
          <w:szCs w:val="20"/>
        </w:rPr>
        <w:t xml:space="preserve"> nausea로 2011.10 부터 Azathioprine</w:t>
      </w:r>
      <w:r w:rsidRPr="008B55A3">
        <w:rPr>
          <w:rFonts w:asciiTheme="minorHAnsi" w:eastAsiaTheme="minorHAnsi" w:hAnsiTheme="minorHAnsi" w:hint="eastAsia"/>
          <w:szCs w:val="20"/>
        </w:rPr>
        <w:t xml:space="preserve">, </w:t>
      </w:r>
      <w:r w:rsidRPr="008B55A3">
        <w:rPr>
          <w:rFonts w:asciiTheme="minorHAnsi" w:eastAsiaTheme="minorHAnsi" w:hAnsiTheme="minorHAnsi"/>
          <w:szCs w:val="20"/>
        </w:rPr>
        <w:t>Prednisolone</w:t>
      </w:r>
      <w:r w:rsidRPr="008B55A3">
        <w:rPr>
          <w:rFonts w:asciiTheme="minorHAnsi" w:eastAsiaTheme="minorHAnsi" w:hAnsiTheme="minorHAnsi" w:hint="eastAsia"/>
          <w:szCs w:val="20"/>
        </w:rPr>
        <w:t xml:space="preserve"> 자의로 중단</w:t>
      </w:r>
      <w:r w:rsidR="001A77A7">
        <w:rPr>
          <w:rFonts w:asciiTheme="minorHAnsi" w:eastAsiaTheme="minorHAnsi" w:hAnsiTheme="minorHAnsi" w:hint="eastAsia"/>
          <w:szCs w:val="20"/>
        </w:rPr>
        <w:t xml:space="preserve"> </w:t>
      </w:r>
      <w:r w:rsidRPr="008B55A3">
        <w:rPr>
          <w:rFonts w:asciiTheme="minorHAnsi" w:eastAsiaTheme="minorHAnsi" w:hAnsiTheme="minorHAnsi" w:hint="eastAsia"/>
          <w:szCs w:val="20"/>
        </w:rPr>
        <w:t>후</w:t>
      </w:r>
      <w:r w:rsidRPr="008B55A3">
        <w:rPr>
          <w:rFonts w:asciiTheme="minorHAnsi" w:eastAsiaTheme="minorHAnsi" w:hAnsiTheme="minorHAnsi"/>
          <w:szCs w:val="20"/>
        </w:rPr>
        <w:t xml:space="preserve"> 다시 pleuritic pain 악화되어 2011.11 부터 Prednisolone 30mg 복용하며 2011.12.30 본원 </w:t>
      </w:r>
      <w:proofErr w:type="spellStart"/>
      <w:r w:rsidRPr="008B55A3">
        <w:rPr>
          <w:rFonts w:asciiTheme="minorHAnsi" w:eastAsiaTheme="minorHAnsi" w:hAnsiTheme="minorHAnsi"/>
          <w:szCs w:val="20"/>
        </w:rPr>
        <w:t>류마티스</w:t>
      </w:r>
      <w:proofErr w:type="spellEnd"/>
      <w:r w:rsidRPr="008B55A3">
        <w:rPr>
          <w:rFonts w:asciiTheme="minorHAnsi" w:eastAsiaTheme="minorHAnsi" w:hAnsiTheme="minorHAnsi" w:hint="eastAsia"/>
          <w:szCs w:val="20"/>
        </w:rPr>
        <w:t xml:space="preserve"> </w:t>
      </w:r>
      <w:r w:rsidRPr="008B55A3">
        <w:rPr>
          <w:rFonts w:asciiTheme="minorHAnsi" w:eastAsiaTheme="minorHAnsi" w:hAnsiTheme="minorHAnsi"/>
          <w:szCs w:val="20"/>
        </w:rPr>
        <w:t>외래 내원</w:t>
      </w:r>
      <w:r w:rsidR="00A71594">
        <w:rPr>
          <w:rFonts w:asciiTheme="minorHAnsi" w:eastAsiaTheme="minorHAnsi" w:hAnsiTheme="minorHAnsi" w:hint="eastAsia"/>
          <w:szCs w:val="20"/>
        </w:rPr>
        <w:t>함. 이후</w:t>
      </w:r>
      <w:r w:rsidRPr="008B55A3">
        <w:rPr>
          <w:rFonts w:asciiTheme="minorHAnsi" w:eastAsiaTheme="minorHAnsi" w:hAnsiTheme="minorHAnsi"/>
          <w:szCs w:val="20"/>
        </w:rPr>
        <w:t xml:space="preserve"> 창원 파티마병원</w:t>
      </w:r>
      <w:r w:rsidRPr="008B55A3">
        <w:rPr>
          <w:rFonts w:asciiTheme="minorHAnsi" w:eastAsiaTheme="minorHAnsi" w:hAnsiTheme="minorHAnsi" w:hint="eastAsia"/>
          <w:szCs w:val="20"/>
        </w:rPr>
        <w:t xml:space="preserve"> f/u하</w:t>
      </w:r>
      <w:r w:rsidRPr="008B55A3">
        <w:rPr>
          <w:rFonts w:asciiTheme="minorHAnsi" w:eastAsiaTheme="minorHAnsi" w:hAnsiTheme="minorHAnsi"/>
          <w:szCs w:val="20"/>
        </w:rPr>
        <w:t xml:space="preserve">던 중 chest CT상 consolidation 반복 소견 보여 biopsy 고려하여 본원 </w:t>
      </w:r>
      <w:proofErr w:type="spellStart"/>
      <w:r w:rsidRPr="008B55A3">
        <w:rPr>
          <w:rFonts w:asciiTheme="minorHAnsi" w:eastAsiaTheme="minorHAnsi" w:hAnsiTheme="minorHAnsi"/>
          <w:szCs w:val="20"/>
        </w:rPr>
        <w:t>내원</w:t>
      </w:r>
      <w:proofErr w:type="spellEnd"/>
      <w:r w:rsidRPr="008B55A3">
        <w:rPr>
          <w:rFonts w:asciiTheme="minorHAnsi" w:eastAsiaTheme="minorHAnsi" w:hAnsiTheme="minorHAnsi"/>
          <w:szCs w:val="20"/>
        </w:rPr>
        <w:t xml:space="preserve"> 하여 2013.1.17 CT guided gun biopsy 시행 받음.</w:t>
      </w:r>
    </w:p>
    <w:p w:rsidR="001F62AB" w:rsidRPr="008B55A3" w:rsidRDefault="001F62AB" w:rsidP="008B55A3">
      <w:pPr>
        <w:ind w:firstLineChars="100" w:firstLine="200"/>
        <w:rPr>
          <w:rFonts w:asciiTheme="minorHAnsi" w:eastAsiaTheme="minorHAnsi" w:hAnsiTheme="minorHAnsi"/>
          <w:szCs w:val="20"/>
        </w:rPr>
      </w:pPr>
    </w:p>
    <w:p w:rsidR="009E2D9E" w:rsidRPr="008B55A3" w:rsidRDefault="000C522A" w:rsidP="003133BD">
      <w:pPr>
        <w:rPr>
          <w:rFonts w:asciiTheme="minorHAnsi" w:eastAsiaTheme="minorHAnsi" w:hAnsiTheme="minorHAnsi"/>
          <w:szCs w:val="20"/>
          <w:lang w:val="da-DK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="003133BD" w:rsidRPr="008B55A3">
        <w:rPr>
          <w:rFonts w:asciiTheme="minorHAnsi" w:eastAsiaTheme="minorHAnsi" w:hAnsiTheme="minorHAnsi" w:hint="eastAsia"/>
          <w:szCs w:val="20"/>
          <w:lang w:val="da-DK"/>
        </w:rPr>
        <w:t xml:space="preserve">Pathology </w:t>
      </w:r>
    </w:p>
    <w:p w:rsidR="003133BD" w:rsidRPr="008B55A3" w:rsidRDefault="009E2D9E" w:rsidP="003133BD">
      <w:pPr>
        <w:rPr>
          <w:rFonts w:asciiTheme="minorHAnsi" w:eastAsiaTheme="minorHAnsi" w:hAnsiTheme="minorHAnsi"/>
          <w:szCs w:val="20"/>
          <w:lang w:val="da-DK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 xml:space="preserve">@ CT guided gun biopsy </w:t>
      </w:r>
      <w:r w:rsidR="003133BD" w:rsidRPr="008B55A3">
        <w:rPr>
          <w:rFonts w:asciiTheme="minorHAnsi" w:eastAsiaTheme="minorHAnsi" w:hAnsiTheme="minorHAnsi" w:hint="eastAsia"/>
          <w:szCs w:val="20"/>
          <w:lang w:val="da-DK"/>
        </w:rPr>
        <w:t>2013.1.17</w:t>
      </w:r>
    </w:p>
    <w:p w:rsidR="003133BD" w:rsidRPr="008B55A3" w:rsidRDefault="003133BD" w:rsidP="003133BD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8B55A3">
        <w:rPr>
          <w:rFonts w:asciiTheme="minorHAnsi" w:eastAsiaTheme="minorHAnsi" w:hAnsiTheme="minorHAnsi"/>
          <w:kern w:val="0"/>
          <w:szCs w:val="20"/>
          <w:lang w:val="da-DK"/>
        </w:rPr>
        <w:t>[ Pathological Diagnosis ]</w:t>
      </w:r>
    </w:p>
    <w:p w:rsidR="003133BD" w:rsidRPr="008B55A3" w:rsidRDefault="003133BD" w:rsidP="003133BD">
      <w:pPr>
        <w:tabs>
          <w:tab w:val="left" w:pos="3081"/>
        </w:tabs>
        <w:rPr>
          <w:rFonts w:asciiTheme="minorHAnsi" w:eastAsiaTheme="minorHAnsi" w:hAnsiTheme="minorHAnsi"/>
          <w:kern w:val="0"/>
          <w:szCs w:val="20"/>
          <w:lang w:val="da-DK"/>
        </w:rPr>
      </w:pPr>
      <w:r w:rsidRPr="008B55A3">
        <w:rPr>
          <w:rFonts w:asciiTheme="minorHAnsi" w:eastAsiaTheme="minorHAnsi" w:hAnsiTheme="minorHAnsi"/>
          <w:kern w:val="0"/>
          <w:szCs w:val="20"/>
          <w:lang w:val="da-DK"/>
        </w:rPr>
        <w:t>Organizing pneumonia with lymphoplasma cell infiltration, see note.</w:t>
      </w:r>
    </w:p>
    <w:p w:rsidR="003133BD" w:rsidRPr="008B55A3" w:rsidRDefault="003133BD" w:rsidP="003133BD">
      <w:pPr>
        <w:tabs>
          <w:tab w:val="left" w:pos="3081"/>
        </w:tabs>
        <w:rPr>
          <w:rFonts w:asciiTheme="minorHAnsi" w:eastAsiaTheme="minorHAnsi" w:hAnsiTheme="minorHAnsi"/>
          <w:kern w:val="0"/>
          <w:szCs w:val="20"/>
          <w:lang w:val="da-DK"/>
        </w:rPr>
      </w:pPr>
      <w:r w:rsidRPr="008B55A3">
        <w:rPr>
          <w:rFonts w:asciiTheme="minorHAnsi" w:eastAsiaTheme="minorHAnsi" w:hAnsiTheme="minorHAnsi"/>
          <w:kern w:val="0"/>
          <w:szCs w:val="20"/>
          <w:lang w:val="da-DK"/>
        </w:rPr>
        <w:t>Note) An additional report will follow after immunohistochemical stains.</w:t>
      </w:r>
    </w:p>
    <w:p w:rsidR="003133BD" w:rsidRPr="008B55A3" w:rsidRDefault="003133BD" w:rsidP="003133BD">
      <w:pPr>
        <w:tabs>
          <w:tab w:val="left" w:pos="3081"/>
        </w:tabs>
        <w:rPr>
          <w:rFonts w:asciiTheme="minorHAnsi" w:eastAsiaTheme="minorHAnsi" w:hAnsiTheme="minorHAnsi"/>
          <w:kern w:val="0"/>
          <w:szCs w:val="20"/>
          <w:lang w:val="da-DK"/>
        </w:rPr>
      </w:pPr>
    </w:p>
    <w:p w:rsidR="003133BD" w:rsidRPr="008B55A3" w:rsidRDefault="003133BD" w:rsidP="003133BD">
      <w:pPr>
        <w:tabs>
          <w:tab w:val="left" w:pos="3081"/>
        </w:tabs>
        <w:rPr>
          <w:rFonts w:asciiTheme="minorHAnsi" w:eastAsiaTheme="minorHAnsi" w:hAnsiTheme="minorHAnsi"/>
          <w:kern w:val="0"/>
          <w:szCs w:val="20"/>
          <w:lang w:val="da-DK"/>
        </w:rPr>
      </w:pPr>
      <w:r w:rsidRPr="008B55A3">
        <w:rPr>
          <w:rFonts w:asciiTheme="minorHAnsi" w:eastAsiaTheme="minorHAnsi" w:hAnsiTheme="minorHAnsi"/>
          <w:kern w:val="0"/>
          <w:szCs w:val="20"/>
          <w:lang w:val="da-DK"/>
        </w:rPr>
        <w:t>[Additional report]</w:t>
      </w:r>
    </w:p>
    <w:p w:rsidR="003133BD" w:rsidRPr="008B55A3" w:rsidRDefault="003133BD" w:rsidP="003133BD">
      <w:pPr>
        <w:tabs>
          <w:tab w:val="left" w:pos="3081"/>
        </w:tabs>
        <w:rPr>
          <w:rFonts w:asciiTheme="minorHAnsi" w:eastAsiaTheme="minorHAnsi" w:hAnsiTheme="minorHAnsi"/>
          <w:kern w:val="0"/>
          <w:szCs w:val="20"/>
          <w:lang w:val="da-DK"/>
        </w:rPr>
      </w:pPr>
      <w:r w:rsidRPr="008B55A3">
        <w:rPr>
          <w:rFonts w:asciiTheme="minorHAnsi" w:eastAsiaTheme="minorHAnsi" w:hAnsiTheme="minorHAnsi"/>
          <w:kern w:val="0"/>
          <w:szCs w:val="20"/>
          <w:lang w:val="da-DK"/>
        </w:rPr>
        <w:t>1. The immunohistochemical stains for IgG and IgG4</w:t>
      </w:r>
    </w:p>
    <w:p w:rsidR="003133BD" w:rsidRPr="008B55A3" w:rsidRDefault="003133BD" w:rsidP="008B55A3">
      <w:pPr>
        <w:tabs>
          <w:tab w:val="left" w:pos="3081"/>
        </w:tabs>
        <w:ind w:firstLineChars="50" w:firstLine="100"/>
        <w:rPr>
          <w:rFonts w:asciiTheme="minorHAnsi" w:eastAsiaTheme="minorHAnsi" w:hAnsiTheme="minorHAnsi"/>
          <w:kern w:val="0"/>
          <w:szCs w:val="20"/>
          <w:lang w:val="da-DK"/>
        </w:rPr>
      </w:pPr>
      <w:r w:rsidRPr="008B55A3">
        <w:rPr>
          <w:rFonts w:asciiTheme="minorHAnsi" w:eastAsiaTheme="minorHAnsi" w:hAnsiTheme="minorHAnsi"/>
          <w:kern w:val="0"/>
          <w:szCs w:val="20"/>
          <w:lang w:val="da-DK"/>
        </w:rPr>
        <w:t>1) Number of IgG4 positive plasma cells: 224/HPF (hot spot)</w:t>
      </w:r>
    </w:p>
    <w:p w:rsidR="003133BD" w:rsidRPr="008B55A3" w:rsidRDefault="003133BD" w:rsidP="008B55A3">
      <w:pPr>
        <w:tabs>
          <w:tab w:val="left" w:pos="3081"/>
        </w:tabs>
        <w:ind w:firstLineChars="50" w:firstLine="100"/>
        <w:rPr>
          <w:rFonts w:asciiTheme="minorHAnsi" w:eastAsiaTheme="minorHAnsi" w:hAnsiTheme="minorHAnsi"/>
          <w:kern w:val="0"/>
          <w:szCs w:val="20"/>
          <w:lang w:val="da-DK"/>
        </w:rPr>
      </w:pPr>
      <w:r w:rsidRPr="008B55A3">
        <w:rPr>
          <w:rFonts w:asciiTheme="minorHAnsi" w:eastAsiaTheme="minorHAnsi" w:hAnsiTheme="minorHAnsi"/>
          <w:kern w:val="0"/>
          <w:szCs w:val="20"/>
          <w:lang w:val="da-DK"/>
        </w:rPr>
        <w:t>2) IgG4:IgG ratio: 60.4%</w:t>
      </w:r>
    </w:p>
    <w:p w:rsidR="00953708" w:rsidRPr="008B55A3" w:rsidRDefault="003133BD" w:rsidP="003133BD">
      <w:pPr>
        <w:tabs>
          <w:tab w:val="left" w:pos="3081"/>
        </w:tabs>
        <w:rPr>
          <w:rFonts w:asciiTheme="minorHAnsi" w:eastAsiaTheme="minorHAnsi" w:hAnsiTheme="minorHAnsi"/>
          <w:kern w:val="0"/>
          <w:szCs w:val="20"/>
          <w:lang w:val="da-DK"/>
        </w:rPr>
      </w:pPr>
      <w:r w:rsidRPr="008B55A3">
        <w:rPr>
          <w:rFonts w:asciiTheme="minorHAnsi" w:eastAsiaTheme="minorHAnsi" w:hAnsiTheme="minorHAnsi"/>
          <w:kern w:val="0"/>
          <w:szCs w:val="20"/>
          <w:lang w:val="da-DK"/>
        </w:rPr>
        <w:t>2. These findings suggest the probable histologic features of IgG4-related disease (Reference: Modern pathology (2012) 25, 1181-1192). Clinical correlation is required.</w:t>
      </w:r>
    </w:p>
    <w:p w:rsidR="009E2D9E" w:rsidRPr="008B55A3" w:rsidRDefault="009E2D9E" w:rsidP="003133BD">
      <w:pPr>
        <w:tabs>
          <w:tab w:val="left" w:pos="3081"/>
        </w:tabs>
        <w:rPr>
          <w:rFonts w:asciiTheme="minorHAnsi" w:eastAsiaTheme="minorHAnsi" w:hAnsiTheme="minorHAnsi"/>
          <w:kern w:val="0"/>
          <w:szCs w:val="20"/>
          <w:lang w:val="da-DK"/>
        </w:rPr>
      </w:pPr>
    </w:p>
    <w:p w:rsidR="009E2D9E" w:rsidRPr="008B55A3" w:rsidRDefault="009E2D9E" w:rsidP="003133BD">
      <w:pPr>
        <w:tabs>
          <w:tab w:val="left" w:pos="3081"/>
        </w:tabs>
        <w:rPr>
          <w:rFonts w:asciiTheme="minorHAnsi" w:eastAsiaTheme="minorHAnsi" w:hAnsiTheme="minorHAnsi"/>
          <w:kern w:val="0"/>
          <w:szCs w:val="20"/>
          <w:lang w:val="da-DK"/>
        </w:rPr>
      </w:pPr>
      <w:r w:rsidRPr="008B55A3"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@ </w:t>
      </w:r>
      <w:r w:rsidRPr="008B55A3">
        <w:rPr>
          <w:rFonts w:asciiTheme="minorHAnsi" w:eastAsiaTheme="minorHAnsi" w:hAnsiTheme="minorHAnsi"/>
          <w:kern w:val="0"/>
          <w:szCs w:val="20"/>
          <w:lang w:val="da-DK"/>
        </w:rPr>
        <w:t>Skin, axilla, left, punch biopsy</w:t>
      </w:r>
      <w:r w:rsidRPr="008B55A3"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2014.10.10</w:t>
      </w:r>
    </w:p>
    <w:p w:rsidR="009E2D9E" w:rsidRPr="008B55A3" w:rsidRDefault="009E2D9E" w:rsidP="003133BD">
      <w:pPr>
        <w:tabs>
          <w:tab w:val="left" w:pos="3081"/>
        </w:tabs>
        <w:rPr>
          <w:rFonts w:asciiTheme="minorHAnsi" w:eastAsiaTheme="minorHAnsi" w:hAnsiTheme="minorHAnsi"/>
          <w:kern w:val="0"/>
          <w:szCs w:val="20"/>
          <w:lang w:val="da-DK"/>
        </w:rPr>
      </w:pPr>
      <w:r w:rsidRPr="008B55A3">
        <w:rPr>
          <w:rFonts w:asciiTheme="minorHAnsi" w:eastAsiaTheme="minorHAnsi" w:hAnsiTheme="minorHAnsi"/>
          <w:kern w:val="0"/>
          <w:szCs w:val="20"/>
          <w:lang w:val="da-DK"/>
        </w:rPr>
        <w:t>Dermal numerous acute and chronic inflammatory cell infiltrates involving follicular structure, favoring folliculitis</w:t>
      </w:r>
    </w:p>
    <w:p w:rsidR="003264AD" w:rsidRPr="008B55A3" w:rsidRDefault="003264AD" w:rsidP="005B3327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</w:p>
    <w:p w:rsidR="008B55A3" w:rsidRPr="008B55A3" w:rsidRDefault="008B55A3" w:rsidP="005B3327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 xml:space="preserve">◆ Laboratory findings </w:t>
      </w:r>
    </w:p>
    <w:p w:rsidR="009E2D9E" w:rsidRPr="008B55A3" w:rsidRDefault="009E2D9E" w:rsidP="005B3327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8B55A3">
        <w:rPr>
          <w:rFonts w:asciiTheme="minorHAnsi" w:eastAsiaTheme="minorHAnsi" w:hAnsiTheme="minorHAnsi"/>
          <w:kern w:val="0"/>
          <w:szCs w:val="20"/>
          <w:lang w:val="da-DK"/>
        </w:rPr>
        <w:t>Rheumatoid factor (RF)</w:t>
      </w:r>
      <w:r w:rsidRPr="008B55A3">
        <w:rPr>
          <w:rFonts w:asciiTheme="minorHAnsi" w:eastAsiaTheme="minorHAnsi" w:hAnsiTheme="minorHAnsi"/>
          <w:kern w:val="0"/>
          <w:szCs w:val="20"/>
          <w:lang w:val="da-DK"/>
        </w:rPr>
        <w:tab/>
      </w:r>
      <w:r w:rsidRPr="008B55A3">
        <w:rPr>
          <w:rFonts w:asciiTheme="minorHAnsi" w:eastAsiaTheme="minorHAnsi" w:hAnsiTheme="minorHAnsi"/>
          <w:kern w:val="0"/>
          <w:szCs w:val="20"/>
          <w:lang w:val="da-DK"/>
        </w:rPr>
        <w:tab/>
        <w:t>&lt;20.0</w:t>
      </w:r>
      <w:r w:rsidRPr="008B55A3"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 (2013.1.14)</w:t>
      </w:r>
    </w:p>
    <w:p w:rsidR="009E2D9E" w:rsidRPr="008B55A3" w:rsidRDefault="009E2D9E" w:rsidP="005B3327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8B55A3">
        <w:rPr>
          <w:rFonts w:asciiTheme="minorHAnsi" w:eastAsiaTheme="minorHAnsi" w:hAnsiTheme="minorHAnsi"/>
          <w:kern w:val="0"/>
          <w:szCs w:val="20"/>
          <w:lang w:val="da-DK"/>
        </w:rPr>
        <w:t>ANA IFA</w:t>
      </w:r>
      <w:r w:rsidRPr="008B55A3"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 </w:t>
      </w:r>
      <w:r w:rsidRPr="008B55A3">
        <w:rPr>
          <w:rFonts w:asciiTheme="minorHAnsi" w:eastAsiaTheme="minorHAnsi" w:hAnsiTheme="minorHAnsi"/>
          <w:kern w:val="0"/>
          <w:szCs w:val="20"/>
          <w:lang w:val="da-DK"/>
        </w:rPr>
        <w:tab/>
      </w:r>
      <w:r w:rsidRPr="008B55A3">
        <w:rPr>
          <w:rFonts w:asciiTheme="minorHAnsi" w:eastAsiaTheme="minorHAnsi" w:hAnsiTheme="minorHAnsi"/>
          <w:kern w:val="0"/>
          <w:szCs w:val="20"/>
          <w:lang w:val="da-DK"/>
        </w:rPr>
        <w:tab/>
      </w:r>
      <w:r w:rsidRPr="008B55A3">
        <w:rPr>
          <w:rFonts w:asciiTheme="minorHAnsi" w:eastAsiaTheme="minorHAnsi" w:hAnsiTheme="minorHAnsi"/>
          <w:kern w:val="0"/>
          <w:szCs w:val="20"/>
          <w:lang w:val="da-DK"/>
        </w:rPr>
        <w:tab/>
        <w:t>1:40 negative</w:t>
      </w:r>
      <w:r w:rsidRPr="008B55A3"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(2011.12.30)</w:t>
      </w:r>
    </w:p>
    <w:p w:rsidR="009E2D9E" w:rsidRPr="008B55A3" w:rsidRDefault="009E2D9E" w:rsidP="005B3327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8B55A3">
        <w:rPr>
          <w:rFonts w:asciiTheme="minorHAnsi" w:eastAsiaTheme="minorHAnsi" w:hAnsiTheme="minorHAnsi"/>
          <w:kern w:val="0"/>
          <w:szCs w:val="20"/>
          <w:lang w:val="da-DK"/>
        </w:rPr>
        <w:t>Lupus Anticoagulant(Screening)</w:t>
      </w:r>
      <w:r w:rsidRPr="008B55A3">
        <w:rPr>
          <w:rFonts w:asciiTheme="minorHAnsi" w:eastAsiaTheme="minorHAnsi" w:hAnsiTheme="minorHAnsi"/>
          <w:kern w:val="0"/>
          <w:szCs w:val="20"/>
          <w:lang w:val="da-DK"/>
        </w:rPr>
        <w:tab/>
      </w:r>
      <w:r w:rsidRPr="008B55A3">
        <w:rPr>
          <w:rFonts w:asciiTheme="minorHAnsi" w:eastAsiaTheme="minorHAnsi" w:hAnsiTheme="minorHAnsi" w:hint="eastAsia"/>
          <w:kern w:val="0"/>
          <w:szCs w:val="20"/>
          <w:lang w:val="da-DK"/>
        </w:rPr>
        <w:t>Negative (2013.1.14)</w:t>
      </w:r>
      <w:r w:rsidR="008B55A3" w:rsidRPr="008B55A3"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&gt; </w:t>
      </w:r>
      <w:r w:rsidRPr="008B55A3">
        <w:rPr>
          <w:rFonts w:asciiTheme="minorHAnsi" w:eastAsiaTheme="minorHAnsi" w:hAnsiTheme="minorHAnsi"/>
          <w:kern w:val="0"/>
          <w:szCs w:val="20"/>
          <w:lang w:val="da-DK"/>
        </w:rPr>
        <w:t>Positive</w:t>
      </w:r>
      <w:r w:rsidRPr="008B55A3"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(2015.3.28)</w:t>
      </w:r>
    </w:p>
    <w:p w:rsidR="009E2D9E" w:rsidRDefault="009E2D9E" w:rsidP="005B3327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</w:p>
    <w:p w:rsidR="00A71594" w:rsidRDefault="00A71594" w:rsidP="005B3327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</w:p>
    <w:p w:rsidR="00A71594" w:rsidRDefault="00A71594" w:rsidP="005B3327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</w:p>
    <w:p w:rsidR="00A71594" w:rsidRDefault="00A71594" w:rsidP="005B3327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</w:p>
    <w:p w:rsidR="00A71594" w:rsidRPr="008B55A3" w:rsidRDefault="00A71594" w:rsidP="005B3327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</w:p>
    <w:p w:rsidR="009E2D9E" w:rsidRPr="008B55A3" w:rsidRDefault="003133BD" w:rsidP="005B3327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lastRenderedPageBreak/>
        <w:t xml:space="preserve">◆ Chest CT </w:t>
      </w:r>
    </w:p>
    <w:p w:rsidR="009E2D9E" w:rsidRPr="008B55A3" w:rsidRDefault="009E2D9E" w:rsidP="005B3327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 xml:space="preserve">@ 2012.7.28, </w:t>
      </w:r>
      <w:proofErr w:type="spellStart"/>
      <w:r w:rsidRPr="008B55A3">
        <w:rPr>
          <w:rFonts w:asciiTheme="minorHAnsi" w:eastAsiaTheme="minorHAnsi" w:hAnsiTheme="minorHAnsi" w:hint="eastAsia"/>
          <w:szCs w:val="20"/>
          <w:lang w:val="da-DK"/>
        </w:rPr>
        <w:t>타병원</w:t>
      </w:r>
      <w:proofErr w:type="spellEnd"/>
      <w:r w:rsidRPr="008B55A3">
        <w:rPr>
          <w:rFonts w:asciiTheme="minorHAnsi" w:eastAsiaTheme="minorHAnsi" w:hAnsiTheme="minorHAnsi" w:hint="eastAsia"/>
          <w:szCs w:val="20"/>
          <w:lang w:val="da-DK"/>
        </w:rPr>
        <w:t xml:space="preserve"> (본원판독)</w:t>
      </w:r>
    </w:p>
    <w:p w:rsidR="009E2D9E" w:rsidRPr="008B55A3" w:rsidRDefault="009E2D9E" w:rsidP="009E2D9E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8B55A3">
        <w:rPr>
          <w:rFonts w:asciiTheme="minorHAnsi" w:eastAsiaTheme="minorHAnsi" w:hAnsiTheme="minorHAnsi"/>
          <w:szCs w:val="20"/>
          <w:lang w:val="da-DK"/>
        </w:rPr>
        <w:t xml:space="preserve">Wax and wane migrating consolidation confined to LLL. </w:t>
      </w:r>
    </w:p>
    <w:p w:rsidR="009E2D9E" w:rsidRPr="008B55A3" w:rsidRDefault="009E2D9E" w:rsidP="009E2D9E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8B55A3">
        <w:rPr>
          <w:rFonts w:asciiTheme="minorHAnsi" w:eastAsiaTheme="minorHAnsi" w:hAnsiTheme="minorHAnsi"/>
          <w:szCs w:val="20"/>
          <w:lang w:val="da-DK"/>
        </w:rPr>
        <w:t>Compared to 2012-2-18 chest CT, improved previously-noted consolidation in LLL posterior basal segment and newly developed consolidation in LLL anterior/lateral basal segment.</w:t>
      </w:r>
    </w:p>
    <w:p w:rsidR="009E2D9E" w:rsidRPr="008B55A3" w:rsidRDefault="009E2D9E" w:rsidP="009E2D9E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8B55A3">
        <w:rPr>
          <w:rFonts w:asciiTheme="minorHAnsi" w:eastAsiaTheme="minorHAnsi" w:hAnsiTheme="minorHAnsi"/>
          <w:szCs w:val="20"/>
          <w:lang w:val="da-DK"/>
        </w:rPr>
        <w:t>No evidence of vascular abnormality in the aorta, pulmonary arteries, or vena cavi.</w:t>
      </w:r>
    </w:p>
    <w:p w:rsidR="009E2D9E" w:rsidRPr="008B55A3" w:rsidRDefault="009E2D9E" w:rsidP="009E2D9E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8B55A3">
        <w:rPr>
          <w:rFonts w:asciiTheme="minorHAnsi" w:eastAsiaTheme="minorHAnsi" w:hAnsiTheme="minorHAnsi"/>
          <w:szCs w:val="20"/>
          <w:lang w:val="da-DK"/>
        </w:rPr>
        <w:t>No LNE in mediastinum, axillar, supraclavicular fossa.</w:t>
      </w:r>
    </w:p>
    <w:p w:rsidR="009E2D9E" w:rsidRPr="008B55A3" w:rsidRDefault="009E2D9E" w:rsidP="009E2D9E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8B55A3">
        <w:rPr>
          <w:rFonts w:asciiTheme="minorHAnsi" w:eastAsiaTheme="minorHAnsi" w:hAnsiTheme="minorHAnsi"/>
          <w:szCs w:val="20"/>
          <w:lang w:val="da-DK"/>
        </w:rPr>
        <w:t>IMP: Wax and wane migrating consolidations in LLL, more likely lung involvement of Behcet disease (organizing pneumonia/ hemorrhage or infarction due to vasculitis) .</w:t>
      </w:r>
    </w:p>
    <w:p w:rsidR="009E2D9E" w:rsidRPr="008B55A3" w:rsidRDefault="009E2D9E" w:rsidP="009E2D9E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8B55A3">
        <w:rPr>
          <w:rFonts w:asciiTheme="minorHAnsi" w:eastAsiaTheme="minorHAnsi" w:hAnsiTheme="minorHAnsi"/>
          <w:szCs w:val="20"/>
          <w:lang w:val="da-DK"/>
        </w:rPr>
        <w:t xml:space="preserve"> - DDx. recurrent infectious pneumonia due to immunosuppressive therapy, less likely.</w:t>
      </w:r>
    </w:p>
    <w:p w:rsidR="009E2D9E" w:rsidRPr="008B55A3" w:rsidRDefault="009E2D9E" w:rsidP="009E2D9E">
      <w:pPr>
        <w:jc w:val="left"/>
        <w:rPr>
          <w:rFonts w:asciiTheme="minorHAnsi" w:eastAsiaTheme="minorHAnsi" w:hAnsiTheme="minorHAnsi"/>
          <w:szCs w:val="20"/>
          <w:lang w:val="da-DK"/>
        </w:rPr>
      </w:pPr>
    </w:p>
    <w:p w:rsidR="003133BD" w:rsidRPr="008B55A3" w:rsidRDefault="009E2D9E" w:rsidP="005B3327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 xml:space="preserve">@ </w:t>
      </w:r>
      <w:r w:rsidR="003133BD" w:rsidRPr="008B55A3">
        <w:rPr>
          <w:rFonts w:asciiTheme="minorHAnsi" w:eastAsiaTheme="minorHAnsi" w:hAnsiTheme="minorHAnsi" w:hint="eastAsia"/>
          <w:szCs w:val="20"/>
          <w:lang w:val="da-DK"/>
        </w:rPr>
        <w:t>2013.1.14</w:t>
      </w:r>
    </w:p>
    <w:p w:rsidR="003133BD" w:rsidRPr="008B55A3" w:rsidRDefault="003133BD" w:rsidP="003133BD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8B55A3">
        <w:rPr>
          <w:rFonts w:asciiTheme="minorHAnsi" w:eastAsiaTheme="minorHAnsi" w:hAnsiTheme="minorHAnsi"/>
          <w:kern w:val="0"/>
          <w:szCs w:val="20"/>
          <w:lang w:val="da-DK"/>
        </w:rPr>
        <w:t xml:space="preserve">Wax and wane migrating consolidation confined to LLL. </w:t>
      </w:r>
    </w:p>
    <w:p w:rsidR="003133BD" w:rsidRPr="008B55A3" w:rsidRDefault="003133BD" w:rsidP="003133BD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8B55A3">
        <w:rPr>
          <w:rFonts w:asciiTheme="minorHAnsi" w:eastAsiaTheme="minorHAnsi" w:hAnsiTheme="minorHAnsi"/>
          <w:kern w:val="0"/>
          <w:szCs w:val="20"/>
          <w:lang w:val="da-DK"/>
        </w:rPr>
        <w:t>Compared to 2012-7-28 chest CT, consolidation in anterior portion of LLL superior segment has been somewhat improved but new consolidation is seen more posterior aspect.</w:t>
      </w:r>
    </w:p>
    <w:p w:rsidR="003133BD" w:rsidRPr="008B55A3" w:rsidRDefault="003133BD" w:rsidP="003133BD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8B55A3">
        <w:rPr>
          <w:rFonts w:asciiTheme="minorHAnsi" w:eastAsiaTheme="minorHAnsi" w:hAnsiTheme="minorHAnsi"/>
          <w:kern w:val="0"/>
          <w:szCs w:val="20"/>
          <w:lang w:val="da-DK"/>
        </w:rPr>
        <w:t>On prior contrast enhanced chest CT(2012-7-28), there is no evidence of vascular abnormality in the aorta, pulmonary arteries, or vena cavi.</w:t>
      </w:r>
    </w:p>
    <w:p w:rsidR="003133BD" w:rsidRPr="008B55A3" w:rsidRDefault="003133BD" w:rsidP="003133BD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8B55A3">
        <w:rPr>
          <w:rFonts w:asciiTheme="minorHAnsi" w:eastAsiaTheme="minorHAnsi" w:hAnsiTheme="minorHAnsi"/>
          <w:kern w:val="0"/>
          <w:szCs w:val="20"/>
          <w:lang w:val="da-DK"/>
        </w:rPr>
        <w:t>No LNE in mediastinum, axillar, supraclavicular fossa.</w:t>
      </w:r>
    </w:p>
    <w:p w:rsidR="003133BD" w:rsidRPr="008B55A3" w:rsidRDefault="003133BD" w:rsidP="003133BD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8B55A3">
        <w:rPr>
          <w:rFonts w:asciiTheme="minorHAnsi" w:eastAsiaTheme="minorHAnsi" w:hAnsiTheme="minorHAnsi"/>
          <w:kern w:val="0"/>
          <w:szCs w:val="20"/>
          <w:lang w:val="da-DK"/>
        </w:rPr>
        <w:t>IMP: Wax and wane migrating consolidations in LLL, more likely lung involvement of Behcet disease(organizing pneumonia/ hemorrhage or infarction due to vasculitis) .</w:t>
      </w:r>
    </w:p>
    <w:p w:rsidR="003133BD" w:rsidRPr="008B55A3" w:rsidRDefault="003133BD" w:rsidP="003133BD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8B55A3">
        <w:rPr>
          <w:rFonts w:asciiTheme="minorHAnsi" w:eastAsiaTheme="minorHAnsi" w:hAnsiTheme="minorHAnsi"/>
          <w:kern w:val="0"/>
          <w:szCs w:val="20"/>
          <w:lang w:val="da-DK"/>
        </w:rPr>
        <w:t xml:space="preserve"> - DDx. recurrent infectious pneumonia due to immunosuppressive therapy, less likely.</w:t>
      </w:r>
    </w:p>
    <w:p w:rsidR="003133BD" w:rsidRPr="008B55A3" w:rsidRDefault="003133BD" w:rsidP="003133BD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</w:p>
    <w:p w:rsidR="003133BD" w:rsidRPr="008B55A3" w:rsidRDefault="003133BD" w:rsidP="003133BD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>◆</w:t>
      </w:r>
      <w:r w:rsidR="009E2D9E" w:rsidRPr="008B55A3">
        <w:rPr>
          <w:rFonts w:asciiTheme="minorHAnsi" w:eastAsiaTheme="minorHAnsi" w:hAnsiTheme="minorHAnsi" w:hint="eastAsia"/>
          <w:szCs w:val="20"/>
          <w:lang w:val="da-DK"/>
        </w:rPr>
        <w:t xml:space="preserve"> APCT 2013.3.21</w:t>
      </w:r>
    </w:p>
    <w:p w:rsidR="003133BD" w:rsidRPr="008B55A3" w:rsidRDefault="003133BD" w:rsidP="003133BD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8B55A3">
        <w:rPr>
          <w:rFonts w:asciiTheme="minorHAnsi" w:eastAsiaTheme="minorHAnsi" w:hAnsiTheme="minorHAnsi"/>
          <w:kern w:val="0"/>
          <w:szCs w:val="20"/>
          <w:lang w:val="da-DK"/>
        </w:rPr>
        <w:t>Segmental mild wall thickening and dilatation of the distal ileum, suggestive of inflammatory bowel disease.</w:t>
      </w:r>
    </w:p>
    <w:p w:rsidR="003133BD" w:rsidRPr="008B55A3" w:rsidRDefault="003133BD" w:rsidP="003133BD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8B55A3">
        <w:rPr>
          <w:rFonts w:asciiTheme="minorHAnsi" w:eastAsiaTheme="minorHAnsi" w:hAnsiTheme="minorHAnsi"/>
          <w:kern w:val="0"/>
          <w:szCs w:val="20"/>
          <w:lang w:val="da-DK"/>
        </w:rPr>
        <w:t>Adv&gt; Small bowel series if clinically indicated.</w:t>
      </w:r>
    </w:p>
    <w:p w:rsidR="003133BD" w:rsidRPr="008B55A3" w:rsidRDefault="003133BD" w:rsidP="003133BD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8B55A3">
        <w:rPr>
          <w:rFonts w:asciiTheme="minorHAnsi" w:eastAsiaTheme="minorHAnsi" w:hAnsiTheme="minorHAnsi"/>
          <w:kern w:val="0"/>
          <w:szCs w:val="20"/>
          <w:lang w:val="da-DK"/>
        </w:rPr>
        <w:t xml:space="preserve">Minimal pelvic ascites. </w:t>
      </w:r>
    </w:p>
    <w:p w:rsidR="003133BD" w:rsidRPr="008B55A3" w:rsidRDefault="003133BD" w:rsidP="003133BD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8B55A3">
        <w:rPr>
          <w:rFonts w:asciiTheme="minorHAnsi" w:eastAsiaTheme="minorHAnsi" w:hAnsiTheme="minorHAnsi"/>
          <w:kern w:val="0"/>
          <w:szCs w:val="20"/>
          <w:lang w:val="da-DK"/>
        </w:rPr>
        <w:t xml:space="preserve">GGO at LLL. </w:t>
      </w:r>
    </w:p>
    <w:p w:rsidR="003133BD" w:rsidRPr="008B55A3" w:rsidRDefault="003133BD" w:rsidP="003133BD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8B55A3">
        <w:rPr>
          <w:rFonts w:asciiTheme="minorHAnsi" w:eastAsiaTheme="minorHAnsi" w:hAnsiTheme="minorHAnsi"/>
          <w:kern w:val="0"/>
          <w:szCs w:val="20"/>
          <w:lang w:val="da-DK"/>
        </w:rPr>
        <w:t>No evidence of lymph node enlargement.</w:t>
      </w:r>
    </w:p>
    <w:p w:rsidR="003133BD" w:rsidRPr="008B55A3" w:rsidRDefault="003133BD" w:rsidP="003133BD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8B55A3">
        <w:rPr>
          <w:rFonts w:asciiTheme="minorHAnsi" w:eastAsiaTheme="minorHAnsi" w:hAnsiTheme="minorHAnsi"/>
          <w:kern w:val="0"/>
          <w:szCs w:val="20"/>
          <w:lang w:val="da-DK"/>
        </w:rPr>
        <w:t xml:space="preserve">Liver, GB, pancreas, both kidneys, and spleen are not remarkable. </w:t>
      </w:r>
    </w:p>
    <w:p w:rsidR="003133BD" w:rsidRPr="008B55A3" w:rsidRDefault="003133BD" w:rsidP="003133BD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8B55A3">
        <w:rPr>
          <w:rFonts w:asciiTheme="minorHAnsi" w:eastAsiaTheme="minorHAnsi" w:hAnsiTheme="minorHAnsi"/>
          <w:kern w:val="0"/>
          <w:szCs w:val="20"/>
          <w:lang w:val="da-DK"/>
        </w:rPr>
        <w:t>Other findings are not remarkable.</w:t>
      </w:r>
    </w:p>
    <w:p w:rsidR="003133BD" w:rsidRPr="008B55A3" w:rsidRDefault="003133BD" w:rsidP="005B3327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</w:p>
    <w:p w:rsidR="003264AD" w:rsidRPr="008B55A3" w:rsidRDefault="003264AD" w:rsidP="003264AD">
      <w:pPr>
        <w:rPr>
          <w:rFonts w:asciiTheme="minorHAnsi" w:eastAsiaTheme="minorHAnsi" w:hAnsiTheme="minorHAnsi"/>
          <w:szCs w:val="20"/>
          <w:lang w:val="da-DK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Pr="008B55A3">
        <w:rPr>
          <w:rFonts w:asciiTheme="minorHAnsi" w:eastAsiaTheme="minorHAnsi" w:hAnsiTheme="minorHAnsi" w:hint="eastAsia"/>
          <w:szCs w:val="20"/>
        </w:rPr>
        <w:t>이후</w:t>
      </w:r>
      <w:r w:rsidRPr="008B55A3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8B55A3">
        <w:rPr>
          <w:rFonts w:asciiTheme="minorHAnsi" w:eastAsiaTheme="minorHAnsi" w:hAnsiTheme="minorHAnsi" w:hint="eastAsia"/>
          <w:szCs w:val="20"/>
        </w:rPr>
        <w:t>경과</w:t>
      </w:r>
    </w:p>
    <w:p w:rsidR="001A77A7" w:rsidRDefault="003133BD" w:rsidP="003133BD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 xml:space="preserve">2013.1.19 퇴원 후 </w:t>
      </w:r>
      <w:proofErr w:type="spellStart"/>
      <w:r w:rsidRPr="008B55A3">
        <w:rPr>
          <w:rFonts w:asciiTheme="minorHAnsi" w:eastAsiaTheme="minorHAnsi" w:hAnsiTheme="minorHAnsi" w:hint="eastAsia"/>
          <w:szCs w:val="20"/>
          <w:lang w:val="da-DK"/>
        </w:rPr>
        <w:t>류마티스내과</w:t>
      </w:r>
      <w:proofErr w:type="spellEnd"/>
      <w:r w:rsidRPr="008B55A3">
        <w:rPr>
          <w:rFonts w:asciiTheme="minorHAnsi" w:eastAsiaTheme="minorHAnsi" w:hAnsiTheme="minorHAnsi"/>
          <w:szCs w:val="20"/>
          <w:lang w:val="da-DK"/>
        </w:rPr>
        <w:t xml:space="preserve"> f/u하며</w:t>
      </w:r>
      <w:r w:rsidR="001A77A7">
        <w:rPr>
          <w:rFonts w:asciiTheme="minorHAnsi" w:eastAsiaTheme="minorHAnsi" w:hAnsiTheme="minorHAnsi"/>
          <w:szCs w:val="20"/>
          <w:lang w:val="da-DK"/>
        </w:rPr>
        <w:t xml:space="preserve"> </w:t>
      </w:r>
      <w:r w:rsidR="001A77A7">
        <w:rPr>
          <w:rFonts w:asciiTheme="minorHAnsi" w:eastAsiaTheme="minorHAnsi" w:hAnsiTheme="minorHAnsi" w:hint="eastAsia"/>
          <w:szCs w:val="20"/>
          <w:lang w:val="da-DK"/>
        </w:rPr>
        <w:t>medication</w:t>
      </w:r>
      <w:r w:rsidRPr="008B55A3">
        <w:rPr>
          <w:rFonts w:asciiTheme="minorHAnsi" w:eastAsiaTheme="minorHAnsi" w:hAnsiTheme="minorHAnsi"/>
          <w:szCs w:val="20"/>
          <w:lang w:val="da-DK"/>
        </w:rPr>
        <w:t xml:space="preserve"> 하</w:t>
      </w:r>
      <w:r w:rsidRPr="008B55A3">
        <w:rPr>
          <w:rFonts w:asciiTheme="minorHAnsi" w:eastAsiaTheme="minorHAnsi" w:hAnsiTheme="minorHAnsi" w:hint="eastAsia"/>
          <w:szCs w:val="20"/>
          <w:lang w:val="da-DK"/>
        </w:rPr>
        <w:t>던 중</w:t>
      </w:r>
      <w:r w:rsidRPr="008B55A3">
        <w:rPr>
          <w:rFonts w:asciiTheme="minorHAnsi" w:eastAsiaTheme="minorHAnsi" w:hAnsiTheme="minorHAnsi"/>
          <w:szCs w:val="20"/>
          <w:lang w:val="da-DK"/>
        </w:rPr>
        <w:t xml:space="preserve"> 2013.3.21 fever, abdominal pain으로 내원하여 r/o enteritis</w:t>
      </w:r>
      <w:r w:rsidR="00A71594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proofErr w:type="spellStart"/>
      <w:r w:rsidR="00A71594">
        <w:rPr>
          <w:rFonts w:asciiTheme="minorHAnsi" w:eastAsiaTheme="minorHAnsi" w:hAnsiTheme="minorHAnsi" w:hint="eastAsia"/>
          <w:szCs w:val="20"/>
          <w:lang w:val="da-DK"/>
        </w:rPr>
        <w:t>의심하에</w:t>
      </w:r>
      <w:proofErr w:type="spellEnd"/>
      <w:r w:rsidRPr="008B55A3">
        <w:rPr>
          <w:rFonts w:asciiTheme="minorHAnsi" w:eastAsiaTheme="minorHAnsi" w:hAnsiTheme="minorHAnsi"/>
          <w:szCs w:val="20"/>
          <w:lang w:val="da-DK"/>
        </w:rPr>
        <w:t xml:space="preserve"> ciprofloxacin, methylon 사용하고 azathioprine skip 하며 입원 치료 받았</w:t>
      </w:r>
      <w:r w:rsidR="001A77A7">
        <w:rPr>
          <w:rFonts w:asciiTheme="minorHAnsi" w:eastAsiaTheme="minorHAnsi" w:hAnsiTheme="minorHAnsi" w:hint="eastAsia"/>
          <w:szCs w:val="20"/>
          <w:lang w:val="da-DK"/>
        </w:rPr>
        <w:t xml:space="preserve">음. </w:t>
      </w:r>
    </w:p>
    <w:p w:rsidR="00030CC8" w:rsidRPr="00030CC8" w:rsidRDefault="001A77A7" w:rsidP="00E640AC">
      <w:pPr>
        <w:jc w:val="left"/>
        <w:rPr>
          <w:rFonts w:asciiTheme="minorHAnsi" w:eastAsiaTheme="minorHAnsi" w:hAnsiTheme="minorHAnsi" w:hint="eastAsia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>이후</w:t>
      </w:r>
      <w:r w:rsidR="003133BD" w:rsidRPr="008B55A3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proofErr w:type="spellStart"/>
      <w:r w:rsidR="003133BD" w:rsidRPr="008B55A3">
        <w:rPr>
          <w:rFonts w:asciiTheme="minorHAnsi" w:eastAsiaTheme="minorHAnsi" w:hAnsiTheme="minorHAnsi" w:hint="eastAsia"/>
          <w:szCs w:val="20"/>
          <w:lang w:val="da-DK"/>
        </w:rPr>
        <w:t>임신</w:t>
      </w:r>
      <w:r w:rsidR="00A71594">
        <w:rPr>
          <w:rFonts w:asciiTheme="minorHAnsi" w:eastAsiaTheme="minorHAnsi" w:hAnsiTheme="minorHAnsi" w:hint="eastAsia"/>
          <w:szCs w:val="20"/>
          <w:lang w:val="da-DK"/>
        </w:rPr>
        <w:t>위해</w:t>
      </w:r>
      <w:proofErr w:type="spellEnd"/>
      <w:r w:rsidR="00A71594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="00A71594">
        <w:rPr>
          <w:rFonts w:asciiTheme="minorHAnsi" w:eastAsiaTheme="minorHAnsi" w:hAnsiTheme="minorHAnsi"/>
          <w:szCs w:val="20"/>
          <w:lang w:val="da-DK"/>
        </w:rPr>
        <w:t>Azathioprine</w:t>
      </w:r>
      <w:r w:rsidR="00A71594">
        <w:rPr>
          <w:rFonts w:asciiTheme="minorHAnsi" w:eastAsiaTheme="minorHAnsi" w:hAnsiTheme="minorHAnsi" w:hint="eastAsia"/>
          <w:szCs w:val="20"/>
          <w:lang w:val="da-DK"/>
        </w:rPr>
        <w:t xml:space="preserve">, </w:t>
      </w:r>
      <w:r w:rsidR="003133BD" w:rsidRPr="008B55A3">
        <w:rPr>
          <w:rFonts w:asciiTheme="minorHAnsi" w:eastAsiaTheme="minorHAnsi" w:hAnsiTheme="minorHAnsi"/>
          <w:szCs w:val="20"/>
          <w:lang w:val="da-DK"/>
        </w:rPr>
        <w:t xml:space="preserve">Colchin 중단 </w:t>
      </w:r>
      <w:r w:rsidR="00A71594">
        <w:rPr>
          <w:rFonts w:asciiTheme="minorHAnsi" w:eastAsiaTheme="minorHAnsi" w:hAnsiTheme="minorHAnsi"/>
          <w:szCs w:val="20"/>
          <w:lang w:val="da-DK"/>
        </w:rPr>
        <w:t>하</w:t>
      </w:r>
      <w:r w:rsidR="003133BD" w:rsidRPr="008B55A3">
        <w:rPr>
          <w:rFonts w:asciiTheme="minorHAnsi" w:eastAsiaTheme="minorHAnsi" w:hAnsiTheme="minorHAnsi"/>
          <w:szCs w:val="20"/>
          <w:lang w:val="da-DK"/>
        </w:rPr>
        <w:t>고</w:t>
      </w:r>
      <w:r w:rsidR="00A71594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="003133BD" w:rsidRPr="008B55A3">
        <w:rPr>
          <w:rFonts w:asciiTheme="minorHAnsi" w:eastAsiaTheme="minorHAnsi" w:hAnsiTheme="minorHAnsi"/>
          <w:szCs w:val="20"/>
          <w:lang w:val="da-DK"/>
        </w:rPr>
        <w:t>2015.3 임신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="003133BD" w:rsidRPr="008B55A3">
        <w:rPr>
          <w:rFonts w:asciiTheme="minorHAnsi" w:eastAsiaTheme="minorHAnsi" w:hAnsiTheme="minorHAnsi"/>
          <w:szCs w:val="20"/>
          <w:lang w:val="da-DK"/>
        </w:rPr>
        <w:t>후 solondo 15mg만 유지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하다가 </w:t>
      </w:r>
      <w:r w:rsidR="003133BD" w:rsidRPr="008B55A3">
        <w:rPr>
          <w:rFonts w:asciiTheme="minorHAnsi" w:eastAsiaTheme="minorHAnsi" w:hAnsiTheme="minorHAnsi"/>
          <w:szCs w:val="20"/>
          <w:lang w:val="da-DK"/>
        </w:rPr>
        <w:t xml:space="preserve">2015.3.26 oral ulcer 악화, general weakness로 입원하여 conservative care 시행 받고 </w:t>
      </w:r>
      <w:r w:rsidR="003133BD" w:rsidRPr="008B55A3">
        <w:rPr>
          <w:rFonts w:asciiTheme="minorHAnsi" w:eastAsiaTheme="minorHAnsi" w:hAnsiTheme="minorHAnsi" w:hint="eastAsia"/>
          <w:szCs w:val="20"/>
          <w:lang w:val="da-DK"/>
        </w:rPr>
        <w:t xml:space="preserve">2015.3.28 퇴원 </w:t>
      </w:r>
      <w:r w:rsidR="00A71594">
        <w:rPr>
          <w:rFonts w:asciiTheme="minorHAnsi" w:eastAsiaTheme="minorHAnsi" w:hAnsiTheme="minorHAnsi" w:hint="eastAsia"/>
          <w:szCs w:val="20"/>
          <w:lang w:val="da-DK"/>
        </w:rPr>
        <w:t xml:space="preserve">하고 </w:t>
      </w:r>
      <w:r w:rsidR="003133BD" w:rsidRPr="008B55A3">
        <w:rPr>
          <w:rFonts w:asciiTheme="minorHAnsi" w:eastAsiaTheme="minorHAnsi" w:hAnsiTheme="minorHAnsi"/>
          <w:szCs w:val="20"/>
          <w:lang w:val="da-DK"/>
        </w:rPr>
        <w:t xml:space="preserve">2015.11.12 출산 </w:t>
      </w:r>
      <w:r w:rsidR="003133BD" w:rsidRPr="008B55A3">
        <w:rPr>
          <w:rFonts w:asciiTheme="minorHAnsi" w:eastAsiaTheme="minorHAnsi" w:hAnsiTheme="minorHAnsi" w:hint="eastAsia"/>
          <w:szCs w:val="20"/>
          <w:lang w:val="da-DK"/>
        </w:rPr>
        <w:t>후</w:t>
      </w:r>
      <w:r w:rsidR="003133BD" w:rsidRPr="008B55A3">
        <w:rPr>
          <w:rFonts w:asciiTheme="minorHAnsi" w:eastAsiaTheme="minorHAnsi" w:hAnsiTheme="minorHAnsi"/>
          <w:szCs w:val="20"/>
          <w:lang w:val="da-DK"/>
        </w:rPr>
        <w:t xml:space="preserve"> solondo 7.5mg 유지하며 2015.11.14 퇴원 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하고 외래 f/u 예정임. </w:t>
      </w:r>
    </w:p>
    <w:p w:rsidR="00030CC8" w:rsidRDefault="00030CC8" w:rsidP="00030CC8">
      <w:pPr>
        <w:rPr>
          <w:rFonts w:cs="굴림"/>
          <w:b/>
          <w:bCs/>
          <w:kern w:val="0"/>
          <w:sz w:val="22"/>
          <w:szCs w:val="20"/>
        </w:rPr>
      </w:pPr>
      <w:r w:rsidRPr="00030CC8">
        <w:rPr>
          <w:rFonts w:cs="굴림"/>
          <w:b/>
          <w:bCs/>
          <w:kern w:val="0"/>
          <w:sz w:val="22"/>
          <w:szCs w:val="20"/>
        </w:rPr>
        <w:lastRenderedPageBreak/>
        <w:t>7840283</w:t>
      </w:r>
      <w:r>
        <w:rPr>
          <w:rFonts w:cs="굴림" w:hint="eastAsia"/>
          <w:b/>
          <w:bCs/>
          <w:kern w:val="0"/>
          <w:sz w:val="22"/>
          <w:szCs w:val="20"/>
        </w:rPr>
        <w:t xml:space="preserve"> </w:t>
      </w:r>
      <w:r>
        <w:rPr>
          <w:rFonts w:cs="굴림" w:hint="eastAsia"/>
          <w:b/>
          <w:bCs/>
          <w:kern w:val="0"/>
          <w:sz w:val="22"/>
          <w:szCs w:val="20"/>
        </w:rPr>
        <w:t>김</w:t>
      </w:r>
      <w:r>
        <w:rPr>
          <w:rFonts w:cs="굴림" w:hint="eastAsia"/>
          <w:b/>
          <w:bCs/>
          <w:kern w:val="0"/>
          <w:sz w:val="22"/>
          <w:szCs w:val="20"/>
        </w:rPr>
        <w:t>O희</w:t>
      </w:r>
      <w:r>
        <w:rPr>
          <w:rFonts w:cs="굴림" w:hint="eastAsia"/>
          <w:b/>
          <w:bCs/>
          <w:kern w:val="0"/>
          <w:sz w:val="22"/>
          <w:szCs w:val="20"/>
        </w:rPr>
        <w:t xml:space="preserve"> M/18</w:t>
      </w:r>
      <w:r>
        <w:rPr>
          <w:rFonts w:cs="굴림" w:hint="eastAsia"/>
          <w:b/>
          <w:bCs/>
          <w:kern w:val="0"/>
          <w:sz w:val="22"/>
          <w:szCs w:val="20"/>
        </w:rPr>
        <w:t xml:space="preserve"> (PUM </w:t>
      </w:r>
      <w:r>
        <w:rPr>
          <w:rFonts w:cs="굴림" w:hint="eastAsia"/>
          <w:b/>
          <w:bCs/>
          <w:kern w:val="0"/>
          <w:sz w:val="22"/>
          <w:szCs w:val="20"/>
        </w:rPr>
        <w:t>정경수</w:t>
      </w:r>
      <w:r>
        <w:rPr>
          <w:rFonts w:cs="굴림" w:hint="eastAsia"/>
          <w:b/>
          <w:bCs/>
          <w:kern w:val="0"/>
          <w:sz w:val="22"/>
          <w:szCs w:val="20"/>
        </w:rPr>
        <w:t>pf</w:t>
      </w:r>
      <w:r>
        <w:rPr>
          <w:rFonts w:cs="굴림" w:hint="eastAsia"/>
          <w:b/>
          <w:bCs/>
          <w:kern w:val="0"/>
          <w:sz w:val="22"/>
          <w:szCs w:val="20"/>
        </w:rPr>
        <w:t>/ CS</w:t>
      </w:r>
      <w:r>
        <w:rPr>
          <w:rFonts w:cs="굴림" w:hint="eastAsia"/>
          <w:b/>
          <w:bCs/>
          <w:kern w:val="0"/>
          <w:sz w:val="22"/>
          <w:szCs w:val="20"/>
        </w:rPr>
        <w:t xml:space="preserve"> </w:t>
      </w:r>
      <w:r>
        <w:rPr>
          <w:rFonts w:cs="굴림" w:hint="eastAsia"/>
          <w:b/>
          <w:bCs/>
          <w:kern w:val="0"/>
          <w:sz w:val="22"/>
          <w:szCs w:val="20"/>
        </w:rPr>
        <w:t>이창영</w:t>
      </w:r>
      <w:r>
        <w:rPr>
          <w:rFonts w:cs="굴림" w:hint="eastAsia"/>
          <w:b/>
          <w:bCs/>
          <w:kern w:val="0"/>
          <w:sz w:val="22"/>
          <w:szCs w:val="20"/>
        </w:rPr>
        <w:t>pf)</w:t>
      </w:r>
    </w:p>
    <w:p w:rsidR="00030CC8" w:rsidRDefault="00030CC8" w:rsidP="00E640AC">
      <w:pPr>
        <w:jc w:val="left"/>
        <w:rPr>
          <w:rFonts w:asciiTheme="minorHAnsi" w:eastAsiaTheme="minorHAnsi" w:hAnsiTheme="minorHAnsi" w:hint="eastAsia"/>
          <w:szCs w:val="20"/>
        </w:rPr>
      </w:pPr>
    </w:p>
    <w:p w:rsidR="00030CC8" w:rsidRPr="008B55A3" w:rsidRDefault="00030CC8" w:rsidP="00030CC8">
      <w:pPr>
        <w:rPr>
          <w:rFonts w:asciiTheme="minorHAnsi" w:eastAsiaTheme="minorHAnsi" w:hAnsiTheme="minorHAnsi"/>
          <w:szCs w:val="20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Pr="008B55A3">
        <w:rPr>
          <w:rFonts w:asciiTheme="minorHAnsi" w:eastAsiaTheme="minorHAnsi" w:hAnsiTheme="minorHAnsi" w:hint="eastAsia"/>
          <w:szCs w:val="20"/>
        </w:rPr>
        <w:t xml:space="preserve">Brief </w:t>
      </w:r>
      <w:proofErr w:type="spellStart"/>
      <w:r w:rsidRPr="008B55A3">
        <w:rPr>
          <w:rFonts w:asciiTheme="minorHAnsi" w:eastAsiaTheme="minorHAnsi" w:hAnsiTheme="minorHAnsi" w:hint="eastAsia"/>
          <w:szCs w:val="20"/>
        </w:rPr>
        <w:t>Hx</w:t>
      </w:r>
      <w:proofErr w:type="spellEnd"/>
      <w:r w:rsidRPr="008B55A3">
        <w:rPr>
          <w:rFonts w:asciiTheme="minorHAnsi" w:eastAsiaTheme="minorHAnsi" w:hAnsiTheme="minorHAnsi" w:hint="eastAsia"/>
          <w:szCs w:val="20"/>
        </w:rPr>
        <w:t>.</w:t>
      </w:r>
    </w:p>
    <w:p w:rsidR="00030CC8" w:rsidRDefault="00030CC8" w:rsidP="00030CC8">
      <w:pPr>
        <w:ind w:firstLineChars="100" w:firstLine="200"/>
        <w:rPr>
          <w:rFonts w:asciiTheme="minorHAnsi" w:eastAsiaTheme="minorHAnsi" w:hAnsiTheme="minorHAnsi" w:hint="eastAsia"/>
          <w:szCs w:val="20"/>
        </w:rPr>
      </w:pPr>
      <w:r w:rsidRPr="00030CC8">
        <w:rPr>
          <w:rFonts w:asciiTheme="minorHAnsi" w:eastAsiaTheme="minorHAnsi" w:hAnsiTheme="minorHAnsi" w:hint="eastAsia"/>
          <w:szCs w:val="20"/>
        </w:rPr>
        <w:t>상기</w:t>
      </w:r>
      <w:r w:rsidRPr="00030CC8">
        <w:rPr>
          <w:rFonts w:asciiTheme="minorHAnsi" w:eastAsiaTheme="minorHAnsi" w:hAnsiTheme="minorHAnsi"/>
          <w:szCs w:val="20"/>
        </w:rPr>
        <w:t xml:space="preserve"> 18세 남환 2013.6 학교에서 시행한 건강 검진상 이상소견 보여 </w:t>
      </w:r>
      <w:proofErr w:type="spellStart"/>
      <w:r w:rsidRPr="00030CC8">
        <w:rPr>
          <w:rFonts w:asciiTheme="minorHAnsi" w:eastAsiaTheme="minorHAnsi" w:hAnsiTheme="minorHAnsi"/>
          <w:szCs w:val="20"/>
        </w:rPr>
        <w:t>타병원에서</w:t>
      </w:r>
      <w:proofErr w:type="spellEnd"/>
      <w:r w:rsidRPr="00030CC8">
        <w:rPr>
          <w:rFonts w:asciiTheme="minorHAnsi" w:eastAsiaTheme="minorHAnsi" w:hAnsiTheme="minorHAnsi"/>
          <w:szCs w:val="20"/>
        </w:rPr>
        <w:t xml:space="preserve"> (서울성모병원) </w:t>
      </w:r>
      <w:proofErr w:type="spellStart"/>
      <w:r w:rsidRPr="00030CC8">
        <w:rPr>
          <w:rFonts w:asciiTheme="minorHAnsi" w:eastAsiaTheme="minorHAnsi" w:hAnsiTheme="minorHAnsi"/>
          <w:szCs w:val="20"/>
        </w:rPr>
        <w:t>Throacentesis</w:t>
      </w:r>
      <w:proofErr w:type="spellEnd"/>
      <w:r w:rsidRPr="00030CC8">
        <w:rPr>
          <w:rFonts w:asciiTheme="minorHAnsi" w:eastAsiaTheme="minorHAnsi" w:hAnsiTheme="minorHAnsi"/>
          <w:szCs w:val="20"/>
        </w:rPr>
        <w:t>, Pleural biopsy 시행 하였고 Frozen biopsy 에서는</w:t>
      </w:r>
      <w:r>
        <w:rPr>
          <w:rFonts w:asciiTheme="minorHAnsi" w:eastAsiaTheme="minorHAnsi" w:hAnsiTheme="minorHAnsi"/>
          <w:szCs w:val="20"/>
        </w:rPr>
        <w:t xml:space="preserve"> </w:t>
      </w:r>
      <w:proofErr w:type="spellStart"/>
      <w:r w:rsidRPr="00030CC8">
        <w:rPr>
          <w:rFonts w:asciiTheme="minorHAnsi" w:eastAsiaTheme="minorHAnsi" w:hAnsiTheme="minorHAnsi"/>
          <w:szCs w:val="20"/>
        </w:rPr>
        <w:t>Lymphangioleiomyomatosis</w:t>
      </w:r>
      <w:proofErr w:type="spellEnd"/>
      <w:r w:rsidRPr="00030CC8">
        <w:rPr>
          <w:rFonts w:asciiTheme="minorHAnsi" w:eastAsiaTheme="minorHAnsi" w:hAnsiTheme="minorHAnsi"/>
          <w:szCs w:val="20"/>
        </w:rPr>
        <w:t xml:space="preserve"> 소견 보였으나 최종적으로 </w:t>
      </w:r>
      <w:proofErr w:type="spellStart"/>
      <w:r w:rsidRPr="00030CC8">
        <w:rPr>
          <w:rFonts w:asciiTheme="minorHAnsi" w:eastAsiaTheme="minorHAnsi" w:hAnsiTheme="minorHAnsi"/>
          <w:szCs w:val="20"/>
        </w:rPr>
        <w:t>Angiomyolipoma</w:t>
      </w:r>
      <w:proofErr w:type="spellEnd"/>
      <w:r w:rsidRPr="00030CC8">
        <w:rPr>
          <w:rFonts w:asciiTheme="minorHAnsi" w:eastAsiaTheme="minorHAnsi" w:hAnsiTheme="minorHAnsi"/>
          <w:szCs w:val="20"/>
        </w:rPr>
        <w:t xml:space="preserve"> </w:t>
      </w:r>
      <w:proofErr w:type="spellStart"/>
      <w:r w:rsidRPr="00030CC8">
        <w:rPr>
          <w:rFonts w:asciiTheme="minorHAnsi" w:eastAsiaTheme="minorHAnsi" w:hAnsiTheme="minorHAnsi"/>
          <w:szCs w:val="20"/>
        </w:rPr>
        <w:t>진단하에</w:t>
      </w:r>
      <w:proofErr w:type="spellEnd"/>
      <w:r w:rsidRPr="00030CC8">
        <w:rPr>
          <w:rFonts w:asciiTheme="minorHAnsi" w:eastAsiaTheme="minorHAnsi" w:hAnsiTheme="minorHAnsi"/>
          <w:szCs w:val="20"/>
        </w:rPr>
        <w:t xml:space="preserve"> 간헐적으로 Thoracentesis만 시행하던 중 본원 진료 원하여 2014.4.23 본원 호흡기내과 외래 </w:t>
      </w:r>
      <w:proofErr w:type="spellStart"/>
      <w:r w:rsidRPr="00030CC8">
        <w:rPr>
          <w:rFonts w:asciiTheme="minorHAnsi" w:eastAsiaTheme="minorHAnsi" w:hAnsiTheme="minorHAnsi"/>
          <w:szCs w:val="20"/>
        </w:rPr>
        <w:t>내원</w:t>
      </w:r>
      <w:proofErr w:type="spellEnd"/>
      <w:r w:rsidRPr="00030CC8">
        <w:rPr>
          <w:rFonts w:asciiTheme="minorHAnsi" w:eastAsiaTheme="minorHAnsi" w:hAnsiTheme="minorHAnsi"/>
          <w:szCs w:val="20"/>
        </w:rPr>
        <w:t xml:space="preserve"> 하였</w:t>
      </w:r>
      <w:r w:rsidRPr="00030CC8">
        <w:rPr>
          <w:rFonts w:asciiTheme="minorHAnsi" w:eastAsiaTheme="minorHAnsi" w:hAnsiTheme="minorHAnsi" w:hint="eastAsia"/>
          <w:szCs w:val="20"/>
        </w:rPr>
        <w:t>음</w:t>
      </w:r>
      <w:r w:rsidRPr="00030CC8">
        <w:rPr>
          <w:rFonts w:asciiTheme="minorHAnsi" w:eastAsiaTheme="minorHAnsi" w:hAnsiTheme="minorHAnsi"/>
          <w:szCs w:val="20"/>
        </w:rPr>
        <w:t xml:space="preserve">. 이후 입원 대기 중 dyspnea 악화되어 2014.5.14 ER 경유하여 입원 하여 2014.7.31 Exploratory thoracotomy 시행 </w:t>
      </w:r>
      <w:proofErr w:type="gramStart"/>
      <w:r w:rsidRPr="00030CC8">
        <w:rPr>
          <w:rFonts w:asciiTheme="minorHAnsi" w:eastAsiaTheme="minorHAnsi" w:hAnsiTheme="minorHAnsi"/>
          <w:szCs w:val="20"/>
        </w:rPr>
        <w:t>받았고  IgG4</w:t>
      </w:r>
      <w:proofErr w:type="gramEnd"/>
      <w:r w:rsidRPr="00030CC8">
        <w:rPr>
          <w:rFonts w:asciiTheme="minorHAnsi" w:eastAsiaTheme="minorHAnsi" w:hAnsiTheme="minorHAnsi"/>
          <w:szCs w:val="20"/>
        </w:rPr>
        <w:t xml:space="preserve"> related disease </w:t>
      </w:r>
      <w:r w:rsidR="00DD4FA6">
        <w:rPr>
          <w:rFonts w:asciiTheme="minorHAnsi" w:eastAsiaTheme="minorHAnsi" w:hAnsiTheme="minorHAnsi" w:hint="eastAsia"/>
          <w:szCs w:val="20"/>
        </w:rPr>
        <w:t xml:space="preserve">진단 </w:t>
      </w:r>
      <w:r w:rsidRPr="00030CC8">
        <w:rPr>
          <w:rFonts w:asciiTheme="minorHAnsi" w:eastAsiaTheme="minorHAnsi" w:hAnsiTheme="minorHAnsi"/>
          <w:szCs w:val="20"/>
        </w:rPr>
        <w:t>하에 steroid 시작 하였음.</w:t>
      </w:r>
    </w:p>
    <w:p w:rsidR="00FA1FC6" w:rsidRDefault="00FA1FC6" w:rsidP="00030CC8">
      <w:pPr>
        <w:ind w:firstLineChars="100" w:firstLine="200"/>
        <w:rPr>
          <w:rFonts w:asciiTheme="minorHAnsi" w:eastAsiaTheme="minorHAnsi" w:hAnsiTheme="minorHAnsi" w:hint="eastAsia"/>
          <w:szCs w:val="20"/>
        </w:rPr>
      </w:pPr>
    </w:p>
    <w:p w:rsidR="00FA1FC6" w:rsidRDefault="00FA1FC6" w:rsidP="00FA1FC6">
      <w:pPr>
        <w:rPr>
          <w:rFonts w:asciiTheme="minorHAnsi" w:eastAsiaTheme="minorHAnsi" w:hAnsiTheme="minorHAnsi" w:hint="eastAsia"/>
          <w:szCs w:val="20"/>
        </w:rPr>
      </w:pPr>
      <w:r w:rsidRPr="00CF005A">
        <w:rPr>
          <w:rFonts w:asciiTheme="minorHAnsi" w:eastAsiaTheme="minorHAnsi" w:hAnsiTheme="minorHAnsi" w:hint="eastAsia"/>
          <w:szCs w:val="20"/>
        </w:rPr>
        <w:t xml:space="preserve">◆ </w:t>
      </w:r>
      <w:r w:rsidRPr="00CF005A">
        <w:rPr>
          <w:rFonts w:asciiTheme="minorHAnsi" w:eastAsiaTheme="minorHAnsi" w:hAnsiTheme="minorHAnsi"/>
          <w:szCs w:val="20"/>
        </w:rPr>
        <w:t>Operative findings</w:t>
      </w:r>
      <w:r>
        <w:rPr>
          <w:rFonts w:asciiTheme="minorHAnsi" w:eastAsiaTheme="minorHAnsi" w:hAnsiTheme="minorHAnsi" w:hint="eastAsia"/>
          <w:szCs w:val="20"/>
        </w:rPr>
        <w:t xml:space="preserve"> 2014.7.31</w:t>
      </w:r>
    </w:p>
    <w:p w:rsidR="00FA1FC6" w:rsidRPr="00FA1FC6" w:rsidRDefault="00FA1FC6" w:rsidP="00FA1FC6">
      <w:pPr>
        <w:rPr>
          <w:rFonts w:asciiTheme="minorHAnsi" w:eastAsiaTheme="minorHAnsi" w:hAnsiTheme="minorHAnsi"/>
          <w:szCs w:val="20"/>
        </w:rPr>
      </w:pPr>
      <w:r w:rsidRPr="00FA1FC6">
        <w:rPr>
          <w:rFonts w:asciiTheme="minorHAnsi" w:eastAsiaTheme="minorHAnsi" w:hAnsiTheme="minorHAnsi"/>
          <w:szCs w:val="20"/>
        </w:rPr>
        <w:t>VATS approach --&gt; 5th working window extension, 6th rib cutting, rib spreading, VATS assist 하에 수술 진행하였음.</w:t>
      </w:r>
    </w:p>
    <w:p w:rsidR="00FA1FC6" w:rsidRPr="00FA1FC6" w:rsidRDefault="00FA1FC6" w:rsidP="00FA1FC6">
      <w:pPr>
        <w:rPr>
          <w:rFonts w:asciiTheme="minorHAnsi" w:eastAsiaTheme="minorHAnsi" w:hAnsiTheme="minorHAnsi"/>
          <w:szCs w:val="20"/>
        </w:rPr>
      </w:pPr>
    </w:p>
    <w:p w:rsidR="00FA1FC6" w:rsidRPr="00FA1FC6" w:rsidRDefault="00FA1FC6" w:rsidP="00FA1FC6">
      <w:pPr>
        <w:rPr>
          <w:rFonts w:asciiTheme="minorHAnsi" w:eastAsiaTheme="minorHAnsi" w:hAnsiTheme="minorHAnsi"/>
          <w:szCs w:val="20"/>
        </w:rPr>
      </w:pPr>
      <w:proofErr w:type="gramStart"/>
      <w:r w:rsidRPr="00FA1FC6">
        <w:rPr>
          <w:rFonts w:asciiTheme="minorHAnsi" w:eastAsiaTheme="minorHAnsi" w:hAnsiTheme="minorHAnsi"/>
          <w:szCs w:val="20"/>
        </w:rPr>
        <w:t>easy</w:t>
      </w:r>
      <w:proofErr w:type="gramEnd"/>
      <w:r w:rsidRPr="00FA1FC6">
        <w:rPr>
          <w:rFonts w:asciiTheme="minorHAnsi" w:eastAsiaTheme="minorHAnsi" w:hAnsiTheme="minorHAnsi"/>
          <w:szCs w:val="20"/>
        </w:rPr>
        <w:t xml:space="preserve"> touch bleeding</w:t>
      </w:r>
    </w:p>
    <w:p w:rsidR="00FA1FC6" w:rsidRPr="00FA1FC6" w:rsidRDefault="00FA1FC6" w:rsidP="00FA1FC6">
      <w:pPr>
        <w:rPr>
          <w:rFonts w:asciiTheme="minorHAnsi" w:eastAsiaTheme="minorHAnsi" w:hAnsiTheme="minorHAnsi"/>
          <w:szCs w:val="20"/>
        </w:rPr>
      </w:pPr>
      <w:r w:rsidRPr="00FA1FC6">
        <w:rPr>
          <w:rFonts w:asciiTheme="minorHAnsi" w:eastAsiaTheme="minorHAnsi" w:hAnsiTheme="minorHAnsi"/>
          <w:szCs w:val="20"/>
        </w:rPr>
        <w:t>Severe pleural adhesion</w:t>
      </w:r>
    </w:p>
    <w:p w:rsidR="00FA1FC6" w:rsidRPr="00FA1FC6" w:rsidRDefault="00FA1FC6" w:rsidP="00FA1FC6">
      <w:pPr>
        <w:rPr>
          <w:rFonts w:asciiTheme="minorHAnsi" w:eastAsiaTheme="minorHAnsi" w:hAnsiTheme="minorHAnsi"/>
          <w:szCs w:val="20"/>
        </w:rPr>
      </w:pPr>
      <w:proofErr w:type="spellStart"/>
      <w:proofErr w:type="gramStart"/>
      <w:r w:rsidRPr="00FA1FC6">
        <w:rPr>
          <w:rFonts w:asciiTheme="minorHAnsi" w:eastAsiaTheme="minorHAnsi" w:hAnsiTheme="minorHAnsi"/>
          <w:szCs w:val="20"/>
        </w:rPr>
        <w:t>loculated</w:t>
      </w:r>
      <w:proofErr w:type="spellEnd"/>
      <w:proofErr w:type="gramEnd"/>
      <w:r w:rsidRPr="00FA1FC6">
        <w:rPr>
          <w:rFonts w:asciiTheme="minorHAnsi" w:eastAsiaTheme="minorHAnsi" w:hAnsiTheme="minorHAnsi"/>
          <w:szCs w:val="20"/>
        </w:rPr>
        <w:t xml:space="preserve"> effusion, turbid &amp; hematoma</w:t>
      </w:r>
    </w:p>
    <w:p w:rsidR="00FA1FC6" w:rsidRPr="00FA1FC6" w:rsidRDefault="00FA1FC6" w:rsidP="00FA1FC6">
      <w:pPr>
        <w:rPr>
          <w:rFonts w:asciiTheme="minorHAnsi" w:eastAsiaTheme="minorHAnsi" w:hAnsiTheme="minorHAnsi"/>
          <w:szCs w:val="20"/>
        </w:rPr>
      </w:pPr>
    </w:p>
    <w:p w:rsidR="00FA1FC6" w:rsidRDefault="00FA1FC6" w:rsidP="00FA1FC6">
      <w:pPr>
        <w:rPr>
          <w:rFonts w:asciiTheme="minorHAnsi" w:eastAsiaTheme="minorHAnsi" w:hAnsiTheme="minorHAnsi" w:hint="eastAsia"/>
          <w:szCs w:val="20"/>
        </w:rPr>
      </w:pPr>
      <w:r w:rsidRPr="00FA1FC6">
        <w:rPr>
          <w:rFonts w:asciiTheme="minorHAnsi" w:eastAsiaTheme="minorHAnsi" w:hAnsiTheme="minorHAnsi"/>
          <w:szCs w:val="20"/>
        </w:rPr>
        <w:t xml:space="preserve">adhesion 너무 심하여 박리가 되지 않고, </w:t>
      </w:r>
      <w:proofErr w:type="spellStart"/>
      <w:r w:rsidRPr="00FA1FC6">
        <w:rPr>
          <w:rFonts w:asciiTheme="minorHAnsi" w:eastAsiaTheme="minorHAnsi" w:hAnsiTheme="minorHAnsi"/>
          <w:szCs w:val="20"/>
        </w:rPr>
        <w:t>폐조직</w:t>
      </w:r>
      <w:proofErr w:type="spellEnd"/>
      <w:r w:rsidRPr="00FA1FC6">
        <w:rPr>
          <w:rFonts w:asciiTheme="minorHAnsi" w:eastAsiaTheme="minorHAnsi" w:hAnsiTheme="minorHAnsi"/>
          <w:szCs w:val="20"/>
        </w:rPr>
        <w:t xml:space="preserve"> 손상이 계속됨. </w:t>
      </w:r>
      <w:proofErr w:type="spellStart"/>
      <w:r w:rsidRPr="00FA1FC6">
        <w:rPr>
          <w:rFonts w:asciiTheme="minorHAnsi" w:eastAsiaTheme="minorHAnsi" w:hAnsiTheme="minorHAnsi"/>
          <w:szCs w:val="20"/>
        </w:rPr>
        <w:t>출혈성</w:t>
      </w:r>
      <w:proofErr w:type="spellEnd"/>
      <w:r w:rsidRPr="00FA1FC6">
        <w:rPr>
          <w:rFonts w:asciiTheme="minorHAnsi" w:eastAsiaTheme="minorHAnsi" w:hAnsiTheme="minorHAnsi"/>
          <w:szCs w:val="20"/>
        </w:rPr>
        <w:t xml:space="preserve"> 경향 보여 bleeding control 및 chest tube 2개 삽입하고 수술 종료함.</w:t>
      </w:r>
    </w:p>
    <w:p w:rsidR="00030CC8" w:rsidRPr="008B55A3" w:rsidRDefault="00030CC8" w:rsidP="00030CC8">
      <w:pPr>
        <w:ind w:firstLineChars="100" w:firstLine="200"/>
        <w:rPr>
          <w:rFonts w:asciiTheme="minorHAnsi" w:eastAsiaTheme="minorHAnsi" w:hAnsiTheme="minorHAnsi"/>
          <w:szCs w:val="20"/>
        </w:rPr>
      </w:pPr>
    </w:p>
    <w:p w:rsidR="00030CC8" w:rsidRDefault="00030CC8" w:rsidP="00030CC8">
      <w:pPr>
        <w:rPr>
          <w:rFonts w:asciiTheme="minorHAnsi" w:eastAsiaTheme="minorHAnsi" w:hAnsiTheme="minorHAnsi" w:hint="eastAsia"/>
          <w:szCs w:val="20"/>
          <w:lang w:val="da-DK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 xml:space="preserve">◆ Pathology </w:t>
      </w:r>
    </w:p>
    <w:p w:rsidR="00030CC8" w:rsidRDefault="00030CC8" w:rsidP="00030CC8">
      <w:pPr>
        <w:rPr>
          <w:rFonts w:asciiTheme="minorHAnsi" w:eastAsiaTheme="minorHAnsi" w:hAnsiTheme="minorHAnsi" w:hint="eastAsia"/>
          <w:szCs w:val="20"/>
          <w:lang w:val="da-DK"/>
        </w:rPr>
      </w:pPr>
      <w:r>
        <w:rPr>
          <w:rFonts w:asciiTheme="minorHAnsi" w:eastAsiaTheme="minorHAnsi" w:hAnsiTheme="minorHAnsi"/>
          <w:szCs w:val="20"/>
          <w:lang w:val="da-DK"/>
        </w:rPr>
        <w:t xml:space="preserve">@ </w:t>
      </w:r>
      <w:r w:rsidRPr="00030CC8">
        <w:rPr>
          <w:rFonts w:asciiTheme="minorHAnsi" w:eastAsiaTheme="minorHAnsi" w:hAnsiTheme="minorHAnsi"/>
          <w:szCs w:val="20"/>
          <w:lang w:val="da-DK"/>
        </w:rPr>
        <w:t>Pleura, left, excision 2014.7.31</w:t>
      </w:r>
    </w:p>
    <w:p w:rsidR="00030CC8" w:rsidRPr="00030CC8" w:rsidRDefault="00030CC8" w:rsidP="00030CC8">
      <w:pPr>
        <w:rPr>
          <w:rFonts w:asciiTheme="minorHAnsi" w:eastAsiaTheme="minorHAnsi" w:hAnsiTheme="minorHAnsi"/>
          <w:szCs w:val="20"/>
          <w:lang w:val="da-DK"/>
        </w:rPr>
      </w:pPr>
      <w:r w:rsidRPr="00030CC8">
        <w:rPr>
          <w:rFonts w:asciiTheme="minorHAnsi" w:eastAsiaTheme="minorHAnsi" w:hAnsiTheme="minorHAnsi"/>
          <w:szCs w:val="20"/>
          <w:lang w:val="da-DK"/>
        </w:rPr>
        <w:t>[ Pathological Diagnosis ]</w:t>
      </w:r>
    </w:p>
    <w:p w:rsidR="00030CC8" w:rsidRDefault="00030CC8" w:rsidP="00030CC8">
      <w:pPr>
        <w:rPr>
          <w:rFonts w:asciiTheme="minorHAnsi" w:eastAsiaTheme="minorHAnsi" w:hAnsiTheme="minorHAnsi" w:hint="eastAsia"/>
          <w:szCs w:val="20"/>
          <w:lang w:val="da-DK"/>
        </w:rPr>
      </w:pPr>
      <w:r w:rsidRPr="00030CC8">
        <w:rPr>
          <w:rFonts w:asciiTheme="minorHAnsi" w:eastAsiaTheme="minorHAnsi" w:hAnsiTheme="minorHAnsi"/>
          <w:szCs w:val="20"/>
          <w:lang w:val="da-DK"/>
        </w:rPr>
        <w:t>Chronic inflammation with recent hemorrhage</w:t>
      </w:r>
    </w:p>
    <w:p w:rsidR="00030CC8" w:rsidRDefault="00030CC8" w:rsidP="00030CC8">
      <w:pPr>
        <w:rPr>
          <w:rFonts w:asciiTheme="minorHAnsi" w:eastAsiaTheme="minorHAnsi" w:hAnsiTheme="minorHAnsi" w:hint="eastAsia"/>
          <w:szCs w:val="20"/>
          <w:lang w:val="da-DK"/>
        </w:rPr>
      </w:pPr>
    </w:p>
    <w:p w:rsidR="00030CC8" w:rsidRDefault="00030CC8" w:rsidP="00030CC8">
      <w:pPr>
        <w:rPr>
          <w:rFonts w:asciiTheme="minorHAnsi" w:eastAsiaTheme="minorHAnsi" w:hAnsiTheme="minorHAnsi" w:hint="eastAsia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>@ Mediastinal mass &amp; Pleura, Rt. 2013.10.30 서울성모병원</w:t>
      </w:r>
    </w:p>
    <w:p w:rsidR="00030CC8" w:rsidRPr="00030CC8" w:rsidRDefault="00030CC8" w:rsidP="00030CC8">
      <w:pPr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>[</w:t>
      </w:r>
      <w:r w:rsidRPr="00030CC8">
        <w:rPr>
          <w:rFonts w:asciiTheme="minorHAnsi" w:eastAsiaTheme="minorHAnsi" w:hAnsiTheme="minorHAnsi"/>
          <w:szCs w:val="20"/>
          <w:lang w:val="da-DK"/>
        </w:rPr>
        <w:t xml:space="preserve">Frozen </w:t>
      </w:r>
      <w:r>
        <w:rPr>
          <w:rFonts w:asciiTheme="minorHAnsi" w:eastAsiaTheme="minorHAnsi" w:hAnsiTheme="minorHAnsi" w:hint="eastAsia"/>
          <w:szCs w:val="20"/>
          <w:lang w:val="da-DK"/>
        </w:rPr>
        <w:t>biopsy]</w:t>
      </w:r>
      <w:r w:rsidR="00FA1FC6">
        <w:rPr>
          <w:rFonts w:asciiTheme="minorHAnsi" w:eastAsiaTheme="minorHAnsi" w:hAnsiTheme="minorHAnsi" w:hint="eastAsia"/>
          <w:szCs w:val="20"/>
          <w:lang w:val="da-DK"/>
        </w:rPr>
        <w:t xml:space="preserve"> 2013.10.31 report</w:t>
      </w:r>
    </w:p>
    <w:p w:rsidR="00030CC8" w:rsidRPr="00030CC8" w:rsidRDefault="00030CC8" w:rsidP="00030CC8">
      <w:pPr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>P</w:t>
      </w:r>
      <w:r>
        <w:rPr>
          <w:rFonts w:asciiTheme="minorHAnsi" w:eastAsiaTheme="minorHAnsi" w:hAnsiTheme="minorHAnsi"/>
          <w:szCs w:val="20"/>
          <w:lang w:val="da-DK"/>
        </w:rPr>
        <w:t>leura</w:t>
      </w:r>
      <w:r w:rsidRPr="00030CC8">
        <w:rPr>
          <w:rFonts w:asciiTheme="minorHAnsi" w:eastAsiaTheme="minorHAnsi" w:hAnsiTheme="minorHAnsi"/>
          <w:szCs w:val="20"/>
          <w:lang w:val="da-DK"/>
        </w:rPr>
        <w:t xml:space="preserve"> : Lymphangioleiomyomatosis</w:t>
      </w:r>
    </w:p>
    <w:p w:rsidR="00030CC8" w:rsidRPr="00030CC8" w:rsidRDefault="00030CC8" w:rsidP="00030CC8">
      <w:pPr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>M</w:t>
      </w:r>
      <w:r w:rsidRPr="00030CC8">
        <w:rPr>
          <w:rFonts w:asciiTheme="minorHAnsi" w:eastAsiaTheme="minorHAnsi" w:hAnsiTheme="minorHAnsi"/>
          <w:szCs w:val="20"/>
          <w:lang w:val="da-DK"/>
        </w:rPr>
        <w:t>ediastinum, Rt. : Lymphangioleiomyomatosis</w:t>
      </w:r>
    </w:p>
    <w:p w:rsidR="00030CC8" w:rsidRPr="00030CC8" w:rsidRDefault="00030CC8" w:rsidP="00030CC8">
      <w:pPr>
        <w:rPr>
          <w:rFonts w:asciiTheme="minorHAnsi" w:eastAsiaTheme="minorHAnsi" w:hAnsiTheme="minorHAnsi"/>
          <w:szCs w:val="20"/>
          <w:lang w:val="da-DK"/>
        </w:rPr>
      </w:pPr>
    </w:p>
    <w:p w:rsidR="00030CC8" w:rsidRPr="00030CC8" w:rsidRDefault="00030CC8" w:rsidP="00030CC8">
      <w:pPr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>[</w:t>
      </w:r>
      <w:r w:rsidRPr="00030CC8">
        <w:rPr>
          <w:rFonts w:asciiTheme="minorHAnsi" w:eastAsiaTheme="minorHAnsi" w:hAnsiTheme="minorHAnsi"/>
          <w:szCs w:val="20"/>
          <w:lang w:val="da-DK"/>
        </w:rPr>
        <w:t xml:space="preserve">Final 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diagnosis] </w:t>
      </w:r>
      <w:r w:rsidRPr="00030CC8">
        <w:rPr>
          <w:rFonts w:asciiTheme="minorHAnsi" w:eastAsiaTheme="minorHAnsi" w:hAnsiTheme="minorHAnsi"/>
          <w:szCs w:val="20"/>
          <w:lang w:val="da-DK"/>
        </w:rPr>
        <w:t>2013.11.8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report</w:t>
      </w:r>
    </w:p>
    <w:p w:rsidR="00030CC8" w:rsidRPr="00030CC8" w:rsidRDefault="00030CC8" w:rsidP="00030CC8">
      <w:pPr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>P</w:t>
      </w:r>
      <w:r>
        <w:rPr>
          <w:rFonts w:asciiTheme="minorHAnsi" w:eastAsiaTheme="minorHAnsi" w:hAnsiTheme="minorHAnsi"/>
          <w:szCs w:val="20"/>
          <w:lang w:val="da-DK"/>
        </w:rPr>
        <w:t>leur</w:t>
      </w:r>
      <w:r>
        <w:rPr>
          <w:rFonts w:asciiTheme="minorHAnsi" w:eastAsiaTheme="minorHAnsi" w:hAnsiTheme="minorHAnsi" w:hint="eastAsia"/>
          <w:szCs w:val="20"/>
          <w:lang w:val="da-DK"/>
        </w:rPr>
        <w:t>a</w:t>
      </w:r>
      <w:r w:rsidRPr="00030CC8">
        <w:rPr>
          <w:rFonts w:asciiTheme="minorHAnsi" w:eastAsiaTheme="minorHAnsi" w:hAnsiTheme="minorHAnsi"/>
          <w:szCs w:val="20"/>
          <w:lang w:val="da-DK"/>
        </w:rPr>
        <w:t xml:space="preserve"> : Angiomyolipoma</w:t>
      </w:r>
    </w:p>
    <w:p w:rsidR="00030CC8" w:rsidRPr="00030CC8" w:rsidRDefault="00030CC8" w:rsidP="00030CC8">
      <w:pPr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>M</w:t>
      </w:r>
      <w:r w:rsidRPr="00030CC8">
        <w:rPr>
          <w:rFonts w:asciiTheme="minorHAnsi" w:eastAsiaTheme="minorHAnsi" w:hAnsiTheme="minorHAnsi"/>
          <w:szCs w:val="20"/>
          <w:lang w:val="da-DK"/>
        </w:rPr>
        <w:t>ediastinum, Rt. : Angiomyolipoma</w:t>
      </w:r>
    </w:p>
    <w:p w:rsidR="00030CC8" w:rsidRPr="00030CC8" w:rsidRDefault="00030CC8" w:rsidP="00030CC8">
      <w:pPr>
        <w:ind w:firstLineChars="850" w:firstLine="1700"/>
        <w:rPr>
          <w:rFonts w:asciiTheme="minorHAnsi" w:eastAsiaTheme="minorHAnsi" w:hAnsiTheme="minorHAnsi"/>
          <w:szCs w:val="20"/>
          <w:lang w:val="da-DK"/>
        </w:rPr>
      </w:pPr>
      <w:r w:rsidRPr="00030CC8">
        <w:rPr>
          <w:rFonts w:asciiTheme="minorHAnsi" w:eastAsiaTheme="minorHAnsi" w:hAnsiTheme="minorHAnsi"/>
          <w:szCs w:val="20"/>
          <w:lang w:val="da-DK"/>
        </w:rPr>
        <w:t>Prussian blue : focal positive</w:t>
      </w:r>
    </w:p>
    <w:p w:rsidR="00030CC8" w:rsidRPr="00030CC8" w:rsidRDefault="00030CC8" w:rsidP="00030CC8">
      <w:pPr>
        <w:ind w:firstLineChars="850" w:firstLine="1700"/>
        <w:rPr>
          <w:rFonts w:asciiTheme="minorHAnsi" w:eastAsiaTheme="minorHAnsi" w:hAnsiTheme="minorHAnsi"/>
          <w:szCs w:val="20"/>
          <w:lang w:val="da-DK"/>
        </w:rPr>
      </w:pPr>
      <w:r w:rsidRPr="00030CC8">
        <w:rPr>
          <w:rFonts w:asciiTheme="minorHAnsi" w:eastAsiaTheme="minorHAnsi" w:hAnsiTheme="minorHAnsi"/>
          <w:szCs w:val="20"/>
          <w:lang w:val="da-DK"/>
        </w:rPr>
        <w:t>Calretinin : positive swiface epithelium</w:t>
      </w:r>
    </w:p>
    <w:p w:rsidR="00030CC8" w:rsidRPr="00030CC8" w:rsidRDefault="00030CC8" w:rsidP="00030CC8">
      <w:pPr>
        <w:ind w:firstLineChars="850" w:firstLine="1700"/>
        <w:rPr>
          <w:rFonts w:asciiTheme="minorHAnsi" w:eastAsiaTheme="minorHAnsi" w:hAnsiTheme="minorHAnsi"/>
          <w:szCs w:val="20"/>
          <w:lang w:val="da-DK"/>
        </w:rPr>
      </w:pPr>
      <w:r w:rsidRPr="00030CC8">
        <w:rPr>
          <w:rFonts w:asciiTheme="minorHAnsi" w:eastAsiaTheme="minorHAnsi" w:hAnsiTheme="minorHAnsi"/>
          <w:szCs w:val="20"/>
          <w:lang w:val="da-DK"/>
        </w:rPr>
        <w:t>Pancytokeratin : positive swiface epithelium</w:t>
      </w:r>
    </w:p>
    <w:p w:rsidR="00030CC8" w:rsidRPr="00030CC8" w:rsidRDefault="00030CC8" w:rsidP="00030CC8">
      <w:pPr>
        <w:ind w:firstLineChars="850" w:firstLine="1700"/>
        <w:rPr>
          <w:rFonts w:asciiTheme="minorHAnsi" w:eastAsiaTheme="minorHAnsi" w:hAnsiTheme="minorHAnsi"/>
          <w:szCs w:val="20"/>
          <w:lang w:val="da-DK"/>
        </w:rPr>
      </w:pPr>
      <w:r w:rsidRPr="00030CC8">
        <w:rPr>
          <w:rFonts w:asciiTheme="minorHAnsi" w:eastAsiaTheme="minorHAnsi" w:hAnsiTheme="minorHAnsi"/>
          <w:szCs w:val="20"/>
          <w:lang w:val="da-DK"/>
        </w:rPr>
        <w:t>Actin : positive</w:t>
      </w:r>
    </w:p>
    <w:p w:rsidR="00030CC8" w:rsidRPr="00030CC8" w:rsidRDefault="00030CC8" w:rsidP="00030CC8">
      <w:pPr>
        <w:ind w:firstLineChars="850" w:firstLine="1700"/>
        <w:rPr>
          <w:rFonts w:asciiTheme="minorHAnsi" w:eastAsiaTheme="minorHAnsi" w:hAnsiTheme="minorHAnsi"/>
          <w:szCs w:val="20"/>
          <w:lang w:val="da-DK"/>
        </w:rPr>
      </w:pPr>
      <w:r w:rsidRPr="00030CC8">
        <w:rPr>
          <w:rFonts w:asciiTheme="minorHAnsi" w:eastAsiaTheme="minorHAnsi" w:hAnsiTheme="minorHAnsi"/>
          <w:szCs w:val="20"/>
          <w:lang w:val="da-DK"/>
        </w:rPr>
        <w:t>CD 68 : a few positive histocytes</w:t>
      </w:r>
    </w:p>
    <w:p w:rsidR="00030CC8" w:rsidRPr="00030CC8" w:rsidRDefault="00030CC8" w:rsidP="00030CC8">
      <w:pPr>
        <w:ind w:firstLineChars="850" w:firstLine="1700"/>
        <w:rPr>
          <w:rFonts w:asciiTheme="minorHAnsi" w:eastAsiaTheme="minorHAnsi" w:hAnsiTheme="minorHAnsi"/>
          <w:szCs w:val="20"/>
          <w:lang w:val="da-DK"/>
        </w:rPr>
      </w:pPr>
      <w:r w:rsidRPr="00030CC8">
        <w:rPr>
          <w:rFonts w:asciiTheme="minorHAnsi" w:eastAsiaTheme="minorHAnsi" w:hAnsiTheme="minorHAnsi"/>
          <w:szCs w:val="20"/>
          <w:lang w:val="da-DK"/>
        </w:rPr>
        <w:lastRenderedPageBreak/>
        <w:t>HMB-45 : negative</w:t>
      </w:r>
    </w:p>
    <w:p w:rsidR="00030CC8" w:rsidRPr="00030CC8" w:rsidRDefault="00030CC8" w:rsidP="00FA1FC6">
      <w:pPr>
        <w:ind w:firstLineChars="850" w:firstLine="1700"/>
        <w:rPr>
          <w:rFonts w:asciiTheme="minorHAnsi" w:eastAsiaTheme="minorHAnsi" w:hAnsiTheme="minorHAnsi"/>
          <w:szCs w:val="20"/>
          <w:lang w:val="da-DK"/>
        </w:rPr>
      </w:pPr>
      <w:r w:rsidRPr="00030CC8">
        <w:rPr>
          <w:rFonts w:asciiTheme="minorHAnsi" w:eastAsiaTheme="minorHAnsi" w:hAnsiTheme="minorHAnsi"/>
          <w:szCs w:val="20"/>
          <w:lang w:val="da-DK"/>
        </w:rPr>
        <w:t>S-100 : negative</w:t>
      </w:r>
    </w:p>
    <w:p w:rsidR="00030CC8" w:rsidRDefault="00FA1FC6" w:rsidP="00030CC8">
      <w:pPr>
        <w:rPr>
          <w:rFonts w:asciiTheme="minorHAnsi" w:eastAsiaTheme="minorHAnsi" w:hAnsiTheme="minorHAnsi" w:hint="eastAsia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>P</w:t>
      </w:r>
      <w:r w:rsidR="00030CC8" w:rsidRPr="00030CC8">
        <w:rPr>
          <w:rFonts w:asciiTheme="minorHAnsi" w:eastAsiaTheme="minorHAnsi" w:hAnsiTheme="minorHAnsi"/>
          <w:szCs w:val="20"/>
          <w:lang w:val="da-DK"/>
        </w:rPr>
        <w:t>leural fluid cytology : Some lymphocytes, macrophages and a few mesothelial cells</w:t>
      </w:r>
    </w:p>
    <w:p w:rsidR="00FA1FC6" w:rsidRDefault="00FA1FC6" w:rsidP="00030CC8">
      <w:pPr>
        <w:rPr>
          <w:rFonts w:asciiTheme="minorHAnsi" w:eastAsiaTheme="minorHAnsi" w:hAnsiTheme="minorHAnsi" w:hint="eastAsia"/>
          <w:szCs w:val="20"/>
          <w:lang w:val="da-DK"/>
        </w:rPr>
      </w:pPr>
    </w:p>
    <w:p w:rsidR="00FA1FC6" w:rsidRDefault="00FA1FC6" w:rsidP="00030CC8">
      <w:pPr>
        <w:rPr>
          <w:rFonts w:asciiTheme="minorHAnsi" w:eastAsiaTheme="minorHAnsi" w:hAnsiTheme="minorHAnsi" w:hint="eastAsia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>[</w:t>
      </w:r>
      <w:r w:rsidRPr="00030CC8">
        <w:rPr>
          <w:rFonts w:asciiTheme="minorHAnsi" w:eastAsiaTheme="minorHAnsi" w:hAnsiTheme="minorHAnsi"/>
          <w:szCs w:val="20"/>
          <w:lang w:val="da-DK"/>
        </w:rPr>
        <w:t>Pathological Diagnosis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] 2015.5.15 report 본원 슬라이드 판독 </w:t>
      </w:r>
    </w:p>
    <w:p w:rsidR="00FA1FC6" w:rsidRPr="00FA1FC6" w:rsidRDefault="00FA1FC6" w:rsidP="00FA1FC6">
      <w:pPr>
        <w:rPr>
          <w:rFonts w:asciiTheme="minorHAnsi" w:eastAsiaTheme="minorHAnsi" w:hAnsiTheme="minorHAnsi"/>
          <w:szCs w:val="20"/>
          <w:lang w:val="da-DK"/>
        </w:rPr>
      </w:pPr>
      <w:r w:rsidRPr="00FA1FC6">
        <w:rPr>
          <w:rFonts w:asciiTheme="minorHAnsi" w:eastAsiaTheme="minorHAnsi" w:hAnsiTheme="minorHAnsi"/>
          <w:szCs w:val="20"/>
          <w:lang w:val="da-DK"/>
        </w:rPr>
        <w:t xml:space="preserve">Mediastinum, right, excision: </w:t>
      </w:r>
    </w:p>
    <w:p w:rsidR="00FA1FC6" w:rsidRDefault="00FA1FC6" w:rsidP="00FA1FC6">
      <w:pPr>
        <w:rPr>
          <w:rFonts w:asciiTheme="minorHAnsi" w:eastAsiaTheme="minorHAnsi" w:hAnsiTheme="minorHAnsi" w:hint="eastAsia"/>
          <w:szCs w:val="20"/>
          <w:lang w:val="da-DK"/>
        </w:rPr>
      </w:pPr>
      <w:r w:rsidRPr="00FA1FC6">
        <w:rPr>
          <w:rFonts w:asciiTheme="minorHAnsi" w:eastAsiaTheme="minorHAnsi" w:hAnsiTheme="minorHAnsi"/>
          <w:szCs w:val="20"/>
          <w:lang w:val="da-DK"/>
        </w:rPr>
        <w:t>Papillary proliferation of reactive mesothelial cells and dense collagenous fibrosis with stromal dense lymphoplasmacytic infiltration, suspicious of IgG4-re</w:t>
      </w:r>
      <w:r>
        <w:rPr>
          <w:rFonts w:asciiTheme="minorHAnsi" w:eastAsiaTheme="minorHAnsi" w:hAnsiTheme="minorHAnsi"/>
          <w:szCs w:val="20"/>
          <w:lang w:val="da-DK"/>
        </w:rPr>
        <w:t xml:space="preserve">lated sclerosing disease, see </w:t>
      </w:r>
      <w:r w:rsidRPr="00FA1FC6">
        <w:rPr>
          <w:rFonts w:asciiTheme="minorHAnsi" w:eastAsiaTheme="minorHAnsi" w:hAnsiTheme="minorHAnsi"/>
          <w:szCs w:val="20"/>
          <w:lang w:val="da-DK"/>
        </w:rPr>
        <w:t>note</w:t>
      </w:r>
    </w:p>
    <w:p w:rsidR="00FA1FC6" w:rsidRPr="00FA1FC6" w:rsidRDefault="00FA1FC6" w:rsidP="00FA1FC6">
      <w:pPr>
        <w:rPr>
          <w:rFonts w:asciiTheme="minorHAnsi" w:eastAsiaTheme="minorHAnsi" w:hAnsiTheme="minorHAnsi"/>
          <w:szCs w:val="20"/>
          <w:lang w:val="da-DK"/>
        </w:rPr>
      </w:pPr>
    </w:p>
    <w:p w:rsidR="00FA1FC6" w:rsidRPr="00FA1FC6" w:rsidRDefault="00FA1FC6" w:rsidP="00FA1FC6">
      <w:pPr>
        <w:rPr>
          <w:rFonts w:asciiTheme="minorHAnsi" w:eastAsiaTheme="minorHAnsi" w:hAnsiTheme="minorHAnsi"/>
          <w:szCs w:val="20"/>
          <w:lang w:val="da-DK"/>
        </w:rPr>
      </w:pPr>
      <w:r w:rsidRPr="00FA1FC6">
        <w:rPr>
          <w:rFonts w:asciiTheme="minorHAnsi" w:eastAsiaTheme="minorHAnsi" w:hAnsiTheme="minorHAnsi"/>
          <w:szCs w:val="20"/>
          <w:lang w:val="da-DK"/>
        </w:rPr>
        <w:t>Note) The immunohistochemical stain results:</w:t>
      </w:r>
    </w:p>
    <w:p w:rsidR="00FA1FC6" w:rsidRPr="00FA1FC6" w:rsidRDefault="00FA1FC6" w:rsidP="00FA1FC6">
      <w:pPr>
        <w:rPr>
          <w:rFonts w:asciiTheme="minorHAnsi" w:eastAsiaTheme="minorHAnsi" w:hAnsiTheme="minorHAnsi"/>
          <w:szCs w:val="20"/>
          <w:lang w:val="da-DK"/>
        </w:rPr>
      </w:pPr>
      <w:r w:rsidRPr="00FA1FC6">
        <w:rPr>
          <w:rFonts w:asciiTheme="minorHAnsi" w:eastAsiaTheme="minorHAnsi" w:hAnsiTheme="minorHAnsi"/>
          <w:szCs w:val="20"/>
          <w:lang w:val="da-DK"/>
        </w:rPr>
        <w:t xml:space="preserve">IgG4: maximal count 62/HPF </w:t>
      </w:r>
    </w:p>
    <w:p w:rsidR="00FA1FC6" w:rsidRPr="00FA1FC6" w:rsidRDefault="00FA1FC6" w:rsidP="00FA1FC6">
      <w:pPr>
        <w:rPr>
          <w:rFonts w:asciiTheme="minorHAnsi" w:eastAsiaTheme="minorHAnsi" w:hAnsiTheme="minorHAnsi"/>
          <w:szCs w:val="20"/>
          <w:lang w:val="da-DK"/>
        </w:rPr>
      </w:pPr>
      <w:r w:rsidRPr="00FA1FC6">
        <w:rPr>
          <w:rFonts w:asciiTheme="minorHAnsi" w:eastAsiaTheme="minorHAnsi" w:hAnsiTheme="minorHAnsi"/>
          <w:szCs w:val="20"/>
          <w:lang w:val="da-DK"/>
        </w:rPr>
        <w:t>CK (AE1/AE3): Positive in reactive mesothelial cells</w:t>
      </w:r>
    </w:p>
    <w:p w:rsidR="00FA1FC6" w:rsidRPr="00FA1FC6" w:rsidRDefault="00FA1FC6" w:rsidP="00FA1FC6">
      <w:pPr>
        <w:rPr>
          <w:rFonts w:asciiTheme="minorHAnsi" w:eastAsiaTheme="minorHAnsi" w:hAnsiTheme="minorHAnsi"/>
          <w:szCs w:val="20"/>
          <w:lang w:val="da-DK"/>
        </w:rPr>
      </w:pPr>
      <w:r w:rsidRPr="00FA1FC6">
        <w:rPr>
          <w:rFonts w:asciiTheme="minorHAnsi" w:eastAsiaTheme="minorHAnsi" w:hAnsiTheme="minorHAnsi"/>
          <w:szCs w:val="20"/>
          <w:lang w:val="da-DK"/>
        </w:rPr>
        <w:t>HMB-45 and melan A: Negative</w:t>
      </w:r>
    </w:p>
    <w:p w:rsidR="00FA1FC6" w:rsidRPr="00FA1FC6" w:rsidRDefault="00FA1FC6" w:rsidP="00FA1FC6">
      <w:pPr>
        <w:rPr>
          <w:rFonts w:asciiTheme="minorHAnsi" w:eastAsiaTheme="minorHAnsi" w:hAnsiTheme="minorHAnsi"/>
          <w:szCs w:val="20"/>
          <w:lang w:val="da-DK"/>
        </w:rPr>
      </w:pPr>
      <w:r w:rsidRPr="00FA1FC6">
        <w:rPr>
          <w:rFonts w:asciiTheme="minorHAnsi" w:eastAsiaTheme="minorHAnsi" w:hAnsiTheme="minorHAnsi"/>
          <w:szCs w:val="20"/>
          <w:lang w:val="da-DK"/>
        </w:rPr>
        <w:t>CD2, CD3 and CD20: Positive in lymphoid cells in reactive pattern</w:t>
      </w:r>
    </w:p>
    <w:p w:rsidR="00FA1FC6" w:rsidRPr="00FA1FC6" w:rsidRDefault="00FA1FC6" w:rsidP="00FA1FC6">
      <w:pPr>
        <w:rPr>
          <w:rFonts w:asciiTheme="minorHAnsi" w:eastAsiaTheme="minorHAnsi" w:hAnsiTheme="minorHAnsi"/>
          <w:szCs w:val="20"/>
          <w:lang w:val="da-DK"/>
        </w:rPr>
      </w:pPr>
      <w:r w:rsidRPr="00FA1FC6">
        <w:rPr>
          <w:rFonts w:asciiTheme="minorHAnsi" w:eastAsiaTheme="minorHAnsi" w:hAnsiTheme="minorHAnsi"/>
          <w:szCs w:val="20"/>
          <w:lang w:val="da-DK"/>
        </w:rPr>
        <w:t>Kappa and lambda: Reveals no light chain restriction</w:t>
      </w:r>
    </w:p>
    <w:p w:rsidR="00FA1FC6" w:rsidRPr="008B55A3" w:rsidRDefault="00FA1FC6" w:rsidP="00FA1FC6">
      <w:pPr>
        <w:rPr>
          <w:rFonts w:asciiTheme="minorHAnsi" w:eastAsiaTheme="minorHAnsi" w:hAnsiTheme="minorHAnsi"/>
          <w:szCs w:val="20"/>
          <w:lang w:val="da-DK"/>
        </w:rPr>
      </w:pPr>
      <w:r w:rsidRPr="00FA1FC6">
        <w:rPr>
          <w:rFonts w:asciiTheme="minorHAnsi" w:eastAsiaTheme="minorHAnsi" w:hAnsiTheme="minorHAnsi"/>
          <w:szCs w:val="20"/>
          <w:lang w:val="da-DK"/>
        </w:rPr>
        <w:t>TdT: Negative in lymphoid cells</w:t>
      </w:r>
    </w:p>
    <w:p w:rsidR="00030CC8" w:rsidRPr="00FA1FC6" w:rsidRDefault="00030CC8" w:rsidP="00030CC8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</w:p>
    <w:p w:rsidR="00030CC8" w:rsidRDefault="00030CC8" w:rsidP="00030CC8">
      <w:pPr>
        <w:jc w:val="left"/>
        <w:rPr>
          <w:rFonts w:asciiTheme="minorHAnsi" w:eastAsiaTheme="minorHAnsi" w:hAnsiTheme="minorHAnsi" w:hint="eastAsia"/>
          <w:szCs w:val="20"/>
          <w:lang w:val="da-DK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 xml:space="preserve">◆ Laboratory findings </w:t>
      </w:r>
    </w:p>
    <w:p w:rsidR="00FA1FC6" w:rsidRDefault="00FA1FC6" w:rsidP="00030CC8">
      <w:pPr>
        <w:jc w:val="left"/>
        <w:rPr>
          <w:rFonts w:asciiTheme="minorHAnsi" w:eastAsiaTheme="minorHAnsi" w:hAnsiTheme="minorHAnsi" w:hint="eastAsia"/>
          <w:szCs w:val="20"/>
          <w:lang w:val="da-DK"/>
        </w:rPr>
      </w:pPr>
    </w:p>
    <w:p w:rsidR="00FA1FC6" w:rsidRPr="008B55A3" w:rsidRDefault="0070067A" w:rsidP="00030CC8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>
        <w:rPr>
          <w:noProof/>
        </w:rPr>
        <w:drawing>
          <wp:inline distT="0" distB="0" distL="0" distR="0" wp14:anchorId="6B61C60B" wp14:editId="6EF8F235">
            <wp:extent cx="5731510" cy="1287753"/>
            <wp:effectExtent l="0" t="0" r="21590" b="27305"/>
            <wp:docPr id="1" name="차트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tbl>
      <w:tblPr>
        <w:tblW w:w="2188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98"/>
        <w:gridCol w:w="1080"/>
        <w:gridCol w:w="134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100"/>
        <w:gridCol w:w="1080"/>
        <w:gridCol w:w="1080"/>
        <w:gridCol w:w="1080"/>
        <w:gridCol w:w="1080"/>
        <w:gridCol w:w="1080"/>
      </w:tblGrid>
      <w:tr w:rsidR="0070067A" w:rsidRPr="0070067A" w:rsidTr="00DD4FA6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</w:tcPr>
          <w:p w:rsidR="0070067A" w:rsidRDefault="0070067A" w:rsidP="0070067A">
            <w:pPr>
              <w:widowControl/>
              <w:wordWrap/>
              <w:autoSpaceDE/>
              <w:autoSpaceDN/>
              <w:jc w:val="left"/>
              <w:rPr>
                <w:rFonts w:cs="굴림" w:hint="eastAsia"/>
                <w:color w:val="000000"/>
                <w:kern w:val="0"/>
                <w:sz w:val="22"/>
              </w:rPr>
            </w:pPr>
          </w:p>
          <w:tbl>
            <w:tblPr>
              <w:tblW w:w="8900" w:type="dxa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1080"/>
              <w:gridCol w:w="1080"/>
              <w:gridCol w:w="1340"/>
              <w:gridCol w:w="1080"/>
              <w:gridCol w:w="1080"/>
              <w:gridCol w:w="1080"/>
              <w:gridCol w:w="1080"/>
              <w:gridCol w:w="1080"/>
            </w:tblGrid>
            <w:tr w:rsidR="0070067A" w:rsidRPr="0070067A" w:rsidTr="00DD4FA6">
              <w:trPr>
                <w:trHeight w:val="330"/>
              </w:trPr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15/11/12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15/10/9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15/9/8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15/8/5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15/6/21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15/6/9</w:t>
                  </w:r>
                </w:p>
              </w:tc>
            </w:tr>
            <w:tr w:rsidR="0070067A" w:rsidRPr="0070067A" w:rsidTr="00DD4FA6">
              <w:trPr>
                <w:trHeight w:val="330"/>
              </w:trPr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IgG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mg/</w:t>
                  </w:r>
                  <w:proofErr w:type="spellStart"/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dL</w:t>
                  </w:r>
                  <w:proofErr w:type="spellEnd"/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582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702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685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500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191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238</w:t>
                  </w:r>
                </w:p>
              </w:tc>
            </w:tr>
            <w:tr w:rsidR="0070067A" w:rsidRPr="0070067A" w:rsidTr="0070067A">
              <w:trPr>
                <w:trHeight w:val="33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IgG4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mg/L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1240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1430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1310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879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263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340</w:t>
                  </w:r>
                </w:p>
              </w:tc>
            </w:tr>
            <w:tr w:rsidR="0070067A" w:rsidRPr="0070067A" w:rsidTr="00DD4FA6">
              <w:trPr>
                <w:trHeight w:val="330"/>
              </w:trPr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70067A" w:rsidRPr="0070067A" w:rsidTr="00DD4FA6">
              <w:trPr>
                <w:trHeight w:val="330"/>
              </w:trPr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15/5/30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15/5/12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15/5/4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15/4/18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15/3/20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15/1/9</w:t>
                  </w:r>
                </w:p>
              </w:tc>
            </w:tr>
            <w:tr w:rsidR="0070067A" w:rsidRPr="0070067A" w:rsidTr="00DD4FA6">
              <w:trPr>
                <w:trHeight w:val="330"/>
              </w:trPr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IgG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mg/</w:t>
                  </w:r>
                  <w:proofErr w:type="spellStart"/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dL</w:t>
                  </w:r>
                  <w:proofErr w:type="spellEnd"/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234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552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450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267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390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773</w:t>
                  </w:r>
                </w:p>
              </w:tc>
            </w:tr>
            <w:tr w:rsidR="0070067A" w:rsidRPr="0070067A" w:rsidTr="0070067A">
              <w:trPr>
                <w:trHeight w:val="33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IgG4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mg/L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627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1060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612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274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408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1280</w:t>
                  </w:r>
                </w:p>
              </w:tc>
            </w:tr>
            <w:tr w:rsidR="0070067A" w:rsidRPr="0070067A" w:rsidTr="00DD4FA6">
              <w:trPr>
                <w:trHeight w:val="330"/>
              </w:trPr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70067A" w:rsidRPr="0070067A" w:rsidTr="00DD4FA6">
              <w:trPr>
                <w:trHeight w:val="330"/>
              </w:trPr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14/10/29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14/9/17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14/8/14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14/6/30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14/6/2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14/5/20</w:t>
                  </w:r>
                </w:p>
              </w:tc>
            </w:tr>
            <w:tr w:rsidR="0070067A" w:rsidRPr="0070067A" w:rsidTr="00DD4FA6">
              <w:trPr>
                <w:trHeight w:val="330"/>
              </w:trPr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IgG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mg/</w:t>
                  </w:r>
                  <w:proofErr w:type="spellStart"/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dL</w:t>
                  </w:r>
                  <w:proofErr w:type="spellEnd"/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920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965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407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494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479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626</w:t>
                  </w:r>
                </w:p>
              </w:tc>
            </w:tr>
            <w:tr w:rsidR="0070067A" w:rsidRPr="0070067A" w:rsidTr="0070067A">
              <w:trPr>
                <w:trHeight w:val="33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IgG4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lef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mg/L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1840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1350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450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927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1130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67A" w:rsidRPr="0070067A" w:rsidRDefault="0070067A" w:rsidP="0070067A">
                  <w:pPr>
                    <w:widowControl/>
                    <w:wordWrap/>
                    <w:autoSpaceDE/>
                    <w:autoSpaceDN/>
                    <w:jc w:val="right"/>
                    <w:rPr>
                      <w:rFonts w:cs="굴림"/>
                      <w:color w:val="000000"/>
                      <w:kern w:val="0"/>
                      <w:sz w:val="22"/>
                    </w:rPr>
                  </w:pPr>
                  <w:r w:rsidRPr="0070067A">
                    <w:rPr>
                      <w:rFonts w:cs="굴림" w:hint="eastAsia"/>
                      <w:color w:val="000000"/>
                      <w:kern w:val="0"/>
                      <w:sz w:val="22"/>
                    </w:rPr>
                    <w:t>1650</w:t>
                  </w:r>
                </w:p>
              </w:tc>
            </w:tr>
          </w:tbl>
          <w:p w:rsidR="0070067A" w:rsidRPr="0070067A" w:rsidRDefault="0070067A" w:rsidP="0070067A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0067A" w:rsidRPr="0070067A" w:rsidTr="00DD4FA6">
        <w:trPr>
          <w:trHeight w:val="330"/>
        </w:trPr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0067A" w:rsidRPr="0070067A" w:rsidTr="0070067A">
        <w:trPr>
          <w:trHeight w:val="6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67A" w:rsidRPr="0070067A" w:rsidRDefault="0070067A" w:rsidP="0070067A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2"/>
              </w:rPr>
            </w:pPr>
          </w:p>
        </w:tc>
      </w:tr>
    </w:tbl>
    <w:p w:rsidR="00030CC8" w:rsidRDefault="00030CC8" w:rsidP="00030CC8">
      <w:pPr>
        <w:jc w:val="left"/>
        <w:rPr>
          <w:rFonts w:asciiTheme="minorHAnsi" w:eastAsiaTheme="minorHAnsi" w:hAnsiTheme="minorHAnsi" w:hint="eastAsia"/>
          <w:szCs w:val="20"/>
          <w:lang w:val="da-DK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 xml:space="preserve">◆ Chest CT 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 xml:space="preserve">@ Chest CT 2013.10.28, </w:t>
      </w:r>
      <w:r>
        <w:rPr>
          <w:rFonts w:asciiTheme="minorHAnsi" w:eastAsiaTheme="minorHAnsi" w:hAnsiTheme="minorHAnsi" w:hint="eastAsia"/>
          <w:szCs w:val="20"/>
          <w:lang w:val="da-DK"/>
        </w:rPr>
        <w:t>서울성모병원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>Both pleural effusion with loculation.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>Bronchial wall thickening at both lungs.</w:t>
      </w:r>
    </w:p>
    <w:p w:rsidR="00AD1714" w:rsidRDefault="00AD1714" w:rsidP="00AD1714">
      <w:pPr>
        <w:jc w:val="left"/>
        <w:rPr>
          <w:rFonts w:asciiTheme="minorHAnsi" w:eastAsiaTheme="minorHAnsi" w:hAnsiTheme="minorHAnsi" w:hint="eastAsia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>Soft tissue density at anterior mediastinum, probably confirmed AML.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>@ Chest CT 2014.5.14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>Increae in amount of both pleural effusion with loculation.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>Interlobular septal thickening and bronchial wall thickening at both lungs.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>No remarkable change of soft tissue density at anterior mediastinum, probably confirmed AML.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>Additional report)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>Considering that the patient have IgG4 related disease, the findings in the Chest CT are not specific for thoracic involvement of IgG4 related disease. Ho</w:t>
      </w:r>
      <w:r>
        <w:rPr>
          <w:rFonts w:asciiTheme="minorHAnsi" w:eastAsiaTheme="minorHAnsi" w:hAnsiTheme="minorHAnsi"/>
          <w:szCs w:val="20"/>
          <w:lang w:val="da-DK"/>
        </w:rPr>
        <w:t xml:space="preserve">wever, the chronic progressive 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>increase of pleural effusion may suggest diffuse pleural involvement of IgG4-related disease.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>@ Chest CT 2014.7.15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 xml:space="preserve">No interval change of diffuse bronchovascular bundle thickening and interlobular septal thickening. 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 xml:space="preserve">Diffuse soft tissue infiltration of mediastinum, without interval change. 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>Slightly decreased amount of bilateral loculated pleural effusion after pleural drainage.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>Imp: 1. Compatible with IgG4-related sclerosing disease, no remarkable interval change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/>
          <w:szCs w:val="20"/>
          <w:lang w:val="da-DK"/>
        </w:rPr>
        <w:t xml:space="preserve">    </w:t>
      </w:r>
      <w:r w:rsidRPr="00AD1714">
        <w:rPr>
          <w:rFonts w:asciiTheme="minorHAnsi" w:eastAsiaTheme="minorHAnsi" w:hAnsiTheme="minorHAnsi"/>
          <w:szCs w:val="20"/>
          <w:lang w:val="da-DK"/>
        </w:rPr>
        <w:t xml:space="preserve">2. Slightly decreased amount of bilateral loculated pleural effusion. 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>@ Chest CT 2014.8.21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 xml:space="preserve">Left hydropneumothorax with extensive left chest wall emphysema extending to upper mediastinum and neck soft tissue.  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 xml:space="preserve">Slightly decreased amount of pleural effusion, both.  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 xml:space="preserve">Newly seen pericardial effusion.  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 xml:space="preserve">No interval change of diffuse bronchovascular bundle thickening and interlobular septal thickening. 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 xml:space="preserve">Previously noted soft tissue infiltration of mediastinum is hard to be evaluated in extent d/t non-contrast study.   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 xml:space="preserve">Radioopaque materials in Rt axilla, S/P Lymphangiogram on right axilla.  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 xml:space="preserve">Imp: 1. Extensive left chest wall emphysema with hydropneumothorax.   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/>
          <w:szCs w:val="20"/>
          <w:lang w:val="da-DK"/>
        </w:rPr>
        <w:t xml:space="preserve">    </w:t>
      </w:r>
      <w:r w:rsidRPr="00AD1714">
        <w:rPr>
          <w:rFonts w:asciiTheme="minorHAnsi" w:eastAsiaTheme="minorHAnsi" w:hAnsiTheme="minorHAnsi"/>
          <w:szCs w:val="20"/>
          <w:lang w:val="da-DK"/>
        </w:rPr>
        <w:t xml:space="preserve">2. Known IgG4 related disease, slightly decreased pleural effusion but newly developed percardial effusion.  </w:t>
      </w:r>
    </w:p>
    <w:p w:rsidR="00AD1714" w:rsidRDefault="00AD1714" w:rsidP="00AD1714">
      <w:pPr>
        <w:jc w:val="left"/>
        <w:rPr>
          <w:rFonts w:asciiTheme="minorHAnsi" w:eastAsiaTheme="minorHAnsi" w:hAnsiTheme="minorHAnsi" w:hint="eastAsia"/>
          <w:szCs w:val="20"/>
          <w:lang w:val="da-DK"/>
        </w:rPr>
      </w:pP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lastRenderedPageBreak/>
        <w:t>@ Chest CT 2011.11.19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>Known soft tissue infiltrationn in the Rt. anterior mediastinum is hard to compare with previous noncontrast CT, but suspicious for slight increase.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>No remarkable interval change of diffuse soft tissue infiltration at mediastinum.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>Slightly aggravated diffuse BVB and interlobular septal thickening at both lungs.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>Resolved Lt. pneumothorax and subcutaneous emphysema.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>Slightly increased amount of loculated bilateral effusion, with pleural thickening and enhancement.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>Also slightly increased amount of pericardial effusion.</w:t>
      </w:r>
    </w:p>
    <w:p w:rsidR="00AD1714" w:rsidRDefault="00AD1714" w:rsidP="00AD1714">
      <w:pPr>
        <w:jc w:val="left"/>
        <w:rPr>
          <w:rFonts w:asciiTheme="minorHAnsi" w:eastAsiaTheme="minorHAnsi" w:hAnsiTheme="minorHAnsi" w:hint="eastAsia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 xml:space="preserve">IMP: 1. Known IgG4 related disease, suspicious soft tissue infiltration at mediastinum and </w:t>
      </w:r>
    </w:p>
    <w:p w:rsidR="00AD1714" w:rsidRPr="00AD1714" w:rsidRDefault="00AD1714" w:rsidP="00AD1714">
      <w:pPr>
        <w:ind w:firstLineChars="300" w:firstLine="600"/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>aggravated BVB and interlobular septal thickening.</w:t>
      </w:r>
    </w:p>
    <w:p w:rsidR="00AD1714" w:rsidRPr="008B55A3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/>
          <w:szCs w:val="20"/>
          <w:lang w:val="da-DK"/>
        </w:rPr>
        <w:t xml:space="preserve">     </w:t>
      </w:r>
      <w:r w:rsidRPr="00AD1714">
        <w:rPr>
          <w:rFonts w:asciiTheme="minorHAnsi" w:eastAsiaTheme="minorHAnsi" w:hAnsiTheme="minorHAnsi"/>
          <w:szCs w:val="20"/>
          <w:lang w:val="da-DK"/>
        </w:rPr>
        <w:t>2. Resolved Lt. pneumothorax and Lt. chest wall emphysema.</w:t>
      </w:r>
    </w:p>
    <w:p w:rsidR="00030CC8" w:rsidRPr="008B55A3" w:rsidRDefault="00030CC8" w:rsidP="00030CC8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</w:p>
    <w:p w:rsidR="00030CC8" w:rsidRDefault="00030CC8" w:rsidP="00030CC8">
      <w:pPr>
        <w:jc w:val="left"/>
        <w:rPr>
          <w:rFonts w:asciiTheme="minorHAnsi" w:eastAsiaTheme="minorHAnsi" w:hAnsiTheme="minorHAnsi" w:hint="eastAsia"/>
          <w:szCs w:val="20"/>
          <w:lang w:val="da-DK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 xml:space="preserve">◆ APCT </w:t>
      </w:r>
    </w:p>
    <w:p w:rsidR="00AD1714" w:rsidRDefault="00AD1714" w:rsidP="00030CC8">
      <w:pPr>
        <w:jc w:val="left"/>
        <w:rPr>
          <w:rFonts w:asciiTheme="minorHAnsi" w:eastAsiaTheme="minorHAnsi" w:hAnsiTheme="minorHAnsi" w:hint="eastAsia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>@ APCT 2014.5.16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>1. Findings possibly related to IgG4-related disease or lymphangiomatosis.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>2. A pseudolipoma in the subcapsular portion of the right hepatic lobe.</w:t>
      </w:r>
    </w:p>
    <w:p w:rsidR="00AD1714" w:rsidRDefault="00AD1714" w:rsidP="00AD1714">
      <w:pPr>
        <w:jc w:val="left"/>
        <w:rPr>
          <w:rFonts w:asciiTheme="minorHAnsi" w:eastAsiaTheme="minorHAnsi" w:hAnsiTheme="minorHAnsi" w:hint="eastAsia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>3. Non-visualization of spleen.</w:t>
      </w:r>
    </w:p>
    <w:p w:rsidR="00AD1714" w:rsidRDefault="00AD1714" w:rsidP="00AD1714">
      <w:pPr>
        <w:jc w:val="left"/>
        <w:rPr>
          <w:rFonts w:asciiTheme="minorHAnsi" w:eastAsiaTheme="minorHAnsi" w:hAnsiTheme="minorHAnsi" w:hint="eastAsia"/>
          <w:szCs w:val="20"/>
          <w:lang w:val="da-DK"/>
        </w:rPr>
      </w:pPr>
    </w:p>
    <w:p w:rsidR="00AD1714" w:rsidRDefault="00AD1714" w:rsidP="00AD1714">
      <w:pPr>
        <w:jc w:val="left"/>
        <w:rPr>
          <w:rFonts w:asciiTheme="minorHAnsi" w:eastAsiaTheme="minorHAnsi" w:hAnsiTheme="minorHAnsi" w:hint="eastAsia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>@ APCT 2014.8.7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 xml:space="preserve">mesenteric lymphagiectatic change with lymphedema를 보이는 질환의 감별이 초점임. 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>1. Progression of lymphangiectatic change of mesentery is seen.</w:t>
      </w:r>
    </w:p>
    <w:p w:rsidR="00AD1714" w:rsidRDefault="00AD1714" w:rsidP="00AD1714">
      <w:pPr>
        <w:jc w:val="left"/>
        <w:rPr>
          <w:rFonts w:asciiTheme="minorHAnsi" w:eastAsiaTheme="minorHAnsi" w:hAnsiTheme="minorHAnsi" w:hint="eastAsia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 xml:space="preserve">2. Perilymphatic spread disease pattern in both lungs with loculated pleural effusion or chylothorax.  </w:t>
      </w:r>
    </w:p>
    <w:p w:rsidR="00AD1714" w:rsidRDefault="00AD1714" w:rsidP="00AD1714">
      <w:pPr>
        <w:jc w:val="left"/>
        <w:rPr>
          <w:rFonts w:asciiTheme="minorHAnsi" w:eastAsiaTheme="minorHAnsi" w:hAnsiTheme="minorHAnsi" w:hint="eastAsia"/>
          <w:szCs w:val="20"/>
          <w:lang w:val="da-DK"/>
        </w:rPr>
      </w:pPr>
    </w:p>
    <w:p w:rsidR="00AD1714" w:rsidRDefault="00AD1714" w:rsidP="00AD1714">
      <w:pPr>
        <w:jc w:val="left"/>
        <w:rPr>
          <w:rFonts w:asciiTheme="minorHAnsi" w:eastAsiaTheme="minorHAnsi" w:hAnsiTheme="minorHAnsi" w:hint="eastAsia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>@ APCT 2015.6.19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>1. Newly developed hemoperitoneum and increased ascites.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>2. Active contrast extravasation focus not identifiable.</w:t>
      </w:r>
    </w:p>
    <w:p w:rsidR="00AD1714" w:rsidRDefault="00AD1714" w:rsidP="00AD1714">
      <w:pPr>
        <w:jc w:val="left"/>
        <w:rPr>
          <w:rFonts w:asciiTheme="minorHAnsi" w:eastAsiaTheme="minorHAnsi" w:hAnsiTheme="minorHAnsi" w:hint="eastAsia"/>
          <w:szCs w:val="20"/>
          <w:lang w:val="da-DK"/>
        </w:rPr>
      </w:pPr>
      <w:r w:rsidRPr="00AD1714">
        <w:rPr>
          <w:rFonts w:asciiTheme="minorHAnsi" w:eastAsiaTheme="minorHAnsi" w:hAnsiTheme="minorHAnsi"/>
          <w:szCs w:val="20"/>
          <w:lang w:val="da-DK"/>
        </w:rPr>
        <w:t>3. Other lesions seem similar with last study.</w:t>
      </w:r>
    </w:p>
    <w:p w:rsidR="00AD1714" w:rsidRDefault="00AD1714" w:rsidP="00030CC8">
      <w:pPr>
        <w:jc w:val="left"/>
        <w:rPr>
          <w:rFonts w:asciiTheme="minorHAnsi" w:eastAsiaTheme="minorHAnsi" w:hAnsiTheme="minorHAnsi" w:hint="eastAsia"/>
          <w:szCs w:val="20"/>
          <w:lang w:val="da-DK"/>
        </w:rPr>
      </w:pP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>◆</w:t>
      </w:r>
      <w:r w:rsidRPr="00AD1714">
        <w:rPr>
          <w:rFonts w:asciiTheme="minorHAnsi" w:eastAsiaTheme="minorHAnsi" w:hAnsiTheme="minorHAnsi"/>
          <w:kern w:val="0"/>
          <w:szCs w:val="20"/>
          <w:lang w:val="da-DK"/>
        </w:rPr>
        <w:t xml:space="preserve"> PET-CT 2014.5.14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AD1714">
        <w:rPr>
          <w:rFonts w:asciiTheme="minorHAnsi" w:eastAsiaTheme="minorHAnsi" w:hAnsiTheme="minorHAnsi"/>
          <w:kern w:val="0"/>
          <w:szCs w:val="20"/>
          <w:lang w:val="da-DK"/>
        </w:rPr>
        <w:t xml:space="preserve">Clinically known AML in the anterior mediastinum shows mild diffuse FDG uptake. 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AD1714">
        <w:rPr>
          <w:rFonts w:asciiTheme="minorHAnsi" w:eastAsiaTheme="minorHAnsi" w:hAnsiTheme="minorHAnsi"/>
          <w:kern w:val="0"/>
          <w:szCs w:val="20"/>
          <w:lang w:val="da-DK"/>
        </w:rPr>
        <w:t xml:space="preserve">Massive amount of bilateral pleural, and pericardial effusion; mild FDG uptake in the right pleural thickened portions, malignant pleural seeding cannot be excluded. 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AD1714">
        <w:rPr>
          <w:rFonts w:asciiTheme="minorHAnsi" w:eastAsiaTheme="minorHAnsi" w:hAnsiTheme="minorHAnsi"/>
          <w:kern w:val="0"/>
          <w:szCs w:val="20"/>
          <w:lang w:val="da-DK"/>
        </w:rPr>
        <w:t xml:space="preserve">Interlobular septal thickening and bronchial wall thickening at both lungs.  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AD1714">
        <w:rPr>
          <w:rFonts w:asciiTheme="minorHAnsi" w:eastAsiaTheme="minorHAnsi" w:hAnsiTheme="minorHAnsi"/>
          <w:kern w:val="0"/>
          <w:szCs w:val="20"/>
          <w:lang w:val="da-DK"/>
        </w:rPr>
        <w:t xml:space="preserve">Mildly increased FDG uptake in the mediastinal and both hilar LNs, likely of reactive hyperplasia. 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AD1714">
        <w:rPr>
          <w:rFonts w:asciiTheme="minorHAnsi" w:eastAsiaTheme="minorHAnsi" w:hAnsiTheme="minorHAnsi"/>
          <w:kern w:val="0"/>
          <w:szCs w:val="20"/>
          <w:lang w:val="da-DK"/>
        </w:rPr>
        <w:t>Diffusely increased FDG uptake in the infiltrative mixed density lesion involving whole omentum and meseteric space; FDG uptake intensity is siml</w:t>
      </w:r>
      <w:r>
        <w:rPr>
          <w:rFonts w:asciiTheme="minorHAnsi" w:eastAsiaTheme="minorHAnsi" w:hAnsiTheme="minorHAnsi"/>
          <w:kern w:val="0"/>
          <w:szCs w:val="20"/>
          <w:lang w:val="da-DK"/>
        </w:rPr>
        <w:t xml:space="preserve">iar to the clinically informed </w:t>
      </w:r>
    </w:p>
    <w:p w:rsidR="00AD1714" w:rsidRPr="00AD1714" w:rsidRDefault="00AD1714" w:rsidP="00AD1714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AD1714">
        <w:rPr>
          <w:rFonts w:asciiTheme="minorHAnsi" w:eastAsiaTheme="minorHAnsi" w:hAnsiTheme="minorHAnsi"/>
          <w:kern w:val="0"/>
          <w:szCs w:val="20"/>
          <w:lang w:val="da-DK"/>
        </w:rPr>
        <w:t xml:space="preserve">angiomyolipoma in anterior mediastinum, metastasis cannot be excluded. </w:t>
      </w:r>
    </w:p>
    <w:p w:rsidR="00030CC8" w:rsidRDefault="00AD1714" w:rsidP="00030CC8">
      <w:pPr>
        <w:jc w:val="left"/>
        <w:rPr>
          <w:rFonts w:asciiTheme="minorHAnsi" w:eastAsiaTheme="minorHAnsi" w:hAnsiTheme="minorHAnsi" w:hint="eastAsia"/>
          <w:kern w:val="0"/>
          <w:szCs w:val="20"/>
          <w:lang w:val="da-DK"/>
        </w:rPr>
      </w:pPr>
      <w:r w:rsidRPr="00AD1714">
        <w:rPr>
          <w:rFonts w:asciiTheme="minorHAnsi" w:eastAsiaTheme="minorHAnsi" w:hAnsiTheme="minorHAnsi"/>
          <w:kern w:val="0"/>
          <w:szCs w:val="20"/>
          <w:lang w:val="da-DK"/>
        </w:rPr>
        <w:t>No other remarkable finding.</w:t>
      </w:r>
    </w:p>
    <w:p w:rsidR="0009253F" w:rsidRDefault="0009253F" w:rsidP="00030CC8">
      <w:pPr>
        <w:jc w:val="left"/>
        <w:rPr>
          <w:rFonts w:asciiTheme="minorHAnsi" w:eastAsiaTheme="minorHAnsi" w:hAnsiTheme="minorHAnsi" w:hint="eastAsia"/>
          <w:szCs w:val="20"/>
          <w:lang w:val="da-DK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lastRenderedPageBreak/>
        <w:t>◆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TTE</w:t>
      </w:r>
    </w:p>
    <w:p w:rsidR="0009253F" w:rsidRDefault="0009253F" w:rsidP="00030CC8">
      <w:pPr>
        <w:jc w:val="left"/>
        <w:rPr>
          <w:rFonts w:asciiTheme="minorHAnsi" w:eastAsiaTheme="minorHAnsi" w:hAnsiTheme="minorHAnsi" w:hint="eastAsia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>@ 2015.3.23</w:t>
      </w:r>
    </w:p>
    <w:p w:rsidR="0009253F" w:rsidRPr="0009253F" w:rsidRDefault="0009253F" w:rsidP="0009253F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09253F">
        <w:rPr>
          <w:rFonts w:asciiTheme="minorHAnsi" w:eastAsiaTheme="minorHAnsi" w:hAnsiTheme="minorHAnsi"/>
          <w:szCs w:val="20"/>
          <w:lang w:val="da-DK"/>
        </w:rPr>
        <w:t xml:space="preserve">1. Moderate amount of pericardial effusion without hemodynamic compromise. </w:t>
      </w:r>
    </w:p>
    <w:p w:rsidR="0009253F" w:rsidRPr="0009253F" w:rsidRDefault="0009253F" w:rsidP="0009253F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09253F">
        <w:rPr>
          <w:rFonts w:asciiTheme="minorHAnsi" w:eastAsiaTheme="minorHAnsi" w:hAnsiTheme="minorHAnsi"/>
          <w:szCs w:val="20"/>
          <w:lang w:val="da-DK"/>
        </w:rPr>
        <w:t xml:space="preserve">    - except&gt; abnormal septal motion, mild RA inversion , IVC plethora </w:t>
      </w:r>
    </w:p>
    <w:p w:rsidR="0009253F" w:rsidRPr="0009253F" w:rsidRDefault="0009253F" w:rsidP="0009253F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09253F">
        <w:rPr>
          <w:rFonts w:asciiTheme="minorHAnsi" w:eastAsiaTheme="minorHAnsi" w:hAnsiTheme="minorHAnsi"/>
          <w:szCs w:val="20"/>
          <w:lang w:val="da-DK"/>
        </w:rPr>
        <w:t xml:space="preserve">    - LV posterior: 0.6cm, LV apex: 1.3cm, RV side: 1.3cm, RA side: 0.8cm</w:t>
      </w:r>
    </w:p>
    <w:p w:rsidR="0009253F" w:rsidRPr="0009253F" w:rsidRDefault="0009253F" w:rsidP="0009253F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09253F">
        <w:rPr>
          <w:rFonts w:asciiTheme="minorHAnsi" w:eastAsiaTheme="minorHAnsi" w:hAnsiTheme="minorHAnsi"/>
          <w:szCs w:val="20"/>
          <w:lang w:val="da-DK"/>
        </w:rPr>
        <w:t>2. Normal sized cardiac chambers with normal global LV systolic function (EF: 61%)</w:t>
      </w:r>
    </w:p>
    <w:p w:rsidR="0009253F" w:rsidRPr="0009253F" w:rsidRDefault="0009253F" w:rsidP="0009253F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09253F">
        <w:rPr>
          <w:rFonts w:asciiTheme="minorHAnsi" w:eastAsiaTheme="minorHAnsi" w:hAnsiTheme="minorHAnsi"/>
          <w:szCs w:val="20"/>
          <w:lang w:val="da-DK"/>
        </w:rPr>
        <w:t>3. Norm</w:t>
      </w:r>
      <w:r>
        <w:rPr>
          <w:rFonts w:asciiTheme="minorHAnsi" w:eastAsiaTheme="minorHAnsi" w:hAnsiTheme="minorHAnsi"/>
          <w:szCs w:val="20"/>
          <w:lang w:val="da-DK"/>
        </w:rPr>
        <w:t>al LV filling pattern (E/E': 9)</w:t>
      </w:r>
    </w:p>
    <w:p w:rsidR="0009253F" w:rsidRDefault="0009253F" w:rsidP="0009253F">
      <w:pPr>
        <w:jc w:val="left"/>
        <w:rPr>
          <w:rFonts w:asciiTheme="minorHAnsi" w:eastAsiaTheme="minorHAnsi" w:hAnsiTheme="minorHAnsi" w:hint="eastAsia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 xml:space="preserve">- </w:t>
      </w:r>
      <w:r w:rsidRPr="0009253F">
        <w:rPr>
          <w:rFonts w:asciiTheme="minorHAnsi" w:eastAsiaTheme="minorHAnsi" w:hAnsiTheme="minorHAnsi"/>
          <w:szCs w:val="20"/>
          <w:lang w:val="da-DK"/>
        </w:rPr>
        <w:t>LVEDD/ESD: 40/25-&gt;40/28mm, LAVI: 14-&gt;33ml/m2</w:t>
      </w:r>
    </w:p>
    <w:p w:rsidR="0009253F" w:rsidRDefault="0009253F" w:rsidP="0009253F">
      <w:pPr>
        <w:jc w:val="left"/>
        <w:rPr>
          <w:rFonts w:asciiTheme="minorHAnsi" w:eastAsiaTheme="minorHAnsi" w:hAnsiTheme="minorHAnsi" w:hint="eastAsia"/>
          <w:szCs w:val="20"/>
          <w:lang w:val="da-DK"/>
        </w:rPr>
      </w:pPr>
    </w:p>
    <w:p w:rsidR="0009253F" w:rsidRDefault="0009253F" w:rsidP="0009253F">
      <w:pPr>
        <w:jc w:val="left"/>
        <w:rPr>
          <w:rFonts w:asciiTheme="minorHAnsi" w:eastAsiaTheme="minorHAnsi" w:hAnsiTheme="minorHAnsi" w:hint="eastAsia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>@ 2015.4.16</w:t>
      </w:r>
    </w:p>
    <w:p w:rsidR="0009253F" w:rsidRPr="0009253F" w:rsidRDefault="0009253F" w:rsidP="0009253F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09253F">
        <w:rPr>
          <w:rFonts w:asciiTheme="minorHAnsi" w:eastAsiaTheme="minorHAnsi" w:hAnsiTheme="minorHAnsi"/>
          <w:szCs w:val="20"/>
          <w:lang w:val="da-DK"/>
        </w:rPr>
        <w:t>1. Large amount of pericardial effusion with impending cardiac tamponade</w:t>
      </w:r>
    </w:p>
    <w:p w:rsidR="0009253F" w:rsidRPr="0009253F" w:rsidRDefault="0009253F" w:rsidP="0009253F">
      <w:pPr>
        <w:ind w:firstLineChars="50" w:firstLine="100"/>
        <w:jc w:val="left"/>
        <w:rPr>
          <w:rFonts w:asciiTheme="minorHAnsi" w:eastAsiaTheme="minorHAnsi" w:hAnsiTheme="minorHAnsi"/>
          <w:szCs w:val="20"/>
          <w:lang w:val="da-DK"/>
        </w:rPr>
      </w:pPr>
      <w:r w:rsidRPr="0009253F">
        <w:rPr>
          <w:rFonts w:asciiTheme="minorHAnsi" w:eastAsiaTheme="minorHAnsi" w:hAnsiTheme="minorHAnsi"/>
          <w:szCs w:val="20"/>
          <w:lang w:val="da-DK"/>
        </w:rPr>
        <w:t>- Swing motion, late diastolic RA inversion, abnormal septal motion, IVC plethora, respiratory variation of MV inflow (36%)</w:t>
      </w:r>
    </w:p>
    <w:p w:rsidR="0009253F" w:rsidRPr="0009253F" w:rsidRDefault="0009253F" w:rsidP="0009253F">
      <w:pPr>
        <w:ind w:firstLineChars="50" w:firstLine="100"/>
        <w:jc w:val="left"/>
        <w:rPr>
          <w:rFonts w:asciiTheme="minorHAnsi" w:eastAsiaTheme="minorHAnsi" w:hAnsiTheme="minorHAnsi"/>
          <w:szCs w:val="20"/>
          <w:lang w:val="da-DK"/>
        </w:rPr>
      </w:pPr>
      <w:r w:rsidRPr="0009253F">
        <w:rPr>
          <w:rFonts w:asciiTheme="minorHAnsi" w:eastAsiaTheme="minorHAnsi" w:hAnsiTheme="minorHAnsi"/>
          <w:szCs w:val="20"/>
          <w:lang w:val="da-DK"/>
        </w:rPr>
        <w:t>- LV posterior: 0.6-&gt;1.76cm, LV apex: 1.3-&gt;1.6cm, RV side: 1.3-&gt;1.5cm, RV apex: 2.2cm, RA side: 0.8-&gt;0.83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cm </w:t>
      </w:r>
      <w:r w:rsidRPr="0009253F">
        <w:rPr>
          <w:rFonts w:asciiTheme="minorHAnsi" w:eastAsiaTheme="minorHAnsi" w:hAnsiTheme="minorHAnsi"/>
          <w:szCs w:val="20"/>
          <w:lang w:val="da-DK"/>
        </w:rPr>
        <w:t>36%</w:t>
      </w:r>
    </w:p>
    <w:p w:rsidR="0009253F" w:rsidRPr="0009253F" w:rsidRDefault="0009253F" w:rsidP="0009253F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09253F">
        <w:rPr>
          <w:rFonts w:asciiTheme="minorHAnsi" w:eastAsiaTheme="minorHAnsi" w:hAnsiTheme="minorHAnsi"/>
          <w:szCs w:val="20"/>
          <w:lang w:val="da-DK"/>
        </w:rPr>
        <w:t>2. Decreased LA and LV (LVEDD/ESD: 40/28-&gt;36/25mm, LAVI: 27ml/m2) with normal global LV systolic function (EF: 61%)</w:t>
      </w:r>
    </w:p>
    <w:p w:rsidR="0009253F" w:rsidRPr="0009253F" w:rsidRDefault="0009253F" w:rsidP="0009253F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09253F">
        <w:rPr>
          <w:rFonts w:asciiTheme="minorHAnsi" w:eastAsiaTheme="minorHAnsi" w:hAnsiTheme="minorHAnsi"/>
          <w:szCs w:val="20"/>
          <w:lang w:val="da-DK"/>
        </w:rPr>
        <w:t>3. Pseudonormalization of LV filling pattern (E/E': 9-&gt;16)</w:t>
      </w:r>
    </w:p>
    <w:p w:rsidR="0009253F" w:rsidRPr="0009253F" w:rsidRDefault="0009253F" w:rsidP="0009253F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09253F">
        <w:rPr>
          <w:rFonts w:asciiTheme="minorHAnsi" w:eastAsiaTheme="minorHAnsi" w:hAnsiTheme="minorHAnsi"/>
          <w:szCs w:val="20"/>
          <w:lang w:val="da-DK"/>
        </w:rPr>
        <w:t>4. Mild pulmonary HTN (RVSP: 26-&gt;38mmHg)</w:t>
      </w:r>
    </w:p>
    <w:p w:rsidR="0009253F" w:rsidRDefault="0009253F" w:rsidP="0009253F">
      <w:pPr>
        <w:jc w:val="left"/>
        <w:rPr>
          <w:rFonts w:asciiTheme="minorHAnsi" w:eastAsiaTheme="minorHAnsi" w:hAnsiTheme="minorHAnsi" w:hint="eastAsia"/>
          <w:szCs w:val="20"/>
          <w:lang w:val="da-DK"/>
        </w:rPr>
      </w:pPr>
      <w:r w:rsidRPr="0009253F">
        <w:rPr>
          <w:rFonts w:asciiTheme="minorHAnsi" w:eastAsiaTheme="minorHAnsi" w:hAnsiTheme="minorHAnsi"/>
          <w:szCs w:val="20"/>
          <w:lang w:val="da-DK"/>
        </w:rPr>
        <w:t>5. Concentric remodeling of LV</w:t>
      </w:r>
    </w:p>
    <w:p w:rsidR="0009253F" w:rsidRPr="008B55A3" w:rsidRDefault="0009253F" w:rsidP="00030CC8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</w:p>
    <w:p w:rsidR="00030CC8" w:rsidRPr="008B55A3" w:rsidRDefault="00030CC8" w:rsidP="00030CC8">
      <w:pPr>
        <w:rPr>
          <w:rFonts w:asciiTheme="minorHAnsi" w:eastAsiaTheme="minorHAnsi" w:hAnsiTheme="minorHAnsi"/>
          <w:szCs w:val="20"/>
          <w:lang w:val="da-DK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Pr="008B55A3">
        <w:rPr>
          <w:rFonts w:asciiTheme="minorHAnsi" w:eastAsiaTheme="minorHAnsi" w:hAnsiTheme="minorHAnsi" w:hint="eastAsia"/>
          <w:szCs w:val="20"/>
        </w:rPr>
        <w:t>이후</w:t>
      </w:r>
      <w:r w:rsidRPr="008B55A3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8B55A3">
        <w:rPr>
          <w:rFonts w:asciiTheme="minorHAnsi" w:eastAsiaTheme="minorHAnsi" w:hAnsiTheme="minorHAnsi" w:hint="eastAsia"/>
          <w:szCs w:val="20"/>
        </w:rPr>
        <w:t>경과</w:t>
      </w:r>
    </w:p>
    <w:p w:rsidR="00030CC8" w:rsidRDefault="00DD4FA6" w:rsidP="00030CC8">
      <w:pPr>
        <w:jc w:val="left"/>
        <w:rPr>
          <w:rFonts w:asciiTheme="minorHAnsi" w:eastAsiaTheme="minorHAnsi" w:hAnsiTheme="minorHAnsi" w:hint="eastAsia"/>
          <w:szCs w:val="20"/>
          <w:lang w:val="da-DK"/>
        </w:rPr>
      </w:pPr>
      <w:r w:rsidRPr="00DD4FA6">
        <w:rPr>
          <w:rFonts w:asciiTheme="minorHAnsi" w:eastAsiaTheme="minorHAnsi" w:hAnsiTheme="minorHAnsi"/>
          <w:szCs w:val="20"/>
          <w:lang w:val="da-DK"/>
        </w:rPr>
        <w:t>IgG4 related disease</w:t>
      </w:r>
      <w:r w:rsidRPr="00DD4FA6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proofErr w:type="spellStart"/>
      <w:r>
        <w:rPr>
          <w:rFonts w:asciiTheme="minorHAnsi" w:eastAsiaTheme="minorHAnsi" w:hAnsiTheme="minorHAnsi" w:hint="eastAsia"/>
          <w:szCs w:val="20"/>
        </w:rPr>
        <w:t>진단하에</w:t>
      </w:r>
      <w:proofErr w:type="spellEnd"/>
      <w:r w:rsidRPr="00DD4FA6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proofErr w:type="gramStart"/>
      <w:r w:rsidRPr="00DD4FA6">
        <w:rPr>
          <w:rFonts w:asciiTheme="minorHAnsi" w:eastAsiaTheme="minorHAnsi" w:hAnsiTheme="minorHAnsi" w:hint="eastAsia"/>
          <w:szCs w:val="20"/>
          <w:lang w:val="da-DK"/>
        </w:rPr>
        <w:t xml:space="preserve">2014.5.22 </w:t>
      </w:r>
      <w:proofErr w:type="spellStart"/>
      <w:r>
        <w:rPr>
          <w:rFonts w:asciiTheme="minorHAnsi" w:eastAsiaTheme="minorHAnsi" w:hAnsiTheme="minorHAnsi" w:hint="eastAsia"/>
          <w:szCs w:val="20"/>
        </w:rPr>
        <w:t>부터</w:t>
      </w:r>
      <w:proofErr w:type="spellEnd"/>
      <w:proofErr w:type="gramEnd"/>
      <w:r w:rsidRPr="00DD4FA6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DD4FA6">
        <w:rPr>
          <w:rFonts w:asciiTheme="minorHAnsi" w:eastAsiaTheme="minorHAnsi" w:hAnsiTheme="minorHAnsi"/>
          <w:szCs w:val="20"/>
          <w:lang w:val="da-DK"/>
        </w:rPr>
        <w:t>steroid</w:t>
      </w:r>
      <w:r w:rsidRPr="00DD4FA6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사용</w:t>
      </w:r>
      <w:r w:rsidRPr="00DD4FA6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시작</w:t>
      </w:r>
      <w:r w:rsidRPr="00DD4FA6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하였고</w:t>
      </w:r>
      <w:r w:rsidRPr="00DD4FA6">
        <w:rPr>
          <w:rFonts w:asciiTheme="minorHAnsi" w:eastAsiaTheme="minorHAnsi" w:hAnsiTheme="minorHAnsi" w:hint="eastAsia"/>
          <w:szCs w:val="20"/>
          <w:lang w:val="da-DK"/>
        </w:rPr>
        <w:t xml:space="preserve"> 2014.7.31 op </w:t>
      </w:r>
      <w:r>
        <w:rPr>
          <w:rFonts w:asciiTheme="minorHAnsi" w:eastAsiaTheme="minorHAnsi" w:hAnsiTheme="minorHAnsi" w:hint="eastAsia"/>
          <w:szCs w:val="20"/>
        </w:rPr>
        <w:t>후</w:t>
      </w:r>
      <w:r w:rsidRPr="00DD4FA6">
        <w:rPr>
          <w:rFonts w:asciiTheme="minorHAnsi" w:eastAsiaTheme="minorHAnsi" w:hAnsiTheme="minorHAnsi" w:hint="eastAsia"/>
          <w:szCs w:val="20"/>
          <w:lang w:val="da-DK"/>
        </w:rPr>
        <w:t xml:space="preserve"> wound, general condition 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고려하여 2014.9.16 </w:t>
      </w:r>
      <w:proofErr w:type="spellStart"/>
      <w:r>
        <w:rPr>
          <w:rFonts w:asciiTheme="minorHAnsi" w:eastAsiaTheme="minorHAnsi" w:hAnsiTheme="minorHAnsi" w:hint="eastAsia"/>
          <w:szCs w:val="20"/>
          <w:lang w:val="da-DK"/>
        </w:rPr>
        <w:t>부터</w:t>
      </w:r>
      <w:proofErr w:type="spellEnd"/>
      <w:r>
        <w:rPr>
          <w:rFonts w:asciiTheme="minorHAnsi" w:eastAsiaTheme="minorHAnsi" w:hAnsiTheme="minorHAnsi" w:hint="eastAsia"/>
          <w:szCs w:val="20"/>
          <w:lang w:val="da-DK"/>
        </w:rPr>
        <w:t xml:space="preserve"> Azathioprine 시작하고 2014.9.26 퇴원함. </w:t>
      </w:r>
    </w:p>
    <w:p w:rsidR="00DD4FA6" w:rsidRDefault="00DD4FA6" w:rsidP="00030CC8">
      <w:pPr>
        <w:jc w:val="left"/>
        <w:rPr>
          <w:rFonts w:asciiTheme="minorHAnsi" w:eastAsiaTheme="minorHAnsi" w:hAnsiTheme="minorHAnsi" w:hint="eastAsia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 xml:space="preserve">이후 2015.3.20 외래에서 시행한 검사상 Hb 5.5, r/o Azathioprine related anemia </w:t>
      </w:r>
      <w:proofErr w:type="spellStart"/>
      <w:r>
        <w:rPr>
          <w:rFonts w:asciiTheme="minorHAnsi" w:eastAsiaTheme="minorHAnsi" w:hAnsiTheme="minorHAnsi" w:hint="eastAsia"/>
          <w:szCs w:val="20"/>
          <w:lang w:val="da-DK"/>
        </w:rPr>
        <w:t>의심하에</w:t>
      </w:r>
      <w:proofErr w:type="spellEnd"/>
      <w:r>
        <w:rPr>
          <w:rFonts w:asciiTheme="minorHAnsi" w:eastAsiaTheme="minorHAnsi" w:hAnsiTheme="minorHAnsi" w:hint="eastAsia"/>
          <w:szCs w:val="20"/>
          <w:lang w:val="da-DK"/>
        </w:rPr>
        <w:t xml:space="preserve"> 입원하여 Azathioprine stop하고 steroid 증량 후 증상 호전되어 퇴원 하였으나 2015.4.15 dyspnea 악화로 재입원 하여 pericardial effusion 소견 보여 2015.4.17 pericardiocentesis </w:t>
      </w:r>
      <w:proofErr w:type="spellStart"/>
      <w:r>
        <w:rPr>
          <w:rFonts w:asciiTheme="minorHAnsi" w:eastAsiaTheme="minorHAnsi" w:hAnsiTheme="minorHAnsi" w:hint="eastAsia"/>
          <w:szCs w:val="20"/>
          <w:lang w:val="da-DK"/>
        </w:rPr>
        <w:t>시행받았고</w:t>
      </w:r>
      <w:proofErr w:type="spellEnd"/>
      <w:r>
        <w:rPr>
          <w:rFonts w:asciiTheme="minorHAnsi" w:eastAsiaTheme="minorHAnsi" w:hAnsiTheme="minorHAnsi" w:hint="eastAsia"/>
          <w:szCs w:val="20"/>
          <w:lang w:val="da-DK"/>
        </w:rPr>
        <w:t xml:space="preserve"> 간헐적으로 hematochezia, melena 있어 EGD 시행 후 hemorrhagic gastritis, duodenitis로 VDA 시행 받았음. </w:t>
      </w:r>
    </w:p>
    <w:p w:rsidR="00DD4FA6" w:rsidRPr="00DD4FA6" w:rsidRDefault="00DD4FA6" w:rsidP="00030CC8">
      <w:pPr>
        <w:jc w:val="left"/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 xml:space="preserve">현재 home ventilator apply 하였고 </w:t>
      </w:r>
      <w:proofErr w:type="gramStart"/>
      <w:r>
        <w:rPr>
          <w:rFonts w:asciiTheme="minorHAnsi" w:eastAsiaTheme="minorHAnsi" w:hAnsiTheme="minorHAnsi" w:hint="eastAsia"/>
          <w:szCs w:val="20"/>
          <w:lang w:val="da-DK"/>
        </w:rPr>
        <w:t xml:space="preserve">2015.8.27 </w:t>
      </w:r>
      <w:proofErr w:type="spellStart"/>
      <w:r>
        <w:rPr>
          <w:rFonts w:asciiTheme="minorHAnsi" w:eastAsiaTheme="minorHAnsi" w:hAnsiTheme="minorHAnsi" w:hint="eastAsia"/>
          <w:szCs w:val="20"/>
          <w:lang w:val="da-DK"/>
        </w:rPr>
        <w:t>부터</w:t>
      </w:r>
      <w:proofErr w:type="spellEnd"/>
      <w:proofErr w:type="gramEnd"/>
      <w:r>
        <w:rPr>
          <w:rFonts w:asciiTheme="minorHAnsi" w:eastAsiaTheme="minorHAnsi" w:hAnsiTheme="minorHAnsi" w:hint="eastAsia"/>
          <w:szCs w:val="20"/>
          <w:lang w:val="da-DK"/>
        </w:rPr>
        <w:t xml:space="preserve"> cellcept 1g bid 사용하며 conservative care 중임. </w:t>
      </w:r>
    </w:p>
    <w:sectPr w:rsidR="00DD4FA6" w:rsidRPr="00DD4FA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EE4" w:rsidRDefault="00014EE4" w:rsidP="007F50E8">
      <w:r>
        <w:separator/>
      </w:r>
    </w:p>
  </w:endnote>
  <w:endnote w:type="continuationSeparator" w:id="0">
    <w:p w:rsidR="00014EE4" w:rsidRDefault="00014EE4" w:rsidP="007F5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EE4" w:rsidRDefault="00014EE4" w:rsidP="007F50E8">
      <w:r>
        <w:separator/>
      </w:r>
    </w:p>
  </w:footnote>
  <w:footnote w:type="continuationSeparator" w:id="0">
    <w:p w:rsidR="00014EE4" w:rsidRDefault="00014EE4" w:rsidP="007F5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47C3F"/>
    <w:multiLevelType w:val="hybridMultilevel"/>
    <w:tmpl w:val="6FA0C66E"/>
    <w:lvl w:ilvl="0" w:tplc="967EDD5A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B7B325D"/>
    <w:multiLevelType w:val="hybridMultilevel"/>
    <w:tmpl w:val="404033D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0C3861E9"/>
    <w:multiLevelType w:val="hybridMultilevel"/>
    <w:tmpl w:val="B0D0A51E"/>
    <w:lvl w:ilvl="0" w:tplc="4FE8EA30">
      <w:start w:val="2013"/>
      <w:numFmt w:val="bullet"/>
      <w:lvlText w:val="◆"/>
      <w:lvlJc w:val="left"/>
      <w:pPr>
        <w:ind w:left="360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>
    <w:nsid w:val="723C3241"/>
    <w:multiLevelType w:val="hybridMultilevel"/>
    <w:tmpl w:val="6BC6EF30"/>
    <w:lvl w:ilvl="0" w:tplc="9C1ED39A">
      <w:start w:val="2"/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FFC"/>
    <w:rsid w:val="00014EE4"/>
    <w:rsid w:val="00030CC8"/>
    <w:rsid w:val="000653E7"/>
    <w:rsid w:val="0008475E"/>
    <w:rsid w:val="0009253F"/>
    <w:rsid w:val="000C522A"/>
    <w:rsid w:val="000E221F"/>
    <w:rsid w:val="000E7734"/>
    <w:rsid w:val="00191D2B"/>
    <w:rsid w:val="001A2494"/>
    <w:rsid w:val="001A62D9"/>
    <w:rsid w:val="001A77A7"/>
    <w:rsid w:val="001F13E5"/>
    <w:rsid w:val="001F62AB"/>
    <w:rsid w:val="0020275D"/>
    <w:rsid w:val="0020474C"/>
    <w:rsid w:val="0023356A"/>
    <w:rsid w:val="002572A3"/>
    <w:rsid w:val="0027593C"/>
    <w:rsid w:val="002F2171"/>
    <w:rsid w:val="003133BD"/>
    <w:rsid w:val="003264AD"/>
    <w:rsid w:val="003771FF"/>
    <w:rsid w:val="003823B1"/>
    <w:rsid w:val="00393636"/>
    <w:rsid w:val="003D691E"/>
    <w:rsid w:val="004621E8"/>
    <w:rsid w:val="00486C44"/>
    <w:rsid w:val="005311B1"/>
    <w:rsid w:val="005B3327"/>
    <w:rsid w:val="005F2104"/>
    <w:rsid w:val="00623DCF"/>
    <w:rsid w:val="006514E5"/>
    <w:rsid w:val="0070067A"/>
    <w:rsid w:val="00722E36"/>
    <w:rsid w:val="007447BC"/>
    <w:rsid w:val="00795FE0"/>
    <w:rsid w:val="007F19B0"/>
    <w:rsid w:val="007F50E8"/>
    <w:rsid w:val="00871AE4"/>
    <w:rsid w:val="008B55A3"/>
    <w:rsid w:val="008F3D7E"/>
    <w:rsid w:val="00936F81"/>
    <w:rsid w:val="00953708"/>
    <w:rsid w:val="009E2D9E"/>
    <w:rsid w:val="00A43B33"/>
    <w:rsid w:val="00A50DDE"/>
    <w:rsid w:val="00A71594"/>
    <w:rsid w:val="00A86468"/>
    <w:rsid w:val="00AD1714"/>
    <w:rsid w:val="00B843FD"/>
    <w:rsid w:val="00BD2636"/>
    <w:rsid w:val="00C43287"/>
    <w:rsid w:val="00C4697E"/>
    <w:rsid w:val="00C46D45"/>
    <w:rsid w:val="00CF005A"/>
    <w:rsid w:val="00D35A18"/>
    <w:rsid w:val="00D850A8"/>
    <w:rsid w:val="00D87FC9"/>
    <w:rsid w:val="00DD4FA6"/>
    <w:rsid w:val="00E16FE5"/>
    <w:rsid w:val="00E52FFC"/>
    <w:rsid w:val="00E640AC"/>
    <w:rsid w:val="00EB6446"/>
    <w:rsid w:val="00ED6EEC"/>
    <w:rsid w:val="00EF2179"/>
    <w:rsid w:val="00FA1FC6"/>
    <w:rsid w:val="00FD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FC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2FF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 w:cs="맑은 고딕"/>
      <w:color w:val="000000"/>
      <w:kern w:val="0"/>
      <w:sz w:val="24"/>
      <w:szCs w:val="24"/>
    </w:rPr>
  </w:style>
  <w:style w:type="paragraph" w:styleId="a3">
    <w:name w:val="List Paragraph"/>
    <w:basedOn w:val="a"/>
    <w:uiPriority w:val="99"/>
    <w:qFormat/>
    <w:rsid w:val="000653E7"/>
    <w:pPr>
      <w:ind w:leftChars="400" w:left="800"/>
    </w:pPr>
  </w:style>
  <w:style w:type="character" w:styleId="a4">
    <w:name w:val="Strong"/>
    <w:basedOn w:val="a0"/>
    <w:uiPriority w:val="22"/>
    <w:qFormat/>
    <w:rsid w:val="005B3327"/>
    <w:rPr>
      <w:b/>
      <w:bCs/>
    </w:rPr>
  </w:style>
  <w:style w:type="paragraph" w:styleId="a5">
    <w:name w:val="header"/>
    <w:basedOn w:val="a"/>
    <w:link w:val="Char"/>
    <w:uiPriority w:val="99"/>
    <w:unhideWhenUsed/>
    <w:rsid w:val="007F50E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F50E8"/>
    <w:rPr>
      <w:rFonts w:ascii="맑은 고딕" w:eastAsia="맑은 고딕" w:hAnsi="맑은 고딕" w:cs="Times New Roman"/>
    </w:rPr>
  </w:style>
  <w:style w:type="paragraph" w:styleId="a6">
    <w:name w:val="footer"/>
    <w:basedOn w:val="a"/>
    <w:link w:val="Char0"/>
    <w:uiPriority w:val="99"/>
    <w:unhideWhenUsed/>
    <w:rsid w:val="007F50E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F50E8"/>
    <w:rPr>
      <w:rFonts w:ascii="맑은 고딕" w:eastAsia="맑은 고딕" w:hAnsi="맑은 고딕" w:cs="Times New Roman"/>
    </w:rPr>
  </w:style>
  <w:style w:type="paragraph" w:styleId="a7">
    <w:name w:val="Balloon Text"/>
    <w:basedOn w:val="a"/>
    <w:link w:val="Char1"/>
    <w:uiPriority w:val="99"/>
    <w:semiHidden/>
    <w:unhideWhenUsed/>
    <w:rsid w:val="00623DCF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623DC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FC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2FF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 w:cs="맑은 고딕"/>
      <w:color w:val="000000"/>
      <w:kern w:val="0"/>
      <w:sz w:val="24"/>
      <w:szCs w:val="24"/>
    </w:rPr>
  </w:style>
  <w:style w:type="paragraph" w:styleId="a3">
    <w:name w:val="List Paragraph"/>
    <w:basedOn w:val="a"/>
    <w:uiPriority w:val="99"/>
    <w:qFormat/>
    <w:rsid w:val="000653E7"/>
    <w:pPr>
      <w:ind w:leftChars="400" w:left="800"/>
    </w:pPr>
  </w:style>
  <w:style w:type="character" w:styleId="a4">
    <w:name w:val="Strong"/>
    <w:basedOn w:val="a0"/>
    <w:uiPriority w:val="22"/>
    <w:qFormat/>
    <w:rsid w:val="005B3327"/>
    <w:rPr>
      <w:b/>
      <w:bCs/>
    </w:rPr>
  </w:style>
  <w:style w:type="paragraph" w:styleId="a5">
    <w:name w:val="header"/>
    <w:basedOn w:val="a"/>
    <w:link w:val="Char"/>
    <w:uiPriority w:val="99"/>
    <w:unhideWhenUsed/>
    <w:rsid w:val="007F50E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F50E8"/>
    <w:rPr>
      <w:rFonts w:ascii="맑은 고딕" w:eastAsia="맑은 고딕" w:hAnsi="맑은 고딕" w:cs="Times New Roman"/>
    </w:rPr>
  </w:style>
  <w:style w:type="paragraph" w:styleId="a6">
    <w:name w:val="footer"/>
    <w:basedOn w:val="a"/>
    <w:link w:val="Char0"/>
    <w:uiPriority w:val="99"/>
    <w:unhideWhenUsed/>
    <w:rsid w:val="007F50E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F50E8"/>
    <w:rPr>
      <w:rFonts w:ascii="맑은 고딕" w:eastAsia="맑은 고딕" w:hAnsi="맑은 고딕" w:cs="Times New Roman"/>
    </w:rPr>
  </w:style>
  <w:style w:type="paragraph" w:styleId="a7">
    <w:name w:val="Balloon Text"/>
    <w:basedOn w:val="a"/>
    <w:link w:val="Char1"/>
    <w:uiPriority w:val="99"/>
    <w:semiHidden/>
    <w:unhideWhenUsed/>
    <w:rsid w:val="00623DCF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623D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53685;&#54633;%20&#47928;&#49436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Sheet1!$D$15</c:f>
              <c:strCache>
                <c:ptCount val="1"/>
                <c:pt idx="0">
                  <c:v>IgG</c:v>
                </c:pt>
              </c:strCache>
            </c:strRef>
          </c:tx>
          <c:cat>
            <c:numRef>
              <c:f>Sheet1!$F$14:$W$14</c:f>
              <c:numCache>
                <c:formatCode>yy"/"m"/"d;@</c:formatCode>
                <c:ptCount val="18"/>
                <c:pt idx="0">
                  <c:v>42320</c:v>
                </c:pt>
                <c:pt idx="1">
                  <c:v>42286</c:v>
                </c:pt>
                <c:pt idx="2">
                  <c:v>42255</c:v>
                </c:pt>
                <c:pt idx="3">
                  <c:v>42221</c:v>
                </c:pt>
                <c:pt idx="4">
                  <c:v>42176</c:v>
                </c:pt>
                <c:pt idx="5">
                  <c:v>42164</c:v>
                </c:pt>
                <c:pt idx="6">
                  <c:v>42154</c:v>
                </c:pt>
                <c:pt idx="7">
                  <c:v>42136</c:v>
                </c:pt>
                <c:pt idx="8">
                  <c:v>42128</c:v>
                </c:pt>
                <c:pt idx="9">
                  <c:v>42112</c:v>
                </c:pt>
                <c:pt idx="10">
                  <c:v>42083</c:v>
                </c:pt>
                <c:pt idx="11">
                  <c:v>42013</c:v>
                </c:pt>
                <c:pt idx="12">
                  <c:v>41941</c:v>
                </c:pt>
                <c:pt idx="13">
                  <c:v>41899</c:v>
                </c:pt>
                <c:pt idx="14">
                  <c:v>41865</c:v>
                </c:pt>
                <c:pt idx="15">
                  <c:v>41820</c:v>
                </c:pt>
                <c:pt idx="16">
                  <c:v>41792</c:v>
                </c:pt>
                <c:pt idx="17">
                  <c:v>41779</c:v>
                </c:pt>
              </c:numCache>
            </c:numRef>
          </c:cat>
          <c:val>
            <c:numRef>
              <c:f>Sheet1!$F$15:$W$15</c:f>
              <c:numCache>
                <c:formatCode>General</c:formatCode>
                <c:ptCount val="18"/>
                <c:pt idx="0">
                  <c:v>582</c:v>
                </c:pt>
                <c:pt idx="1">
                  <c:v>702</c:v>
                </c:pt>
                <c:pt idx="2">
                  <c:v>685</c:v>
                </c:pt>
                <c:pt idx="3">
                  <c:v>500</c:v>
                </c:pt>
                <c:pt idx="4">
                  <c:v>191</c:v>
                </c:pt>
                <c:pt idx="5">
                  <c:v>238</c:v>
                </c:pt>
                <c:pt idx="6">
                  <c:v>234</c:v>
                </c:pt>
                <c:pt idx="7">
                  <c:v>552</c:v>
                </c:pt>
                <c:pt idx="8">
                  <c:v>450</c:v>
                </c:pt>
                <c:pt idx="9">
                  <c:v>267</c:v>
                </c:pt>
                <c:pt idx="10">
                  <c:v>390</c:v>
                </c:pt>
                <c:pt idx="11">
                  <c:v>773</c:v>
                </c:pt>
                <c:pt idx="12">
                  <c:v>920</c:v>
                </c:pt>
                <c:pt idx="13">
                  <c:v>965</c:v>
                </c:pt>
                <c:pt idx="14">
                  <c:v>407</c:v>
                </c:pt>
                <c:pt idx="15">
                  <c:v>494</c:v>
                </c:pt>
                <c:pt idx="16">
                  <c:v>479</c:v>
                </c:pt>
                <c:pt idx="17">
                  <c:v>626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Sheet1!$D$16</c:f>
              <c:strCache>
                <c:ptCount val="1"/>
                <c:pt idx="0">
                  <c:v>IgG4</c:v>
                </c:pt>
              </c:strCache>
            </c:strRef>
          </c:tx>
          <c:cat>
            <c:numRef>
              <c:f>Sheet1!$F$14:$W$14</c:f>
              <c:numCache>
                <c:formatCode>yy"/"m"/"d;@</c:formatCode>
                <c:ptCount val="18"/>
                <c:pt idx="0">
                  <c:v>42320</c:v>
                </c:pt>
                <c:pt idx="1">
                  <c:v>42286</c:v>
                </c:pt>
                <c:pt idx="2">
                  <c:v>42255</c:v>
                </c:pt>
                <c:pt idx="3">
                  <c:v>42221</c:v>
                </c:pt>
                <c:pt idx="4">
                  <c:v>42176</c:v>
                </c:pt>
                <c:pt idx="5">
                  <c:v>42164</c:v>
                </c:pt>
                <c:pt idx="6">
                  <c:v>42154</c:v>
                </c:pt>
                <c:pt idx="7">
                  <c:v>42136</c:v>
                </c:pt>
                <c:pt idx="8">
                  <c:v>42128</c:v>
                </c:pt>
                <c:pt idx="9">
                  <c:v>42112</c:v>
                </c:pt>
                <c:pt idx="10">
                  <c:v>42083</c:v>
                </c:pt>
                <c:pt idx="11">
                  <c:v>42013</c:v>
                </c:pt>
                <c:pt idx="12">
                  <c:v>41941</c:v>
                </c:pt>
                <c:pt idx="13">
                  <c:v>41899</c:v>
                </c:pt>
                <c:pt idx="14">
                  <c:v>41865</c:v>
                </c:pt>
                <c:pt idx="15">
                  <c:v>41820</c:v>
                </c:pt>
                <c:pt idx="16">
                  <c:v>41792</c:v>
                </c:pt>
                <c:pt idx="17">
                  <c:v>41779</c:v>
                </c:pt>
              </c:numCache>
            </c:numRef>
          </c:cat>
          <c:val>
            <c:numRef>
              <c:f>Sheet1!$F$16:$W$16</c:f>
              <c:numCache>
                <c:formatCode>General</c:formatCode>
                <c:ptCount val="18"/>
                <c:pt idx="0">
                  <c:v>1240</c:v>
                </c:pt>
                <c:pt idx="1">
                  <c:v>1430</c:v>
                </c:pt>
                <c:pt idx="2">
                  <c:v>1310</c:v>
                </c:pt>
                <c:pt idx="3">
                  <c:v>879</c:v>
                </c:pt>
                <c:pt idx="4">
                  <c:v>263</c:v>
                </c:pt>
                <c:pt idx="5">
                  <c:v>340</c:v>
                </c:pt>
                <c:pt idx="6">
                  <c:v>627</c:v>
                </c:pt>
                <c:pt idx="7">
                  <c:v>1060</c:v>
                </c:pt>
                <c:pt idx="8">
                  <c:v>612</c:v>
                </c:pt>
                <c:pt idx="9">
                  <c:v>274</c:v>
                </c:pt>
                <c:pt idx="10">
                  <c:v>408</c:v>
                </c:pt>
                <c:pt idx="11">
                  <c:v>1280</c:v>
                </c:pt>
                <c:pt idx="12">
                  <c:v>1840</c:v>
                </c:pt>
                <c:pt idx="13">
                  <c:v>1350</c:v>
                </c:pt>
                <c:pt idx="14">
                  <c:v>450</c:v>
                </c:pt>
                <c:pt idx="15">
                  <c:v>927</c:v>
                </c:pt>
                <c:pt idx="16">
                  <c:v>1130</c:v>
                </c:pt>
                <c:pt idx="17">
                  <c:v>1650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7246592"/>
        <c:axId val="167981056"/>
      </c:lineChart>
      <c:dateAx>
        <c:axId val="117246592"/>
        <c:scaling>
          <c:orientation val="minMax"/>
        </c:scaling>
        <c:delete val="0"/>
        <c:axPos val="b"/>
        <c:numFmt formatCode="yy&quot;/&quot;m&quot;/&quot;d;@" sourceLinked="1"/>
        <c:majorTickMark val="out"/>
        <c:minorTickMark val="none"/>
        <c:tickLblPos val="nextTo"/>
        <c:crossAx val="167981056"/>
        <c:crosses val="autoZero"/>
        <c:auto val="1"/>
        <c:lblOffset val="100"/>
        <c:baseTimeUnit val="days"/>
      </c:dateAx>
      <c:valAx>
        <c:axId val="1679810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724659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10</Pages>
  <Words>2299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15374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sv34b016</dc:creator>
  <cp:lastModifiedBy>CA905O1WDS014</cp:lastModifiedBy>
  <cp:revision>10</cp:revision>
  <cp:lastPrinted>2015-11-13T07:09:00Z</cp:lastPrinted>
  <dcterms:created xsi:type="dcterms:W3CDTF">2015-11-13T01:18:00Z</dcterms:created>
  <dcterms:modified xsi:type="dcterms:W3CDTF">2015-11-17T12:53:00Z</dcterms:modified>
</cp:coreProperties>
</file>