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C41E3" w14:textId="77777777" w:rsidR="00D57DC1" w:rsidRDefault="00D57DC1" w:rsidP="00D57DC1">
      <w:pPr>
        <w:pStyle w:val="a3"/>
        <w:jc w:val="center"/>
        <w:rPr>
          <w:b/>
          <w:sz w:val="48"/>
          <w:szCs w:val="48"/>
        </w:rPr>
      </w:pPr>
      <w:r>
        <w:rPr>
          <w:rFonts w:hint="eastAsia"/>
          <w:b/>
          <w:sz w:val="48"/>
          <w:szCs w:val="48"/>
        </w:rPr>
        <w:t>Chest Conference</w:t>
      </w:r>
    </w:p>
    <w:p w14:paraId="59687C80" w14:textId="77777777" w:rsidR="00D57DC1" w:rsidRDefault="00D57DC1" w:rsidP="00D57DC1">
      <w:pPr>
        <w:pStyle w:val="a3"/>
        <w:jc w:val="center"/>
      </w:pPr>
      <w:r>
        <w:rPr>
          <w:rFonts w:hint="eastAsia"/>
        </w:rPr>
        <w:t>2022.06.23 (목)</w:t>
      </w:r>
    </w:p>
    <w:p w14:paraId="187D2EF1" w14:textId="77777777" w:rsidR="00D57DC1" w:rsidRDefault="00D57DC1" w:rsidP="00D57DC1">
      <w:pPr>
        <w:pStyle w:val="a3"/>
        <w:jc w:val="center"/>
        <w:rPr>
          <w:rFonts w:ascii="맑은 고딕" w:eastAsia="맑은 고딕" w:hAnsi="맑은 고딕"/>
          <w:b/>
          <w:color w:val="323130"/>
          <w:sz w:val="40"/>
          <w:szCs w:val="20"/>
          <w:shd w:val="clear" w:color="auto" w:fill="FFFFFF"/>
        </w:rPr>
      </w:pPr>
      <w:r>
        <w:rPr>
          <w:rFonts w:ascii="맑은 고딕" w:eastAsia="맑은 고딕" w:hAnsi="맑은 고딕" w:hint="eastAsia"/>
          <w:b/>
          <w:color w:val="323130"/>
          <w:sz w:val="40"/>
          <w:szCs w:val="20"/>
          <w:shd w:val="clear" w:color="auto" w:fill="FFFFFF"/>
        </w:rPr>
        <w:t>Influenza ARDS vs. COVID-19 ARDS</w:t>
      </w:r>
    </w:p>
    <w:p w14:paraId="157E915F" w14:textId="77777777" w:rsidR="00D57DC1" w:rsidRDefault="00D57DC1" w:rsidP="00D57DC1">
      <w:pPr>
        <w:pStyle w:val="a3"/>
        <w:jc w:val="center"/>
        <w:rPr>
          <w:b/>
        </w:rPr>
      </w:pPr>
    </w:p>
    <w:p w14:paraId="339B975E" w14:textId="77777777" w:rsidR="00D57DC1" w:rsidRDefault="00D57DC1" w:rsidP="00D57DC1">
      <w:pPr>
        <w:pStyle w:val="a3"/>
        <w:jc w:val="left"/>
        <w:rPr>
          <w:b/>
          <w:sz w:val="28"/>
          <w:u w:val="single"/>
        </w:rPr>
      </w:pPr>
      <w:r>
        <w:rPr>
          <w:rFonts w:hint="eastAsia"/>
          <w:b/>
          <w:sz w:val="28"/>
          <w:u w:val="single"/>
        </w:rPr>
        <w:t xml:space="preserve">#1. </w:t>
      </w:r>
      <w:proofErr w:type="spellStart"/>
      <w:r>
        <w:rPr>
          <w:rFonts w:hint="eastAsia"/>
          <w:b/>
          <w:sz w:val="28"/>
          <w:u w:val="single"/>
        </w:rPr>
        <w:t>임ㅇ화</w:t>
      </w:r>
      <w:proofErr w:type="spellEnd"/>
      <w:r>
        <w:rPr>
          <w:rFonts w:hint="eastAsia"/>
          <w:b/>
          <w:sz w:val="28"/>
          <w:u w:val="single"/>
        </w:rPr>
        <w:t xml:space="preserve"> F/58 #8198787</w:t>
      </w:r>
    </w:p>
    <w:p w14:paraId="730AD147" w14:textId="77777777" w:rsidR="00D57DC1" w:rsidRDefault="00D57DC1" w:rsidP="00D57DC1">
      <w:pPr>
        <w:pStyle w:val="a3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Chief Complaint</w:t>
      </w:r>
    </w:p>
    <w:p w14:paraId="010B92B9" w14:textId="77777777" w:rsidR="00D57DC1" w:rsidRDefault="00D57DC1" w:rsidP="00D57DC1">
      <w:pPr>
        <w:pStyle w:val="a3"/>
        <w:tabs>
          <w:tab w:val="left" w:pos="4710"/>
          <w:tab w:val="left" w:pos="6210"/>
        </w:tabs>
      </w:pPr>
      <w:r>
        <w:rPr>
          <w:rFonts w:hint="eastAsia"/>
        </w:rPr>
        <w:t>Fever</w:t>
      </w:r>
    </w:p>
    <w:p w14:paraId="3408757C" w14:textId="77777777" w:rsidR="00D57DC1" w:rsidRDefault="00D57DC1" w:rsidP="00D57DC1">
      <w:pPr>
        <w:pStyle w:val="a3"/>
        <w:tabs>
          <w:tab w:val="left" w:pos="4710"/>
          <w:tab w:val="left" w:pos="6210"/>
        </w:tabs>
      </w:pPr>
    </w:p>
    <w:p w14:paraId="438FEB51" w14:textId="77777777" w:rsidR="00D57DC1" w:rsidRDefault="00D57DC1" w:rsidP="00D57DC1">
      <w:pPr>
        <w:pStyle w:val="a3"/>
      </w:pPr>
      <w:r>
        <w:rPr>
          <w:rFonts w:hint="eastAsia"/>
          <w:b/>
          <w:sz w:val="22"/>
          <w:u w:val="single"/>
        </w:rPr>
        <w:t>Current diagnosis</w:t>
      </w:r>
    </w:p>
    <w:p w14:paraId="03435C88" w14:textId="77777777" w:rsidR="00D57DC1" w:rsidRDefault="00D57DC1" w:rsidP="00D57DC1">
      <w:pPr>
        <w:pStyle w:val="a3"/>
        <w:tabs>
          <w:tab w:val="left" w:pos="4710"/>
          <w:tab w:val="left" w:pos="6210"/>
        </w:tabs>
      </w:pPr>
      <w:r>
        <w:rPr>
          <w:rFonts w:hint="eastAsia"/>
        </w:rPr>
        <w:t># HTN</w:t>
      </w:r>
    </w:p>
    <w:p w14:paraId="4A417DF6" w14:textId="77777777" w:rsidR="00D57DC1" w:rsidRDefault="00D57DC1" w:rsidP="00D57DC1">
      <w:pPr>
        <w:pStyle w:val="a3"/>
        <w:tabs>
          <w:tab w:val="left" w:pos="4710"/>
          <w:tab w:val="left" w:pos="6210"/>
        </w:tabs>
      </w:pPr>
    </w:p>
    <w:p w14:paraId="4D8A14D2" w14:textId="77777777" w:rsidR="00D57DC1" w:rsidRDefault="00D57DC1" w:rsidP="00D57DC1">
      <w:pPr>
        <w:pStyle w:val="a3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Brief History</w:t>
      </w:r>
    </w:p>
    <w:p w14:paraId="454D8D96" w14:textId="77777777" w:rsidR="00D57DC1" w:rsidRDefault="00D57DC1" w:rsidP="00D57DC1">
      <w:pPr>
        <w:pStyle w:val="a3"/>
        <w:tabs>
          <w:tab w:val="left" w:pos="4710"/>
          <w:tab w:val="left" w:pos="6210"/>
        </w:tabs>
        <w:ind w:firstLineChars="100" w:firstLine="200"/>
      </w:pPr>
      <w:r>
        <w:rPr>
          <w:rFonts w:hint="eastAsia"/>
        </w:rPr>
        <w:t xml:space="preserve">상기 58세 여자 환자 HTN 외 특이 내과적 과거력 없는 분으로 2016.01.24 내원 3일 전부터 시작된 fever를 주소로 </w:t>
      </w:r>
      <w:proofErr w:type="spellStart"/>
      <w:r>
        <w:rPr>
          <w:rFonts w:hint="eastAsia"/>
        </w:rPr>
        <w:t>타병원</w:t>
      </w:r>
      <w:proofErr w:type="spellEnd"/>
      <w:r>
        <w:rPr>
          <w:rFonts w:hint="eastAsia"/>
        </w:rPr>
        <w:t xml:space="preserve"> 내원하여 시행한 evaluation 상 Influenza A viral pneumonia 진단된 분입니다. 환자 Tamiflu 및 antibiotics 사용하며 입원치료 하던 중 O2 demand 증가 및 ARDS 소견보여 2016.01.25. anti escalation 및 steroid 추가하였으나 지속적으로 증상 악화되어 2016.01.26. intubation 후 Ventilator care 시행하였습니다. 하지만 Lung fibrosis 진행하는 것으로 판단하여 Lung transplantation 고려 하 2016.02.11. 본원으로 transfer 되었습니다.</w:t>
      </w:r>
    </w:p>
    <w:p w14:paraId="4B3D9067" w14:textId="77777777" w:rsidR="00D57DC1" w:rsidRDefault="00D57DC1" w:rsidP="00D57DC1">
      <w:pPr>
        <w:pStyle w:val="a3"/>
      </w:pPr>
    </w:p>
    <w:p w14:paraId="13D9A240" w14:textId="77777777" w:rsidR="00D57DC1" w:rsidRDefault="00D57DC1" w:rsidP="00D57DC1">
      <w:pPr>
        <w:pStyle w:val="a3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ROS and Physical Exam</w:t>
      </w:r>
    </w:p>
    <w:p w14:paraId="1F323B22" w14:textId="77777777" w:rsidR="00D57DC1" w:rsidRDefault="00D57DC1" w:rsidP="00D57DC1">
      <w:pPr>
        <w:pStyle w:val="a3"/>
      </w:pPr>
      <w:r>
        <w:rPr>
          <w:rFonts w:hint="eastAsia"/>
        </w:rPr>
        <w:t>V/</w:t>
      </w:r>
      <w:proofErr w:type="gramStart"/>
      <w:r>
        <w:rPr>
          <w:rFonts w:hint="eastAsia"/>
        </w:rPr>
        <w:t>S :</w:t>
      </w:r>
      <w:proofErr w:type="gramEnd"/>
      <w:r>
        <w:rPr>
          <w:rFonts w:hint="eastAsia"/>
        </w:rPr>
        <w:t xml:space="preserve"> 119/71mmHg – 87회/분 – 22회/분 – 36.0℃, saturation 100% (RR 20, IP 20 PEEP 12 FiO2 0.7 I:E ratio 1:2)</w:t>
      </w:r>
    </w:p>
    <w:p w14:paraId="65133E92" w14:textId="77777777" w:rsidR="00D57DC1" w:rsidRDefault="00D57DC1" w:rsidP="00D57DC1">
      <w:pPr>
        <w:pStyle w:val="a3"/>
      </w:pPr>
    </w:p>
    <w:p w14:paraId="2E546239" w14:textId="77777777" w:rsidR="00D57DC1" w:rsidRDefault="00D57DC1" w:rsidP="00D57DC1">
      <w:pPr>
        <w:pStyle w:val="a3"/>
        <w:rPr>
          <w:color w:val="000000" w:themeColor="text1"/>
        </w:rPr>
      </w:pPr>
      <w:r>
        <w:rPr>
          <w:rFonts w:hint="eastAsia"/>
        </w:rPr>
        <w:t>환자 intubation 상태로 ROS 사정 불가능</w:t>
      </w:r>
      <w:r>
        <w:rPr>
          <w:rFonts w:hint="eastAsia"/>
          <w:color w:val="000000" w:themeColor="text1"/>
        </w:rPr>
        <w:t xml:space="preserve"> </w:t>
      </w:r>
    </w:p>
    <w:p w14:paraId="7648EFDB" w14:textId="77777777" w:rsidR="00D57DC1" w:rsidRDefault="00D57DC1" w:rsidP="00D57DC1">
      <w:pPr>
        <w:pStyle w:val="a3"/>
      </w:pPr>
    </w:p>
    <w:p w14:paraId="6726ABE1" w14:textId="77777777" w:rsidR="00D57DC1" w:rsidRDefault="00D57DC1" w:rsidP="00D57DC1">
      <w:pPr>
        <w:pStyle w:val="a3"/>
      </w:pPr>
      <w:proofErr w:type="spellStart"/>
      <w:r>
        <w:rPr>
          <w:rFonts w:hint="eastAsia"/>
        </w:rPr>
        <w:t>PEx</w:t>
      </w:r>
      <w:proofErr w:type="spellEnd"/>
      <w:r>
        <w:rPr>
          <w:rFonts w:hint="eastAsia"/>
        </w:rPr>
        <w:t xml:space="preserve"> – </w:t>
      </w:r>
    </w:p>
    <w:p w14:paraId="519CB260" w14:textId="77777777" w:rsidR="00D57DC1" w:rsidRDefault="00D57DC1" w:rsidP="00D57DC1">
      <w:pPr>
        <w:pStyle w:val="a3"/>
      </w:pPr>
    </w:p>
    <w:p w14:paraId="0373EC56" w14:textId="77777777" w:rsidR="00D57DC1" w:rsidRDefault="00D57DC1" w:rsidP="00D57DC1">
      <w:pPr>
        <w:pStyle w:val="a3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Social history</w:t>
      </w:r>
    </w:p>
    <w:p w14:paraId="113E6275" w14:textId="77777777" w:rsidR="00D57DC1" w:rsidRDefault="00D57DC1" w:rsidP="00D57DC1">
      <w:pPr>
        <w:pStyle w:val="a3"/>
      </w:pPr>
      <w:r>
        <w:rPr>
          <w:rFonts w:hint="eastAsia"/>
        </w:rPr>
        <w:t>Non-drinker</w:t>
      </w:r>
    </w:p>
    <w:p w14:paraId="2153D35C" w14:textId="77777777" w:rsidR="00D57DC1" w:rsidRDefault="00D57DC1" w:rsidP="00D57DC1">
      <w:pPr>
        <w:pStyle w:val="a3"/>
      </w:pPr>
      <w:r>
        <w:rPr>
          <w:rFonts w:hint="eastAsia"/>
        </w:rPr>
        <w:t>Non-smoker</w:t>
      </w:r>
    </w:p>
    <w:p w14:paraId="27E03462" w14:textId="77777777" w:rsidR="00D57DC1" w:rsidRDefault="00D57DC1" w:rsidP="00D57DC1">
      <w:pPr>
        <w:pStyle w:val="a3"/>
      </w:pPr>
    </w:p>
    <w:p w14:paraId="5F4663C6" w14:textId="77777777" w:rsidR="00D57DC1" w:rsidRDefault="00D57DC1" w:rsidP="00D57DC1">
      <w:pPr>
        <w:pStyle w:val="a3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Family history</w:t>
      </w:r>
    </w:p>
    <w:p w14:paraId="2A6E8A68" w14:textId="77777777" w:rsidR="00D57DC1" w:rsidRDefault="00D57DC1" w:rsidP="00D57DC1">
      <w:pPr>
        <w:widowControl/>
        <w:wordWrap/>
        <w:autoSpaceDE/>
      </w:pPr>
      <w:r>
        <w:rPr>
          <w:rFonts w:hint="eastAsia"/>
        </w:rPr>
        <w:t>none</w:t>
      </w:r>
    </w:p>
    <w:p w14:paraId="6DC08BB3" w14:textId="77777777" w:rsidR="00D57DC1" w:rsidRDefault="00D57DC1" w:rsidP="00D57DC1">
      <w:pPr>
        <w:widowControl/>
        <w:wordWrap/>
        <w:autoSpaceDE/>
      </w:pPr>
    </w:p>
    <w:p w14:paraId="0EBC3CA7" w14:textId="77777777" w:rsidR="00D57DC1" w:rsidRDefault="00D57DC1" w:rsidP="00D57DC1">
      <w:pPr>
        <w:pStyle w:val="a3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Laboratory Findings</w:t>
      </w:r>
    </w:p>
    <w:p w14:paraId="666F986D" w14:textId="55E93A74" w:rsidR="00D57DC1" w:rsidRDefault="00D57DC1" w:rsidP="00D57DC1">
      <w:pPr>
        <w:pStyle w:val="a3"/>
      </w:pPr>
      <w:r>
        <w:rPr>
          <w:rFonts w:hint="eastAsia"/>
        </w:rPr>
        <w:t>@ Lab (16.02.11)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4"/>
        <w:gridCol w:w="8446"/>
      </w:tblGrid>
      <w:tr w:rsidR="005075C4" w14:paraId="752F40AF" w14:textId="77777777" w:rsidTr="005075C4">
        <w:tc>
          <w:tcPr>
            <w:tcW w:w="2376" w:type="dxa"/>
          </w:tcPr>
          <w:p w14:paraId="7AA67AAC" w14:textId="4B44C41A" w:rsidR="005075C4" w:rsidRDefault="005075C4" w:rsidP="00D57DC1">
            <w:pPr>
              <w:pStyle w:val="a3"/>
            </w:pPr>
            <w:r>
              <w:rPr>
                <w:rFonts w:hint="eastAsia"/>
              </w:rPr>
              <w:t>CBC</w:t>
            </w:r>
          </w:p>
        </w:tc>
        <w:tc>
          <w:tcPr>
            <w:tcW w:w="8622" w:type="dxa"/>
          </w:tcPr>
          <w:p w14:paraId="5FBD1DDB" w14:textId="3AB255D0" w:rsidR="005075C4" w:rsidRDefault="005075C4" w:rsidP="00D57DC1">
            <w:pPr>
              <w:pStyle w:val="a3"/>
            </w:pPr>
            <w:r>
              <w:rPr>
                <w:rFonts w:hint="eastAsia"/>
              </w:rPr>
              <w:t>2.60 / 9.3 / 156k (71.5%)</w:t>
            </w:r>
          </w:p>
        </w:tc>
      </w:tr>
      <w:tr w:rsidR="005075C4" w14:paraId="16041297" w14:textId="77777777" w:rsidTr="005075C4">
        <w:tc>
          <w:tcPr>
            <w:tcW w:w="2376" w:type="dxa"/>
          </w:tcPr>
          <w:p w14:paraId="30D16985" w14:textId="625703DA" w:rsidR="005075C4" w:rsidRDefault="005075C4" w:rsidP="00D57DC1">
            <w:pPr>
              <w:pStyle w:val="a3"/>
            </w:pPr>
            <w:r>
              <w:rPr>
                <w:rFonts w:hint="eastAsia"/>
              </w:rPr>
              <w:t>Ca/P</w:t>
            </w:r>
          </w:p>
        </w:tc>
        <w:tc>
          <w:tcPr>
            <w:tcW w:w="8622" w:type="dxa"/>
          </w:tcPr>
          <w:p w14:paraId="6CC9D52D" w14:textId="6553A5D3" w:rsidR="005075C4" w:rsidRDefault="005075C4" w:rsidP="00D57DC1">
            <w:pPr>
              <w:pStyle w:val="a3"/>
            </w:pPr>
            <w:r>
              <w:rPr>
                <w:rFonts w:hint="eastAsia"/>
              </w:rPr>
              <w:t>8.3 / 4.0</w:t>
            </w:r>
          </w:p>
        </w:tc>
      </w:tr>
      <w:tr w:rsidR="005075C4" w14:paraId="3C19A20F" w14:textId="77777777" w:rsidTr="005075C4">
        <w:tc>
          <w:tcPr>
            <w:tcW w:w="2376" w:type="dxa"/>
          </w:tcPr>
          <w:p w14:paraId="3549EC6B" w14:textId="4B175BAD" w:rsidR="005075C4" w:rsidRDefault="005075C4" w:rsidP="00D57DC1">
            <w:pPr>
              <w:pStyle w:val="a3"/>
            </w:pPr>
            <w:r>
              <w:rPr>
                <w:rFonts w:hint="eastAsia"/>
              </w:rPr>
              <w:t>BUN/Cr (eGFR)</w:t>
            </w:r>
          </w:p>
        </w:tc>
        <w:tc>
          <w:tcPr>
            <w:tcW w:w="8622" w:type="dxa"/>
          </w:tcPr>
          <w:p w14:paraId="6FFF9C3C" w14:textId="05C9B435" w:rsidR="005075C4" w:rsidRDefault="005075C4" w:rsidP="00D57DC1">
            <w:pPr>
              <w:pStyle w:val="a3"/>
            </w:pPr>
            <w:r>
              <w:rPr>
                <w:rFonts w:hint="eastAsia"/>
              </w:rPr>
              <w:t>17.6 / 0.34 (&gt;=90)</w:t>
            </w:r>
          </w:p>
        </w:tc>
      </w:tr>
      <w:tr w:rsidR="005075C4" w14:paraId="3E2AC1FF" w14:textId="77777777" w:rsidTr="005075C4">
        <w:tc>
          <w:tcPr>
            <w:tcW w:w="2376" w:type="dxa"/>
          </w:tcPr>
          <w:p w14:paraId="3E6AE175" w14:textId="3C938C3B" w:rsidR="005075C4" w:rsidRDefault="005075C4" w:rsidP="00D57DC1">
            <w:pPr>
              <w:pStyle w:val="a3"/>
            </w:pPr>
            <w:r>
              <w:rPr>
                <w:rFonts w:hint="eastAsia"/>
              </w:rPr>
              <w:t>Na/K/Cl</w:t>
            </w:r>
          </w:p>
        </w:tc>
        <w:tc>
          <w:tcPr>
            <w:tcW w:w="8622" w:type="dxa"/>
          </w:tcPr>
          <w:p w14:paraId="25580E56" w14:textId="18D4BE7D" w:rsidR="005075C4" w:rsidRDefault="005075C4" w:rsidP="00D57DC1">
            <w:pPr>
              <w:pStyle w:val="a3"/>
            </w:pPr>
            <w:r>
              <w:rPr>
                <w:rFonts w:hint="eastAsia"/>
              </w:rPr>
              <w:t xml:space="preserve">141 / 4.4 / 97 </w:t>
            </w:r>
          </w:p>
        </w:tc>
      </w:tr>
      <w:tr w:rsidR="005075C4" w14:paraId="084354C9" w14:textId="77777777" w:rsidTr="005075C4">
        <w:tc>
          <w:tcPr>
            <w:tcW w:w="2376" w:type="dxa"/>
          </w:tcPr>
          <w:p w14:paraId="09613BCA" w14:textId="4910AEB8" w:rsidR="005075C4" w:rsidRDefault="005075C4" w:rsidP="00D57DC1">
            <w:pPr>
              <w:pStyle w:val="a3"/>
            </w:pPr>
            <w:r>
              <w:rPr>
                <w:rFonts w:hint="eastAsia"/>
              </w:rPr>
              <w:lastRenderedPageBreak/>
              <w:t>T.pro/Alb</w:t>
            </w:r>
          </w:p>
        </w:tc>
        <w:tc>
          <w:tcPr>
            <w:tcW w:w="8622" w:type="dxa"/>
          </w:tcPr>
          <w:p w14:paraId="723F7A4A" w14:textId="7DE53B0B" w:rsidR="005075C4" w:rsidRDefault="005075C4" w:rsidP="00D57DC1">
            <w:pPr>
              <w:pStyle w:val="a3"/>
            </w:pPr>
            <w:r>
              <w:rPr>
                <w:rFonts w:hint="eastAsia"/>
              </w:rPr>
              <w:t>6.2 / 2.6</w:t>
            </w:r>
          </w:p>
        </w:tc>
      </w:tr>
      <w:tr w:rsidR="005075C4" w14:paraId="50F09214" w14:textId="77777777" w:rsidTr="005075C4">
        <w:tc>
          <w:tcPr>
            <w:tcW w:w="2376" w:type="dxa"/>
          </w:tcPr>
          <w:p w14:paraId="1A1845B7" w14:textId="7F0FD449" w:rsidR="005075C4" w:rsidRDefault="005075C4" w:rsidP="00D57DC1">
            <w:pPr>
              <w:pStyle w:val="a3"/>
            </w:pPr>
            <w:r>
              <w:rPr>
                <w:rFonts w:hint="eastAsia"/>
              </w:rPr>
              <w:t>AST/ALT/</w:t>
            </w:r>
            <w:proofErr w:type="spellStart"/>
            <w:r>
              <w:rPr>
                <w:rFonts w:hint="eastAsia"/>
              </w:rPr>
              <w:t>T.bil</w:t>
            </w:r>
            <w:proofErr w:type="spellEnd"/>
          </w:p>
        </w:tc>
        <w:tc>
          <w:tcPr>
            <w:tcW w:w="8622" w:type="dxa"/>
          </w:tcPr>
          <w:p w14:paraId="303734C7" w14:textId="22E4F20E" w:rsidR="005075C4" w:rsidRDefault="005075C4" w:rsidP="00D57DC1">
            <w:pPr>
              <w:pStyle w:val="a3"/>
            </w:pPr>
            <w:r>
              <w:rPr>
                <w:rFonts w:hint="eastAsia"/>
              </w:rPr>
              <w:t>20 / 26 / 0.3</w:t>
            </w:r>
          </w:p>
        </w:tc>
      </w:tr>
      <w:tr w:rsidR="005075C4" w14:paraId="1540C18A" w14:textId="77777777" w:rsidTr="005075C4">
        <w:tc>
          <w:tcPr>
            <w:tcW w:w="2376" w:type="dxa"/>
          </w:tcPr>
          <w:p w14:paraId="3820F6A9" w14:textId="66163831" w:rsidR="005075C4" w:rsidRDefault="005075C4" w:rsidP="00D57DC1">
            <w:pPr>
              <w:pStyle w:val="a3"/>
            </w:pPr>
            <w:r>
              <w:rPr>
                <w:rFonts w:hint="eastAsia"/>
                <w:b/>
              </w:rPr>
              <w:t>CRP/ESR</w:t>
            </w:r>
          </w:p>
        </w:tc>
        <w:tc>
          <w:tcPr>
            <w:tcW w:w="8622" w:type="dxa"/>
          </w:tcPr>
          <w:p w14:paraId="63A392B9" w14:textId="6CD4E6A8" w:rsidR="005075C4" w:rsidRDefault="005075C4" w:rsidP="00D57DC1">
            <w:pPr>
              <w:pStyle w:val="a3"/>
            </w:pPr>
            <w:r>
              <w:rPr>
                <w:rFonts w:hint="eastAsia"/>
                <w:b/>
              </w:rPr>
              <w:t xml:space="preserve">278.3 / 116 </w:t>
            </w:r>
          </w:p>
        </w:tc>
      </w:tr>
      <w:tr w:rsidR="005075C4" w14:paraId="02323F96" w14:textId="77777777" w:rsidTr="005075C4">
        <w:tc>
          <w:tcPr>
            <w:tcW w:w="2376" w:type="dxa"/>
          </w:tcPr>
          <w:p w14:paraId="704D880C" w14:textId="6AA0A27F" w:rsidR="005075C4" w:rsidRDefault="005075C4" w:rsidP="00D57DC1">
            <w:pPr>
              <w:pStyle w:val="a3"/>
            </w:pPr>
            <w:r>
              <w:rPr>
                <w:rFonts w:hint="eastAsia"/>
              </w:rPr>
              <w:t>ABGA</w:t>
            </w:r>
          </w:p>
        </w:tc>
        <w:tc>
          <w:tcPr>
            <w:tcW w:w="8622" w:type="dxa"/>
          </w:tcPr>
          <w:p w14:paraId="6969280C" w14:textId="601AE903" w:rsidR="005075C4" w:rsidRDefault="005075C4" w:rsidP="00D57DC1">
            <w:pPr>
              <w:pStyle w:val="a3"/>
            </w:pPr>
            <w:r>
              <w:rPr>
                <w:rFonts w:hint="eastAsia"/>
              </w:rPr>
              <w:t>7.379 / 59.5 / 75.6 / 9.4 / 35.5 / 94.4%</w:t>
            </w:r>
          </w:p>
        </w:tc>
      </w:tr>
      <w:tr w:rsidR="005075C4" w14:paraId="6D7888C6" w14:textId="77777777" w:rsidTr="005075C4">
        <w:tc>
          <w:tcPr>
            <w:tcW w:w="2376" w:type="dxa"/>
          </w:tcPr>
          <w:p w14:paraId="59DBF7D8" w14:textId="4ECF8D5F" w:rsidR="005075C4" w:rsidRDefault="005075C4" w:rsidP="00D57DC1">
            <w:pPr>
              <w:pStyle w:val="a3"/>
            </w:pPr>
            <w:r>
              <w:rPr>
                <w:rFonts w:hint="eastAsia"/>
              </w:rPr>
              <w:t>PT(INR)/</w:t>
            </w:r>
            <w:proofErr w:type="spellStart"/>
            <w:r>
              <w:rPr>
                <w:rFonts w:hint="eastAsia"/>
              </w:rPr>
              <w:t>aPTT</w:t>
            </w:r>
            <w:proofErr w:type="spellEnd"/>
          </w:p>
        </w:tc>
        <w:tc>
          <w:tcPr>
            <w:tcW w:w="8622" w:type="dxa"/>
          </w:tcPr>
          <w:p w14:paraId="66BFF721" w14:textId="7DBDC67E" w:rsidR="005075C4" w:rsidRDefault="005075C4" w:rsidP="00D57DC1">
            <w:pPr>
              <w:pStyle w:val="a3"/>
            </w:pPr>
            <w:r>
              <w:rPr>
                <w:rFonts w:hint="eastAsia"/>
              </w:rPr>
              <w:t>1.03 / 27.1</w:t>
            </w:r>
          </w:p>
        </w:tc>
      </w:tr>
    </w:tbl>
    <w:p w14:paraId="6F745E9C" w14:textId="77777777" w:rsidR="005075C4" w:rsidRPr="005075C4" w:rsidRDefault="005075C4" w:rsidP="00D57DC1">
      <w:pPr>
        <w:pStyle w:val="a3"/>
      </w:pPr>
    </w:p>
    <w:p w14:paraId="05474089" w14:textId="77777777" w:rsidR="00D57DC1" w:rsidRDefault="00D57DC1" w:rsidP="00D57DC1">
      <w:pPr>
        <w:pStyle w:val="a3"/>
      </w:pPr>
    </w:p>
    <w:p w14:paraId="19836A50" w14:textId="28ACD032" w:rsidR="00D57DC1" w:rsidRDefault="00D57DC1" w:rsidP="00D57DC1">
      <w:pPr>
        <w:pStyle w:val="a3"/>
      </w:pPr>
      <w:r>
        <w:rPr>
          <w:rFonts w:hint="eastAsia"/>
        </w:rPr>
        <w:t>@ Atypical pneumonia lab</w:t>
      </w:r>
    </w:p>
    <w:p w14:paraId="08BBD846" w14:textId="77777777" w:rsidR="005075C4" w:rsidRDefault="005075C4" w:rsidP="00D57DC1">
      <w:pPr>
        <w:pStyle w:val="a3"/>
      </w:pPr>
    </w:p>
    <w:p w14:paraId="61924EC9" w14:textId="094C88A3" w:rsidR="00D57DC1" w:rsidRDefault="00D57DC1" w:rsidP="00D57DC1">
      <w:pPr>
        <w:pStyle w:val="a3"/>
      </w:pPr>
      <w:r>
        <w:rPr>
          <w:rFonts w:hint="eastAsia"/>
        </w:rPr>
        <w:t>CMV Quantitative PCR</w:t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  <w:t xml:space="preserve">      &lt;500</w:t>
      </w:r>
    </w:p>
    <w:p w14:paraId="44E5590C" w14:textId="49B84DEC" w:rsidR="00D57DC1" w:rsidRDefault="00D57DC1" w:rsidP="00D57DC1">
      <w:pPr>
        <w:pStyle w:val="a3"/>
      </w:pPr>
      <w:r>
        <w:rPr>
          <w:rFonts w:hint="eastAsia"/>
        </w:rPr>
        <w:t>Legionella pneumophila PCR</w:t>
      </w:r>
      <w:r>
        <w:rPr>
          <w:rFonts w:hint="eastAsia"/>
        </w:rPr>
        <w:tab/>
        <w:t xml:space="preserve"> </w:t>
      </w:r>
      <w:r w:rsidR="005075C4">
        <w:t xml:space="preserve">     </w:t>
      </w:r>
      <w:r>
        <w:rPr>
          <w:rFonts w:hint="eastAsia"/>
        </w:rPr>
        <w:t>Negative</w:t>
      </w:r>
    </w:p>
    <w:p w14:paraId="2D960E02" w14:textId="79061A2E" w:rsidR="00D57DC1" w:rsidRDefault="00D57DC1" w:rsidP="00D57DC1">
      <w:pPr>
        <w:pStyle w:val="a3"/>
      </w:pPr>
      <w:r>
        <w:rPr>
          <w:rFonts w:hint="eastAsia"/>
        </w:rPr>
        <w:t>Adenovirus</w:t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  <w:t xml:space="preserve">              Negative</w:t>
      </w:r>
    </w:p>
    <w:p w14:paraId="70A424BC" w14:textId="77777777" w:rsidR="00D57DC1" w:rsidRDefault="00D57DC1" w:rsidP="00D57DC1">
      <w:pPr>
        <w:pStyle w:val="a3"/>
      </w:pPr>
      <w:r>
        <w:rPr>
          <w:rFonts w:hint="eastAsia"/>
        </w:rPr>
        <w:t xml:space="preserve">Rhinovirus </w:t>
      </w:r>
      <w:proofErr w:type="gramStart"/>
      <w:r>
        <w:rPr>
          <w:rFonts w:hint="eastAsia"/>
        </w:rPr>
        <w:t>A,B</w:t>
      </w:r>
      <w:proofErr w:type="gramEnd"/>
      <w:r>
        <w:rPr>
          <w:rFonts w:hint="eastAsia"/>
        </w:rPr>
        <w:t>,C</w:t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  <w:t xml:space="preserve">              Negative</w:t>
      </w:r>
    </w:p>
    <w:p w14:paraId="64224179" w14:textId="044F8678" w:rsidR="00D57DC1" w:rsidRDefault="00D57DC1" w:rsidP="00D57DC1">
      <w:pPr>
        <w:pStyle w:val="a3"/>
      </w:pPr>
      <w:r>
        <w:rPr>
          <w:rFonts w:hint="eastAsia"/>
        </w:rPr>
        <w:t>Metapneumovirus</w:t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  <w:t xml:space="preserve">      Negative</w:t>
      </w:r>
    </w:p>
    <w:p w14:paraId="11369E7E" w14:textId="3BC96932" w:rsidR="00D57DC1" w:rsidRDefault="00D57DC1" w:rsidP="00D57DC1">
      <w:pPr>
        <w:pStyle w:val="a3"/>
      </w:pPr>
      <w:r>
        <w:rPr>
          <w:rFonts w:hint="eastAsia"/>
        </w:rPr>
        <w:t>RSV A</w:t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  <w:t xml:space="preserve">                      Negative</w:t>
      </w:r>
    </w:p>
    <w:p w14:paraId="776B11F3" w14:textId="19A3709B" w:rsidR="00D57DC1" w:rsidRDefault="00D57DC1" w:rsidP="00D57DC1">
      <w:pPr>
        <w:pStyle w:val="a3"/>
      </w:pPr>
      <w:r>
        <w:rPr>
          <w:rFonts w:hint="eastAsia"/>
        </w:rPr>
        <w:t>Bocavirus</w:t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  <w:t xml:space="preserve">              Negative</w:t>
      </w:r>
    </w:p>
    <w:p w14:paraId="619C90BC" w14:textId="48A8DE73" w:rsidR="00D57DC1" w:rsidRDefault="00D57DC1" w:rsidP="00D57DC1">
      <w:pPr>
        <w:pStyle w:val="a3"/>
      </w:pPr>
      <w:r>
        <w:rPr>
          <w:rFonts w:hint="eastAsia"/>
        </w:rPr>
        <w:t>RSV B</w:t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  <w:t xml:space="preserve">                      Negative</w:t>
      </w:r>
    </w:p>
    <w:p w14:paraId="4E696712" w14:textId="4E4E0AC0" w:rsidR="00D57DC1" w:rsidRDefault="00D57DC1" w:rsidP="00D57DC1">
      <w:pPr>
        <w:pStyle w:val="a3"/>
        <w:rPr>
          <w:b/>
        </w:rPr>
      </w:pPr>
      <w:r>
        <w:rPr>
          <w:rFonts w:hint="eastAsia"/>
          <w:b/>
        </w:rPr>
        <w:t>Influenza virus A</w:t>
      </w:r>
      <w:r>
        <w:rPr>
          <w:rFonts w:hint="eastAsia"/>
          <w:b/>
        </w:rPr>
        <w:tab/>
        <w:t xml:space="preserve"> </w:t>
      </w:r>
      <w:r>
        <w:rPr>
          <w:rFonts w:hint="eastAsia"/>
          <w:b/>
        </w:rPr>
        <w:tab/>
        <w:t xml:space="preserve">      Positive</w:t>
      </w:r>
    </w:p>
    <w:p w14:paraId="3CA3F129" w14:textId="77777777" w:rsidR="00D57DC1" w:rsidRDefault="00D57DC1" w:rsidP="00D57DC1">
      <w:pPr>
        <w:pStyle w:val="a3"/>
      </w:pPr>
      <w:r>
        <w:rPr>
          <w:rFonts w:hint="eastAsia"/>
        </w:rPr>
        <w:t>Influenza virus B</w:t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  <w:t xml:space="preserve">              Negative</w:t>
      </w:r>
    </w:p>
    <w:p w14:paraId="786780A4" w14:textId="77777777" w:rsidR="00D57DC1" w:rsidRDefault="00D57DC1" w:rsidP="00D57DC1">
      <w:pPr>
        <w:pStyle w:val="a3"/>
      </w:pPr>
      <w:r>
        <w:rPr>
          <w:rFonts w:hint="eastAsia"/>
        </w:rPr>
        <w:t>Coronavirus 229E</w:t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  <w:t xml:space="preserve">              Negative</w:t>
      </w:r>
    </w:p>
    <w:p w14:paraId="35BF101C" w14:textId="431FE361" w:rsidR="00D57DC1" w:rsidRDefault="00D57DC1" w:rsidP="00D57DC1">
      <w:pPr>
        <w:pStyle w:val="a3"/>
      </w:pPr>
      <w:r>
        <w:rPr>
          <w:rFonts w:hint="eastAsia"/>
        </w:rPr>
        <w:t>Coronavirus OC43</w:t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  <w:t xml:space="preserve">      Negative</w:t>
      </w:r>
    </w:p>
    <w:p w14:paraId="7DD9D7D0" w14:textId="02170F8F" w:rsidR="00D57DC1" w:rsidRDefault="00D57DC1" w:rsidP="00D57DC1">
      <w:pPr>
        <w:pStyle w:val="a3"/>
      </w:pPr>
      <w:r>
        <w:rPr>
          <w:rFonts w:hint="eastAsia"/>
        </w:rPr>
        <w:t>Coronavirus NL63</w:t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  <w:t xml:space="preserve">      Negative</w:t>
      </w:r>
    </w:p>
    <w:p w14:paraId="29393801" w14:textId="670F799A" w:rsidR="00D57DC1" w:rsidRDefault="00D57DC1" w:rsidP="00D57DC1">
      <w:pPr>
        <w:pStyle w:val="a3"/>
      </w:pPr>
      <w:r>
        <w:rPr>
          <w:rFonts w:hint="eastAsia"/>
        </w:rPr>
        <w:t>Parainfluenza virus PCR</w:t>
      </w:r>
      <w:r>
        <w:rPr>
          <w:rFonts w:hint="eastAsia"/>
        </w:rPr>
        <w:tab/>
        <w:t>PIV 1</w:t>
      </w:r>
      <w:r>
        <w:rPr>
          <w:rFonts w:hint="eastAsia"/>
        </w:rPr>
        <w:tab/>
        <w:t xml:space="preserve"> </w:t>
      </w:r>
      <w:r w:rsidR="005075C4">
        <w:t xml:space="preserve">     </w:t>
      </w:r>
      <w:r>
        <w:rPr>
          <w:rFonts w:hint="eastAsia"/>
        </w:rPr>
        <w:t>Negative</w:t>
      </w:r>
    </w:p>
    <w:p w14:paraId="13265881" w14:textId="1394E9CB" w:rsidR="00D57DC1" w:rsidRDefault="00D57DC1" w:rsidP="00D57DC1">
      <w:pPr>
        <w:pStyle w:val="a3"/>
      </w:pPr>
      <w:r>
        <w:rPr>
          <w:rFonts w:hint="eastAsia"/>
        </w:rPr>
        <w:t>Parainfluenza virus PCR</w:t>
      </w:r>
      <w:r>
        <w:rPr>
          <w:rFonts w:hint="eastAsia"/>
        </w:rPr>
        <w:tab/>
        <w:t>PIV 2</w:t>
      </w:r>
      <w:r>
        <w:rPr>
          <w:rFonts w:hint="eastAsia"/>
        </w:rPr>
        <w:tab/>
        <w:t xml:space="preserve"> </w:t>
      </w:r>
      <w:r w:rsidR="005075C4">
        <w:t xml:space="preserve">     </w:t>
      </w:r>
      <w:r>
        <w:rPr>
          <w:rFonts w:hint="eastAsia"/>
        </w:rPr>
        <w:t>Negative</w:t>
      </w:r>
    </w:p>
    <w:p w14:paraId="411E140C" w14:textId="09DF3110" w:rsidR="00D57DC1" w:rsidRDefault="00D57DC1" w:rsidP="00D57DC1">
      <w:pPr>
        <w:pStyle w:val="a3"/>
      </w:pPr>
      <w:r>
        <w:rPr>
          <w:rFonts w:hint="eastAsia"/>
        </w:rPr>
        <w:t>Parainfluenza virus PCR</w:t>
      </w:r>
      <w:r>
        <w:rPr>
          <w:rFonts w:hint="eastAsia"/>
        </w:rPr>
        <w:tab/>
        <w:t>PIV 3</w:t>
      </w:r>
      <w:r>
        <w:rPr>
          <w:rFonts w:hint="eastAsia"/>
        </w:rPr>
        <w:tab/>
        <w:t xml:space="preserve">      Negative</w:t>
      </w:r>
    </w:p>
    <w:p w14:paraId="39F3D944" w14:textId="0A853B6D" w:rsidR="00D57DC1" w:rsidRDefault="00D57DC1" w:rsidP="00D57DC1">
      <w:pPr>
        <w:pStyle w:val="a3"/>
      </w:pPr>
      <w:r>
        <w:rPr>
          <w:rFonts w:hint="eastAsia"/>
        </w:rPr>
        <w:t xml:space="preserve">Pneumocystis </w:t>
      </w:r>
      <w:proofErr w:type="spellStart"/>
      <w:r>
        <w:rPr>
          <w:rFonts w:hint="eastAsia"/>
        </w:rPr>
        <w:t>jirovecii</w:t>
      </w:r>
      <w:proofErr w:type="spellEnd"/>
      <w:r>
        <w:rPr>
          <w:rFonts w:hint="eastAsia"/>
        </w:rPr>
        <w:t xml:space="preserve"> PCR</w:t>
      </w:r>
      <w:r>
        <w:rPr>
          <w:rFonts w:hint="eastAsia"/>
        </w:rPr>
        <w:tab/>
        <w:t xml:space="preserve">      Negative</w:t>
      </w:r>
    </w:p>
    <w:p w14:paraId="5AE2D56D" w14:textId="037A5BF1" w:rsidR="00D57DC1" w:rsidRDefault="00D57DC1" w:rsidP="00D57DC1">
      <w:pPr>
        <w:pStyle w:val="a3"/>
      </w:pPr>
      <w:r>
        <w:rPr>
          <w:rFonts w:hint="eastAsia"/>
        </w:rPr>
        <w:t>Chlamydophila pneumoniae</w:t>
      </w:r>
      <w:r>
        <w:rPr>
          <w:rFonts w:hint="eastAsia"/>
        </w:rPr>
        <w:tab/>
        <w:t xml:space="preserve">      Negative</w:t>
      </w:r>
    </w:p>
    <w:p w14:paraId="4B229AA0" w14:textId="0825CC66" w:rsidR="00D57DC1" w:rsidRDefault="00D57DC1" w:rsidP="00D57DC1">
      <w:pPr>
        <w:pStyle w:val="a3"/>
      </w:pPr>
      <w:r>
        <w:rPr>
          <w:rFonts w:hint="eastAsia"/>
        </w:rPr>
        <w:t>Mycoplasma pneumoniae</w:t>
      </w:r>
      <w:proofErr w:type="gramStart"/>
      <w:r>
        <w:rPr>
          <w:rFonts w:hint="eastAsia"/>
        </w:rPr>
        <w:tab/>
        <w:t xml:space="preserve">  </w:t>
      </w:r>
      <w:r>
        <w:rPr>
          <w:rFonts w:hint="eastAsia"/>
        </w:rPr>
        <w:tab/>
      </w:r>
      <w:proofErr w:type="gramEnd"/>
      <w:r>
        <w:rPr>
          <w:rFonts w:hint="eastAsia"/>
        </w:rPr>
        <w:t xml:space="preserve">      Negative</w:t>
      </w:r>
    </w:p>
    <w:p w14:paraId="0992D8C6" w14:textId="2D1F201A" w:rsidR="00D57DC1" w:rsidRDefault="00D57DC1" w:rsidP="00D57DC1">
      <w:pPr>
        <w:pStyle w:val="a3"/>
      </w:pPr>
      <w:r>
        <w:rPr>
          <w:rFonts w:hint="eastAsia"/>
        </w:rPr>
        <w:t>Legionella pneumophila</w:t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  <w:t xml:space="preserve">      Negative</w:t>
      </w:r>
    </w:p>
    <w:p w14:paraId="6192E5F1" w14:textId="273A9B8A" w:rsidR="00D57DC1" w:rsidRDefault="00D57DC1" w:rsidP="00D57DC1">
      <w:pPr>
        <w:pStyle w:val="a3"/>
      </w:pPr>
      <w:r>
        <w:rPr>
          <w:rFonts w:hint="eastAsia"/>
        </w:rPr>
        <w:t>Bordetella pertussis</w:t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  <w:t xml:space="preserve">      Negative</w:t>
      </w:r>
    </w:p>
    <w:p w14:paraId="5B8C295D" w14:textId="0E6DBB1A" w:rsidR="00D57DC1" w:rsidRDefault="00D57DC1" w:rsidP="00D57DC1">
      <w:pPr>
        <w:pStyle w:val="a3"/>
      </w:pPr>
      <w:r>
        <w:rPr>
          <w:rFonts w:hint="eastAsia"/>
        </w:rPr>
        <w:t xml:space="preserve">Bordetella </w:t>
      </w:r>
      <w:proofErr w:type="spellStart"/>
      <w:r>
        <w:rPr>
          <w:rFonts w:hint="eastAsia"/>
        </w:rPr>
        <w:t>parapertussis</w:t>
      </w:r>
      <w:proofErr w:type="spellEnd"/>
      <w:r>
        <w:rPr>
          <w:rFonts w:hint="eastAsia"/>
        </w:rPr>
        <w:tab/>
        <w:t xml:space="preserve"> </w:t>
      </w:r>
      <w:r>
        <w:rPr>
          <w:rFonts w:hint="eastAsia"/>
        </w:rPr>
        <w:tab/>
        <w:t xml:space="preserve">      Negative</w:t>
      </w:r>
    </w:p>
    <w:p w14:paraId="2B1BB452" w14:textId="77777777" w:rsidR="00D57DC1" w:rsidRDefault="00D57DC1" w:rsidP="00D57DC1">
      <w:pPr>
        <w:pStyle w:val="a3"/>
      </w:pPr>
    </w:p>
    <w:p w14:paraId="60E177F7" w14:textId="77777777" w:rsidR="00D57DC1" w:rsidRDefault="00D57DC1" w:rsidP="00D57DC1">
      <w:pPr>
        <w:pStyle w:val="a3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Imaging</w:t>
      </w:r>
    </w:p>
    <w:p w14:paraId="44C43830" w14:textId="77777777" w:rsidR="00D57DC1" w:rsidRDefault="00D57DC1" w:rsidP="00D57DC1">
      <w:pPr>
        <w:pStyle w:val="a3"/>
        <w:tabs>
          <w:tab w:val="left" w:pos="3765"/>
        </w:tabs>
      </w:pPr>
      <w:r>
        <w:rPr>
          <w:rFonts w:hint="eastAsia"/>
        </w:rPr>
        <w:t>@ Chest CT contrast (16.02.15.)</w:t>
      </w:r>
    </w:p>
    <w:p w14:paraId="36AC7423" w14:textId="77777777" w:rsidR="00D57DC1" w:rsidRDefault="00D57DC1" w:rsidP="00D57DC1">
      <w:pPr>
        <w:pStyle w:val="a3"/>
        <w:tabs>
          <w:tab w:val="left" w:pos="3765"/>
        </w:tabs>
      </w:pPr>
      <w:r>
        <w:rPr>
          <w:rFonts w:hint="eastAsia"/>
        </w:rPr>
        <w:t xml:space="preserve">Multifocal GGO and consolidation in </w:t>
      </w:r>
      <w:proofErr w:type="gramStart"/>
      <w:r>
        <w:rPr>
          <w:rFonts w:hint="eastAsia"/>
        </w:rPr>
        <w:t>the both</w:t>
      </w:r>
      <w:proofErr w:type="gramEnd"/>
      <w:r>
        <w:rPr>
          <w:rFonts w:hint="eastAsia"/>
        </w:rPr>
        <w:t xml:space="preserve"> lungs, probably bronchopneumonia. DDx: BOOP, lung malignancy such as adenocarcinoma, etc.  </w:t>
      </w:r>
    </w:p>
    <w:p w14:paraId="10F02F5F" w14:textId="77777777" w:rsidR="00D57DC1" w:rsidRDefault="00D57DC1" w:rsidP="00D57DC1">
      <w:pPr>
        <w:pStyle w:val="a3"/>
        <w:tabs>
          <w:tab w:val="left" w:pos="3765"/>
        </w:tabs>
      </w:pPr>
      <w:r>
        <w:rPr>
          <w:rFonts w:hint="eastAsia"/>
        </w:rPr>
        <w:t xml:space="preserve">Multiple LNs enlargement in mediastinum and hilum.  </w:t>
      </w:r>
    </w:p>
    <w:p w14:paraId="6955FC04" w14:textId="77777777" w:rsidR="00D57DC1" w:rsidRDefault="00D57DC1" w:rsidP="00D57DC1">
      <w:pPr>
        <w:pStyle w:val="a3"/>
        <w:tabs>
          <w:tab w:val="left" w:pos="3765"/>
        </w:tabs>
      </w:pPr>
      <w:r>
        <w:rPr>
          <w:rFonts w:hint="eastAsia"/>
        </w:rPr>
        <w:t xml:space="preserve"> </w:t>
      </w:r>
    </w:p>
    <w:p w14:paraId="22B2219D" w14:textId="77777777" w:rsidR="00D57DC1" w:rsidRDefault="00D57DC1" w:rsidP="00D57DC1">
      <w:pPr>
        <w:pStyle w:val="a3"/>
        <w:tabs>
          <w:tab w:val="left" w:pos="3765"/>
        </w:tabs>
      </w:pPr>
      <w:r>
        <w:rPr>
          <w:rFonts w:hint="eastAsia"/>
        </w:rPr>
        <w:t xml:space="preserve">IMP) Rather likely bronchopneumonia, DDx: BOOP, lung malignancy such as adenocarcinoma, etc.  </w:t>
      </w:r>
    </w:p>
    <w:p w14:paraId="26C036B0" w14:textId="77777777" w:rsidR="00D57DC1" w:rsidRDefault="00D57DC1" w:rsidP="00D57DC1">
      <w:pPr>
        <w:pStyle w:val="a3"/>
        <w:tabs>
          <w:tab w:val="left" w:pos="3765"/>
        </w:tabs>
      </w:pPr>
      <w:r>
        <w:rPr>
          <w:rFonts w:hint="eastAsia"/>
        </w:rPr>
        <w:t xml:space="preserve">Recommend: follow-up CT and if clinically indicated TBLB.  </w:t>
      </w:r>
    </w:p>
    <w:p w14:paraId="68724CEE" w14:textId="77777777" w:rsidR="00D57DC1" w:rsidRDefault="00D57DC1" w:rsidP="00D57DC1">
      <w:pPr>
        <w:pStyle w:val="a3"/>
        <w:tabs>
          <w:tab w:val="left" w:pos="3765"/>
        </w:tabs>
      </w:pPr>
    </w:p>
    <w:p w14:paraId="03FE36EF" w14:textId="77777777" w:rsidR="00D57DC1" w:rsidRDefault="00D57DC1" w:rsidP="00D57DC1">
      <w:pPr>
        <w:pStyle w:val="a3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lastRenderedPageBreak/>
        <w:t>Pathology</w:t>
      </w:r>
    </w:p>
    <w:p w14:paraId="4A8E1496" w14:textId="77777777" w:rsidR="00D57DC1" w:rsidRDefault="00D57DC1" w:rsidP="00D57DC1">
      <w:pPr>
        <w:pStyle w:val="a3"/>
      </w:pPr>
      <w:r>
        <w:rPr>
          <w:rFonts w:hint="eastAsia"/>
        </w:rPr>
        <w:t xml:space="preserve">Lung, right, </w:t>
      </w:r>
      <w:proofErr w:type="spellStart"/>
      <w:r>
        <w:rPr>
          <w:rFonts w:hint="eastAsia"/>
        </w:rPr>
        <w:t>fibrobronchoscopic</w:t>
      </w:r>
      <w:proofErr w:type="spellEnd"/>
      <w:r>
        <w:rPr>
          <w:rFonts w:hint="eastAsia"/>
        </w:rPr>
        <w:t xml:space="preserve"> biopsy [2016.02.22]</w:t>
      </w:r>
    </w:p>
    <w:p w14:paraId="47B8AD50" w14:textId="77777777" w:rsidR="00D57DC1" w:rsidRDefault="00D57DC1" w:rsidP="00D57DC1">
      <w:pPr>
        <w:pStyle w:val="a3"/>
      </w:pPr>
      <w:r>
        <w:rPr>
          <w:rFonts w:hint="eastAsia"/>
        </w:rPr>
        <w:t>1. No evidence of malignancy or granuloma</w:t>
      </w:r>
    </w:p>
    <w:p w14:paraId="12DDA258" w14:textId="77777777" w:rsidR="00D57DC1" w:rsidRDefault="00D57DC1" w:rsidP="00D57DC1">
      <w:pPr>
        <w:pStyle w:val="a3"/>
      </w:pPr>
      <w:r>
        <w:rPr>
          <w:rFonts w:hint="eastAsia"/>
        </w:rPr>
        <w:t>2. Focal fibrosis with inflammation in bronchial tissue</w:t>
      </w:r>
    </w:p>
    <w:p w14:paraId="5BA9B9FF" w14:textId="77777777" w:rsidR="00D57DC1" w:rsidRDefault="00D57DC1" w:rsidP="00D57DC1">
      <w:pPr>
        <w:pStyle w:val="a3"/>
        <w:tabs>
          <w:tab w:val="left" w:pos="3765"/>
        </w:tabs>
      </w:pPr>
    </w:p>
    <w:p w14:paraId="1951560A" w14:textId="77777777" w:rsidR="00D57DC1" w:rsidRDefault="00D57DC1" w:rsidP="00D57DC1">
      <w:pPr>
        <w:pStyle w:val="a3"/>
        <w:tabs>
          <w:tab w:val="left" w:pos="3765"/>
        </w:tabs>
      </w:pPr>
      <w:r>
        <w:rPr>
          <w:rFonts w:hint="eastAsia"/>
        </w:rPr>
        <w:t>Lung, right and left [2016.03.30]</w:t>
      </w:r>
    </w:p>
    <w:p w14:paraId="605E6E69" w14:textId="77777777" w:rsidR="00D57DC1" w:rsidRDefault="00D57DC1" w:rsidP="00D57DC1">
      <w:pPr>
        <w:pStyle w:val="a3"/>
        <w:tabs>
          <w:tab w:val="left" w:pos="3765"/>
        </w:tabs>
      </w:pPr>
      <w:r>
        <w:rPr>
          <w:rFonts w:hint="eastAsia"/>
        </w:rPr>
        <w:t>1. Diffuse alveolar damage with extensive organizing fibrosis</w:t>
      </w:r>
    </w:p>
    <w:p w14:paraId="21BE9580" w14:textId="77777777" w:rsidR="00D57DC1" w:rsidRDefault="00D57DC1" w:rsidP="00D57DC1">
      <w:pPr>
        <w:pStyle w:val="a3"/>
        <w:tabs>
          <w:tab w:val="left" w:pos="3765"/>
        </w:tabs>
      </w:pPr>
      <w:r>
        <w:rPr>
          <w:rFonts w:hint="eastAsia"/>
        </w:rPr>
        <w:t>2. Acute suppurative inflammation with focal abscess formation</w:t>
      </w:r>
    </w:p>
    <w:p w14:paraId="277A23CC" w14:textId="77777777" w:rsidR="00D57DC1" w:rsidRDefault="00D57DC1" w:rsidP="00D57DC1">
      <w:pPr>
        <w:pStyle w:val="a3"/>
        <w:tabs>
          <w:tab w:val="left" w:pos="3765"/>
        </w:tabs>
      </w:pPr>
    </w:p>
    <w:p w14:paraId="13BC09DA" w14:textId="77777777" w:rsidR="00D57DC1" w:rsidRDefault="00D57DC1" w:rsidP="00D57DC1">
      <w:pPr>
        <w:pStyle w:val="a3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Final diagnosis</w:t>
      </w:r>
    </w:p>
    <w:p w14:paraId="2FD2A146" w14:textId="77777777" w:rsidR="00D57DC1" w:rsidRDefault="00D57DC1" w:rsidP="00D57DC1">
      <w:pPr>
        <w:pStyle w:val="a3"/>
        <w:tabs>
          <w:tab w:val="left" w:pos="4710"/>
          <w:tab w:val="left" w:pos="6210"/>
        </w:tabs>
      </w:pPr>
      <w:r>
        <w:rPr>
          <w:rFonts w:hint="eastAsia"/>
        </w:rPr>
        <w:t># Viral pneumonia, influenza A, ARDS</w:t>
      </w:r>
    </w:p>
    <w:p w14:paraId="3E81D34C" w14:textId="77777777" w:rsidR="00D57DC1" w:rsidRDefault="00D57DC1" w:rsidP="00D57DC1">
      <w:pPr>
        <w:pStyle w:val="a3"/>
      </w:pPr>
    </w:p>
    <w:p w14:paraId="1593CE6C" w14:textId="77777777" w:rsidR="00D57DC1" w:rsidRDefault="00D57DC1" w:rsidP="00D57DC1">
      <w:pPr>
        <w:pStyle w:val="a3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이후 경과</w:t>
      </w:r>
    </w:p>
    <w:p w14:paraId="6262C778" w14:textId="77777777" w:rsidR="00D57DC1" w:rsidRDefault="00D57DC1" w:rsidP="00D57DC1">
      <w:pPr>
        <w:pStyle w:val="a3"/>
        <w:ind w:firstLineChars="100" w:firstLine="200"/>
      </w:pPr>
      <w:r>
        <w:rPr>
          <w:rFonts w:hint="eastAsia"/>
        </w:rPr>
        <w:t>본원에서는 steroid tapering을 하며 conservative care 시행하던 중 2016.02.</w:t>
      </w:r>
      <w:proofErr w:type="gramStart"/>
      <w:r>
        <w:rPr>
          <w:rFonts w:hint="eastAsia"/>
        </w:rPr>
        <w:t>11.에</w:t>
      </w:r>
      <w:proofErr w:type="gramEnd"/>
      <w:r>
        <w:rPr>
          <w:rFonts w:hint="eastAsia"/>
        </w:rPr>
        <w:t xml:space="preserve"> 시행했던 sputum culture 결과 MDR pseudomonas aeruginosa가 배양되어 anti 변경하였습니다. 이후에도 지속적으로 임상 증상 악화 소견 보여 2016.03.08. VV-ECMO insertion 시행 하였으며, 2016.03.23. lung transplantation 시행하였습니다.</w:t>
      </w:r>
    </w:p>
    <w:p w14:paraId="028B3651" w14:textId="77777777" w:rsidR="00D57DC1" w:rsidRDefault="00D57DC1" w:rsidP="00D57DC1">
      <w:pPr>
        <w:pStyle w:val="a3"/>
      </w:pPr>
    </w:p>
    <w:p w14:paraId="31AF6E3C" w14:textId="77777777" w:rsidR="00D57DC1" w:rsidRDefault="00D57DC1" w:rsidP="00D57DC1">
      <w:pPr>
        <w:pStyle w:val="a3"/>
        <w:ind w:left="100" w:hangingChars="50" w:hanging="100"/>
      </w:pPr>
      <w:r>
        <w:rPr>
          <w:rFonts w:hint="eastAsia"/>
        </w:rPr>
        <w:t xml:space="preserve">* </w:t>
      </w:r>
      <w:proofErr w:type="gramStart"/>
      <w:r>
        <w:rPr>
          <w:rFonts w:hint="eastAsia"/>
        </w:rPr>
        <w:t>Steroid :</w:t>
      </w:r>
      <w:proofErr w:type="gramEnd"/>
      <w:r>
        <w:rPr>
          <w:rFonts w:hint="eastAsia"/>
        </w:rPr>
        <w:t xml:space="preserve"> MPL 62.5mg (1/25-2/09) &gt; MPL 31.25mg (2/10-2/14) &gt; MPL 62.5mg (2/15-2/23) &gt; MPL 31.25mg (2/24-2/29) &gt; PL 20mg (3/1-3/15) &gt; PL 10mg (3/16-3/23)</w:t>
      </w:r>
    </w:p>
    <w:p w14:paraId="3224BF1A" w14:textId="77777777" w:rsidR="00D57DC1" w:rsidRDefault="00D57DC1" w:rsidP="00D57DC1">
      <w:pPr>
        <w:pStyle w:val="a3"/>
        <w:ind w:left="100" w:hangingChars="50" w:hanging="100"/>
      </w:pPr>
    </w:p>
    <w:p w14:paraId="46C427FB" w14:textId="77777777" w:rsidR="00D57DC1" w:rsidRDefault="00D57DC1" w:rsidP="00D57DC1">
      <w:pPr>
        <w:pStyle w:val="a3"/>
        <w:ind w:left="100" w:hangingChars="50" w:hanging="100"/>
      </w:pPr>
      <w:r>
        <w:rPr>
          <w:rFonts w:hint="eastAsia"/>
        </w:rPr>
        <w:t xml:space="preserve">* Anti : Tamiflu(1/26-1/30, 2/13-2/18), Ceftriaxone(1/24), Clarithromycin (1/24), </w:t>
      </w:r>
      <w:proofErr w:type="spellStart"/>
      <w:r>
        <w:rPr>
          <w:rFonts w:hint="eastAsia"/>
        </w:rPr>
        <w:t>Tazo</w:t>
      </w:r>
      <w:proofErr w:type="spellEnd"/>
      <w:r>
        <w:rPr>
          <w:rFonts w:hint="eastAsia"/>
        </w:rPr>
        <w:t xml:space="preserve">(1/25-2/9), </w:t>
      </w:r>
      <w:proofErr w:type="spellStart"/>
      <w:r>
        <w:rPr>
          <w:rFonts w:hint="eastAsia"/>
        </w:rPr>
        <w:t>Cravit</w:t>
      </w:r>
      <w:proofErr w:type="spellEnd"/>
      <w:r>
        <w:rPr>
          <w:rFonts w:hint="eastAsia"/>
        </w:rPr>
        <w:t xml:space="preserve">(1/25-2/9), Mero(2/10-2/18, 3/21-), </w:t>
      </w:r>
      <w:proofErr w:type="spellStart"/>
      <w:r>
        <w:rPr>
          <w:rFonts w:hint="eastAsia"/>
        </w:rPr>
        <w:t>Teico</w:t>
      </w:r>
      <w:proofErr w:type="spellEnd"/>
      <w:r>
        <w:rPr>
          <w:rFonts w:hint="eastAsia"/>
        </w:rPr>
        <w:t xml:space="preserve">(2/4-2/22, 3/13-3/18), </w:t>
      </w:r>
      <w:proofErr w:type="spellStart"/>
      <w:r>
        <w:rPr>
          <w:rFonts w:hint="eastAsia"/>
        </w:rPr>
        <w:t>Oneflu</w:t>
      </w:r>
      <w:proofErr w:type="spellEnd"/>
      <w:r>
        <w:rPr>
          <w:rFonts w:hint="eastAsia"/>
        </w:rPr>
        <w:t xml:space="preserve">(2/14-3/9), </w:t>
      </w:r>
      <w:proofErr w:type="spellStart"/>
      <w:r>
        <w:rPr>
          <w:rFonts w:hint="eastAsia"/>
        </w:rPr>
        <w:t>Fullgram</w:t>
      </w:r>
      <w:proofErr w:type="spellEnd"/>
      <w:r>
        <w:rPr>
          <w:rFonts w:hint="eastAsia"/>
        </w:rPr>
        <w:t xml:space="preserve">(2/18-3/21), </w:t>
      </w:r>
      <w:proofErr w:type="spellStart"/>
      <w:r>
        <w:rPr>
          <w:rFonts w:hint="eastAsia"/>
        </w:rPr>
        <w:t>Colis</w:t>
      </w:r>
      <w:proofErr w:type="spellEnd"/>
      <w:r>
        <w:rPr>
          <w:rFonts w:hint="eastAsia"/>
        </w:rPr>
        <w:t xml:space="preserve">(2/18-3/21), </w:t>
      </w:r>
      <w:proofErr w:type="spellStart"/>
      <w:r>
        <w:rPr>
          <w:rFonts w:hint="eastAsia"/>
        </w:rPr>
        <w:t>Cymevene</w:t>
      </w:r>
      <w:proofErr w:type="spellEnd"/>
      <w:r>
        <w:rPr>
          <w:rFonts w:hint="eastAsia"/>
        </w:rPr>
        <w:t xml:space="preserve">(3/7-), </w:t>
      </w:r>
      <w:proofErr w:type="spellStart"/>
      <w:r>
        <w:rPr>
          <w:rFonts w:hint="eastAsia"/>
        </w:rPr>
        <w:t>Zyvox</w:t>
      </w:r>
      <w:proofErr w:type="spellEnd"/>
      <w:r>
        <w:rPr>
          <w:rFonts w:hint="eastAsia"/>
        </w:rPr>
        <w:t>(3/18-)</w:t>
      </w:r>
      <w:r>
        <w:rPr>
          <w:rFonts w:hint="eastAsia"/>
        </w:rPr>
        <w:br w:type="page"/>
      </w:r>
    </w:p>
    <w:p w14:paraId="6E3E925C" w14:textId="77777777" w:rsidR="00D57DC1" w:rsidRDefault="00D57DC1" w:rsidP="00D57DC1">
      <w:pPr>
        <w:pStyle w:val="a3"/>
        <w:jc w:val="left"/>
        <w:rPr>
          <w:b/>
          <w:sz w:val="28"/>
          <w:u w:val="single"/>
        </w:rPr>
      </w:pPr>
      <w:r>
        <w:rPr>
          <w:rFonts w:hint="eastAsia"/>
          <w:b/>
          <w:sz w:val="28"/>
          <w:u w:val="single"/>
        </w:rPr>
        <w:lastRenderedPageBreak/>
        <w:t xml:space="preserve">#2. </w:t>
      </w:r>
      <w:proofErr w:type="spellStart"/>
      <w:r>
        <w:rPr>
          <w:rFonts w:hint="eastAsia"/>
          <w:b/>
          <w:sz w:val="28"/>
          <w:u w:val="single"/>
        </w:rPr>
        <w:t>김ㅇ상</w:t>
      </w:r>
      <w:proofErr w:type="spellEnd"/>
      <w:r>
        <w:rPr>
          <w:rFonts w:hint="eastAsia"/>
          <w:b/>
          <w:sz w:val="28"/>
          <w:u w:val="single"/>
        </w:rPr>
        <w:t xml:space="preserve"> M/61 #3477656</w:t>
      </w:r>
    </w:p>
    <w:p w14:paraId="7181CCE1" w14:textId="77777777" w:rsidR="00D57DC1" w:rsidRDefault="00D57DC1" w:rsidP="00D57DC1">
      <w:pPr>
        <w:pStyle w:val="a3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Chief Complaint</w:t>
      </w:r>
    </w:p>
    <w:p w14:paraId="1B9DBE83" w14:textId="77777777" w:rsidR="00D57DC1" w:rsidRDefault="00D57DC1" w:rsidP="00D57DC1">
      <w:pPr>
        <w:pStyle w:val="a3"/>
        <w:tabs>
          <w:tab w:val="left" w:pos="4710"/>
          <w:tab w:val="left" w:pos="6210"/>
        </w:tabs>
      </w:pPr>
      <w:r>
        <w:rPr>
          <w:rFonts w:hint="eastAsia"/>
        </w:rPr>
        <w:t>General weakness</w:t>
      </w:r>
    </w:p>
    <w:p w14:paraId="0DA27B4A" w14:textId="77777777" w:rsidR="00D57DC1" w:rsidRDefault="00D57DC1" w:rsidP="00D57DC1">
      <w:pPr>
        <w:pStyle w:val="a3"/>
        <w:tabs>
          <w:tab w:val="left" w:pos="4710"/>
          <w:tab w:val="left" w:pos="6210"/>
        </w:tabs>
      </w:pPr>
    </w:p>
    <w:p w14:paraId="2D60753D" w14:textId="77777777" w:rsidR="00D57DC1" w:rsidRDefault="00D57DC1" w:rsidP="00D57DC1">
      <w:pPr>
        <w:pStyle w:val="a3"/>
      </w:pPr>
      <w:r>
        <w:rPr>
          <w:rFonts w:hint="eastAsia"/>
          <w:b/>
          <w:sz w:val="22"/>
          <w:u w:val="single"/>
        </w:rPr>
        <w:t>Current diagnosis</w:t>
      </w:r>
    </w:p>
    <w:p w14:paraId="687E7734" w14:textId="77777777" w:rsidR="00D57DC1" w:rsidRDefault="00D57DC1" w:rsidP="00D57DC1">
      <w:pPr>
        <w:pStyle w:val="a3"/>
        <w:tabs>
          <w:tab w:val="left" w:pos="4710"/>
          <w:tab w:val="left" w:pos="6210"/>
        </w:tabs>
      </w:pPr>
      <w:r>
        <w:rPr>
          <w:rFonts w:hint="eastAsia"/>
        </w:rPr>
        <w:t># HTN</w:t>
      </w:r>
    </w:p>
    <w:p w14:paraId="56B0021F" w14:textId="77777777" w:rsidR="00D57DC1" w:rsidRDefault="00D57DC1" w:rsidP="00D57DC1">
      <w:pPr>
        <w:pStyle w:val="a3"/>
        <w:tabs>
          <w:tab w:val="left" w:pos="4710"/>
          <w:tab w:val="left" w:pos="6210"/>
        </w:tabs>
      </w:pPr>
      <w:r>
        <w:rPr>
          <w:rFonts w:hint="eastAsia"/>
        </w:rPr>
        <w:t># Dyslipidemia</w:t>
      </w:r>
    </w:p>
    <w:p w14:paraId="394E3F3F" w14:textId="77777777" w:rsidR="00D57DC1" w:rsidRDefault="00D57DC1" w:rsidP="00D57DC1">
      <w:pPr>
        <w:pStyle w:val="a3"/>
        <w:tabs>
          <w:tab w:val="left" w:pos="4710"/>
          <w:tab w:val="left" w:pos="6210"/>
        </w:tabs>
      </w:pPr>
      <w:r>
        <w:rPr>
          <w:rFonts w:hint="eastAsia"/>
        </w:rPr>
        <w:t># h/o proximal SMA dissection, thrombosis (2018.07.16)</w:t>
      </w:r>
    </w:p>
    <w:p w14:paraId="09DD2184" w14:textId="77777777" w:rsidR="00D57DC1" w:rsidRDefault="00D57DC1" w:rsidP="00D57DC1">
      <w:pPr>
        <w:pStyle w:val="a3"/>
        <w:tabs>
          <w:tab w:val="left" w:pos="4710"/>
          <w:tab w:val="left" w:pos="6210"/>
        </w:tabs>
      </w:pPr>
      <w:r>
        <w:rPr>
          <w:rFonts w:hint="eastAsia"/>
        </w:rPr>
        <w:t xml:space="preserve"># Chronic </w:t>
      </w:r>
      <w:proofErr w:type="spellStart"/>
      <w:r>
        <w:rPr>
          <w:rFonts w:hint="eastAsia"/>
        </w:rPr>
        <w:t>choelcystitis</w:t>
      </w:r>
      <w:proofErr w:type="spellEnd"/>
    </w:p>
    <w:p w14:paraId="035B7F54" w14:textId="77777777" w:rsidR="00D57DC1" w:rsidRDefault="00D57DC1" w:rsidP="00D57DC1">
      <w:pPr>
        <w:pStyle w:val="a3"/>
        <w:tabs>
          <w:tab w:val="left" w:pos="4710"/>
          <w:tab w:val="left" w:pos="6210"/>
        </w:tabs>
      </w:pPr>
      <w:r>
        <w:rPr>
          <w:rFonts w:hint="eastAsia"/>
        </w:rPr>
        <w:tab/>
      </w:r>
      <w:r>
        <w:rPr>
          <w:rFonts w:hint="eastAsia"/>
        </w:rPr>
        <w:tab/>
      </w:r>
    </w:p>
    <w:p w14:paraId="683059BC" w14:textId="77777777" w:rsidR="00D57DC1" w:rsidRDefault="00D57DC1" w:rsidP="00D57DC1">
      <w:pPr>
        <w:pStyle w:val="a3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Brief History</w:t>
      </w:r>
    </w:p>
    <w:p w14:paraId="21EF5F2F" w14:textId="77777777" w:rsidR="00D57DC1" w:rsidRDefault="00D57DC1" w:rsidP="00D57DC1">
      <w:pPr>
        <w:pStyle w:val="a3"/>
        <w:ind w:firstLineChars="100" w:firstLine="200"/>
      </w:pPr>
      <w:r>
        <w:rPr>
          <w:rFonts w:hint="eastAsia"/>
        </w:rPr>
        <w:t xml:space="preserve">상기 61세 남자 환자 HTN, dyslipidemia, h/o SMA dissection, thrombosis(2018.07.16), Chronic </w:t>
      </w:r>
      <w:proofErr w:type="spellStart"/>
      <w:r>
        <w:rPr>
          <w:rFonts w:hint="eastAsia"/>
        </w:rPr>
        <w:t>choelcystitis</w:t>
      </w:r>
      <w:proofErr w:type="spellEnd"/>
      <w:r>
        <w:rPr>
          <w:rFonts w:hint="eastAsia"/>
        </w:rPr>
        <w:t xml:space="preserve"> 과거력 있는 분으로 2~3일 전부터 시작된 general weakness를 주소로 2022.03.01. </w:t>
      </w:r>
      <w:proofErr w:type="spellStart"/>
      <w:r>
        <w:rPr>
          <w:rFonts w:hint="eastAsia"/>
        </w:rPr>
        <w:t>타병원</w:t>
      </w:r>
      <w:proofErr w:type="spellEnd"/>
      <w:r>
        <w:rPr>
          <w:rFonts w:hint="eastAsia"/>
        </w:rPr>
        <w:t xml:space="preserve"> 내원하여 시행한 검사 상 COVID 19 확진 되어 본원으로 transfer 되었습니다.</w:t>
      </w:r>
    </w:p>
    <w:p w14:paraId="77235866" w14:textId="77777777" w:rsidR="00D57DC1" w:rsidRDefault="00D57DC1" w:rsidP="00D57DC1">
      <w:pPr>
        <w:pStyle w:val="a3"/>
      </w:pPr>
    </w:p>
    <w:p w14:paraId="22034874" w14:textId="77777777" w:rsidR="00D57DC1" w:rsidRDefault="00D57DC1" w:rsidP="00D57DC1">
      <w:pPr>
        <w:pStyle w:val="a3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ROS and Physical Exam</w:t>
      </w:r>
    </w:p>
    <w:p w14:paraId="72FF464E" w14:textId="77777777" w:rsidR="00D57DC1" w:rsidRDefault="00D57DC1" w:rsidP="00D57DC1">
      <w:pPr>
        <w:pStyle w:val="a3"/>
      </w:pPr>
      <w:r>
        <w:rPr>
          <w:rFonts w:hint="eastAsia"/>
        </w:rPr>
        <w:t>V/</w:t>
      </w:r>
      <w:proofErr w:type="gramStart"/>
      <w:r>
        <w:rPr>
          <w:rFonts w:hint="eastAsia"/>
        </w:rPr>
        <w:t>S :</w:t>
      </w:r>
      <w:proofErr w:type="gramEnd"/>
      <w:r>
        <w:rPr>
          <w:rFonts w:hint="eastAsia"/>
        </w:rPr>
        <w:t xml:space="preserve"> 123/77mmHg – 78회/분 – 32회/분 – 37.1℃, 95%, high flow 0.8/50L</w:t>
      </w:r>
    </w:p>
    <w:p w14:paraId="46391912" w14:textId="77777777" w:rsidR="00D57DC1" w:rsidRDefault="00D57DC1" w:rsidP="00D57DC1">
      <w:pPr>
        <w:pStyle w:val="a3"/>
      </w:pPr>
    </w:p>
    <w:p w14:paraId="17838F66" w14:textId="77777777" w:rsidR="00D57DC1" w:rsidRDefault="00D57DC1" w:rsidP="00D57DC1">
      <w:pPr>
        <w:pStyle w:val="a3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Generalized weakness/Fatigue (-/-) </w:t>
      </w:r>
      <w:r>
        <w:rPr>
          <w:rFonts w:hint="eastAsia"/>
          <w:color w:val="000000" w:themeColor="text1"/>
        </w:rPr>
        <w:tab/>
      </w:r>
      <w:r>
        <w:rPr>
          <w:rFonts w:hint="eastAsia"/>
          <w:color w:val="000000" w:themeColor="text1"/>
        </w:rPr>
        <w:tab/>
        <w:t>Weight loss/Gain (-/-)</w:t>
      </w:r>
    </w:p>
    <w:p w14:paraId="2D20F6F3" w14:textId="77777777" w:rsidR="00D57DC1" w:rsidRDefault="00D57DC1" w:rsidP="00D57DC1">
      <w:pPr>
        <w:pStyle w:val="a3"/>
        <w:rPr>
          <w:bCs/>
          <w:color w:val="000000" w:themeColor="text1"/>
        </w:rPr>
      </w:pPr>
      <w:r>
        <w:rPr>
          <w:rFonts w:hint="eastAsia"/>
          <w:bCs/>
          <w:color w:val="000000" w:themeColor="text1"/>
        </w:rPr>
        <w:t xml:space="preserve">Fever/Chill (-/-)             </w:t>
      </w:r>
      <w:r>
        <w:rPr>
          <w:rFonts w:hint="eastAsia"/>
          <w:bCs/>
          <w:color w:val="000000" w:themeColor="text1"/>
        </w:rPr>
        <w:tab/>
      </w:r>
      <w:r>
        <w:rPr>
          <w:rFonts w:hint="eastAsia"/>
          <w:bCs/>
          <w:color w:val="000000" w:themeColor="text1"/>
        </w:rPr>
        <w:tab/>
      </w:r>
      <w:r>
        <w:rPr>
          <w:rFonts w:hint="eastAsia"/>
          <w:bCs/>
          <w:color w:val="000000" w:themeColor="text1"/>
        </w:rPr>
        <w:tab/>
      </w:r>
      <w:r>
        <w:rPr>
          <w:rFonts w:hint="eastAsia"/>
          <w:color w:val="000000" w:themeColor="text1"/>
        </w:rPr>
        <w:t>Headache/Dizziness/Insomnia (-/-/-)</w:t>
      </w:r>
    </w:p>
    <w:p w14:paraId="64AE9946" w14:textId="4512DAC6" w:rsidR="00D57DC1" w:rsidRDefault="00D57DC1" w:rsidP="00D57DC1">
      <w:pPr>
        <w:pStyle w:val="a3"/>
        <w:rPr>
          <w:color w:val="000000" w:themeColor="text1"/>
        </w:rPr>
      </w:pPr>
      <w:r>
        <w:rPr>
          <w:rFonts w:hint="eastAsia"/>
          <w:color w:val="000000" w:themeColor="text1"/>
        </w:rPr>
        <w:t>Cough/Sputum/Hemoptysis (-/-/-)</w:t>
      </w:r>
      <w:r>
        <w:rPr>
          <w:rFonts w:hint="eastAsia"/>
          <w:color w:val="000000" w:themeColor="text1"/>
        </w:rPr>
        <w:tab/>
      </w:r>
      <w:r>
        <w:rPr>
          <w:rFonts w:hint="eastAsia"/>
          <w:color w:val="000000" w:themeColor="text1"/>
        </w:rPr>
        <w:tab/>
      </w:r>
      <w:r w:rsidR="005075C4">
        <w:rPr>
          <w:color w:val="000000" w:themeColor="text1"/>
        </w:rPr>
        <w:t xml:space="preserve">        </w:t>
      </w:r>
      <w:r>
        <w:rPr>
          <w:rFonts w:hint="eastAsia"/>
          <w:color w:val="000000" w:themeColor="text1"/>
        </w:rPr>
        <w:t>Chest pain (-)</w:t>
      </w:r>
    </w:p>
    <w:p w14:paraId="193AF9D5" w14:textId="77777777" w:rsidR="00D57DC1" w:rsidRDefault="00D57DC1" w:rsidP="00D57DC1">
      <w:pPr>
        <w:pStyle w:val="a3"/>
        <w:rPr>
          <w:color w:val="000000" w:themeColor="text1"/>
        </w:rPr>
      </w:pPr>
      <w:r>
        <w:rPr>
          <w:rFonts w:hint="eastAsia"/>
          <w:b/>
        </w:rPr>
        <w:t>Dyspnea</w:t>
      </w:r>
      <w:r>
        <w:rPr>
          <w:rFonts w:hint="eastAsia"/>
          <w:color w:val="000000" w:themeColor="text1"/>
        </w:rPr>
        <w:t>/</w:t>
      </w:r>
      <w:r>
        <w:rPr>
          <w:rFonts w:hint="eastAsia"/>
        </w:rPr>
        <w:t>DOE</w:t>
      </w:r>
      <w:r>
        <w:rPr>
          <w:rFonts w:hint="eastAsia"/>
          <w:color w:val="000000" w:themeColor="text1"/>
        </w:rPr>
        <w:t xml:space="preserve"> (</w:t>
      </w:r>
      <w:r>
        <w:rPr>
          <w:rFonts w:hint="eastAsia"/>
          <w:b/>
        </w:rPr>
        <w:t>+</w:t>
      </w:r>
      <w:r>
        <w:rPr>
          <w:rFonts w:hint="eastAsia"/>
          <w:color w:val="000000" w:themeColor="text1"/>
        </w:rPr>
        <w:t>/</w:t>
      </w:r>
      <w:r>
        <w:rPr>
          <w:rFonts w:hint="eastAsia"/>
        </w:rPr>
        <w:t>+</w:t>
      </w:r>
      <w:r>
        <w:rPr>
          <w:rFonts w:hint="eastAsia"/>
          <w:color w:val="000000" w:themeColor="text1"/>
        </w:rPr>
        <w:t>)</w:t>
      </w:r>
      <w:r>
        <w:rPr>
          <w:rFonts w:hint="eastAsia"/>
          <w:color w:val="000000" w:themeColor="text1"/>
        </w:rPr>
        <w:tab/>
      </w:r>
      <w:r>
        <w:rPr>
          <w:rFonts w:hint="eastAsia"/>
          <w:color w:val="000000" w:themeColor="text1"/>
        </w:rPr>
        <w:tab/>
      </w:r>
      <w:r>
        <w:rPr>
          <w:rFonts w:hint="eastAsia"/>
          <w:color w:val="000000" w:themeColor="text1"/>
        </w:rPr>
        <w:tab/>
      </w:r>
      <w:r>
        <w:rPr>
          <w:rFonts w:hint="eastAsia"/>
          <w:color w:val="000000" w:themeColor="text1"/>
        </w:rPr>
        <w:tab/>
        <w:t>Voice change (-)</w:t>
      </w:r>
    </w:p>
    <w:p w14:paraId="068F2D56" w14:textId="77777777" w:rsidR="00D57DC1" w:rsidRDefault="00D57DC1" w:rsidP="00D57DC1">
      <w:pPr>
        <w:pStyle w:val="a3"/>
        <w:rPr>
          <w:color w:val="000000" w:themeColor="text1"/>
        </w:rPr>
      </w:pPr>
      <w:r>
        <w:rPr>
          <w:rFonts w:hint="eastAsia"/>
          <w:color w:val="000000" w:themeColor="text1"/>
        </w:rPr>
        <w:t>Dysarthria (-)</w:t>
      </w:r>
      <w:r>
        <w:rPr>
          <w:rFonts w:hint="eastAsia"/>
          <w:color w:val="000000" w:themeColor="text1"/>
        </w:rPr>
        <w:tab/>
      </w:r>
      <w:r>
        <w:rPr>
          <w:rFonts w:hint="eastAsia"/>
          <w:color w:val="000000" w:themeColor="text1"/>
        </w:rPr>
        <w:tab/>
      </w:r>
      <w:r>
        <w:rPr>
          <w:rFonts w:hint="eastAsia"/>
          <w:color w:val="000000" w:themeColor="text1"/>
        </w:rPr>
        <w:tab/>
      </w:r>
      <w:r>
        <w:rPr>
          <w:rFonts w:hint="eastAsia"/>
          <w:color w:val="000000" w:themeColor="text1"/>
        </w:rPr>
        <w:tab/>
      </w:r>
      <w:r>
        <w:rPr>
          <w:rFonts w:hint="eastAsia"/>
          <w:color w:val="000000" w:themeColor="text1"/>
        </w:rPr>
        <w:tab/>
        <w:t xml:space="preserve">Abdominal pain/Abdominal discomfort (-/-), </w:t>
      </w:r>
    </w:p>
    <w:p w14:paraId="3DCADE43" w14:textId="77777777" w:rsidR="00D57DC1" w:rsidRDefault="00D57DC1" w:rsidP="00D57DC1">
      <w:pPr>
        <w:pStyle w:val="a3"/>
        <w:rPr>
          <w:color w:val="000000" w:themeColor="text1"/>
        </w:rPr>
      </w:pPr>
      <w:r>
        <w:rPr>
          <w:rFonts w:hint="eastAsia"/>
          <w:bCs/>
          <w:color w:val="000000" w:themeColor="text1"/>
        </w:rPr>
        <w:t>Diarrhea -,</w:t>
      </w:r>
      <w:r>
        <w:rPr>
          <w:rFonts w:hint="eastAsia"/>
          <w:color w:val="000000" w:themeColor="text1"/>
        </w:rPr>
        <w:t xml:space="preserve"> Nausea/Vomiting (-/-)</w:t>
      </w:r>
    </w:p>
    <w:p w14:paraId="2ABD75A6" w14:textId="77777777" w:rsidR="00D57DC1" w:rsidRDefault="00D57DC1" w:rsidP="00D57DC1">
      <w:pPr>
        <w:pStyle w:val="a3"/>
      </w:pPr>
    </w:p>
    <w:p w14:paraId="41573BD1" w14:textId="1DAC483D" w:rsidR="00D57DC1" w:rsidRDefault="00D57DC1" w:rsidP="00D57DC1">
      <w:pPr>
        <w:pStyle w:val="a3"/>
        <w:tabs>
          <w:tab w:val="left" w:pos="2790"/>
        </w:tabs>
      </w:pPr>
      <w:proofErr w:type="spellStart"/>
      <w:r>
        <w:rPr>
          <w:rFonts w:hint="eastAsia"/>
        </w:rPr>
        <w:t>PEx</w:t>
      </w:r>
      <w:proofErr w:type="spellEnd"/>
      <w:r>
        <w:rPr>
          <w:rFonts w:hint="eastAsia"/>
        </w:rPr>
        <w:t xml:space="preserve"> –</w:t>
      </w:r>
      <w:r w:rsidR="005075C4">
        <w:rPr>
          <w:rFonts w:hint="eastAsia"/>
        </w:rPr>
        <w:t xml:space="preserve"> N</w:t>
      </w:r>
      <w:r w:rsidR="005075C4">
        <w:t>on-specific</w:t>
      </w:r>
    </w:p>
    <w:p w14:paraId="4A9EAAF3" w14:textId="77777777" w:rsidR="00D57DC1" w:rsidRDefault="00D57DC1" w:rsidP="00D57DC1">
      <w:pPr>
        <w:pStyle w:val="a3"/>
      </w:pPr>
    </w:p>
    <w:p w14:paraId="441106F1" w14:textId="77777777" w:rsidR="00D57DC1" w:rsidRDefault="00D57DC1" w:rsidP="00D57DC1">
      <w:pPr>
        <w:pStyle w:val="a3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Social history</w:t>
      </w:r>
    </w:p>
    <w:p w14:paraId="5C441D25" w14:textId="77777777" w:rsidR="00D57DC1" w:rsidRDefault="00D57DC1" w:rsidP="00D57DC1">
      <w:pPr>
        <w:pStyle w:val="a3"/>
      </w:pPr>
      <w:r>
        <w:rPr>
          <w:rFonts w:hint="eastAsia"/>
        </w:rPr>
        <w:t>Never drinker</w:t>
      </w:r>
    </w:p>
    <w:p w14:paraId="3C1F0D3A" w14:textId="77777777" w:rsidR="00D57DC1" w:rsidRDefault="00D57DC1" w:rsidP="00D57DC1">
      <w:pPr>
        <w:pStyle w:val="a3"/>
      </w:pPr>
      <w:r>
        <w:rPr>
          <w:rFonts w:hint="eastAsia"/>
        </w:rPr>
        <w:t>Never smoker</w:t>
      </w:r>
    </w:p>
    <w:p w14:paraId="0E4B3C6B" w14:textId="77777777" w:rsidR="00D57DC1" w:rsidRDefault="00D57DC1" w:rsidP="00D57DC1">
      <w:pPr>
        <w:pStyle w:val="a3"/>
      </w:pPr>
    </w:p>
    <w:p w14:paraId="7759A03F" w14:textId="77777777" w:rsidR="00D57DC1" w:rsidRDefault="00D57DC1" w:rsidP="00D57DC1">
      <w:pPr>
        <w:pStyle w:val="a3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Family history</w:t>
      </w:r>
    </w:p>
    <w:p w14:paraId="446586C0" w14:textId="77777777" w:rsidR="00D57DC1" w:rsidRDefault="00D57DC1" w:rsidP="00D57DC1">
      <w:pPr>
        <w:widowControl/>
        <w:wordWrap/>
        <w:autoSpaceDE/>
      </w:pPr>
      <w:r>
        <w:rPr>
          <w:rFonts w:hint="eastAsia"/>
        </w:rPr>
        <w:t>None</w:t>
      </w:r>
    </w:p>
    <w:p w14:paraId="05EF42F4" w14:textId="77777777" w:rsidR="00D57DC1" w:rsidRDefault="00D57DC1" w:rsidP="00D57DC1">
      <w:pPr>
        <w:pStyle w:val="a3"/>
        <w:rPr>
          <w:b/>
          <w:sz w:val="22"/>
          <w:u w:val="single"/>
        </w:rPr>
      </w:pPr>
    </w:p>
    <w:p w14:paraId="46E83DE4" w14:textId="77777777" w:rsidR="00D57DC1" w:rsidRDefault="00D57DC1" w:rsidP="00D57DC1">
      <w:pPr>
        <w:pStyle w:val="a3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Laboratory Findings</w:t>
      </w:r>
    </w:p>
    <w:p w14:paraId="569B36F5" w14:textId="77777777" w:rsidR="00D57DC1" w:rsidRDefault="00D57DC1" w:rsidP="00D57DC1">
      <w:pPr>
        <w:pStyle w:val="a3"/>
      </w:pPr>
      <w:r>
        <w:rPr>
          <w:rFonts w:hint="eastAsia"/>
        </w:rPr>
        <w:t>@ Lab (22.03.01)</w:t>
      </w:r>
    </w:p>
    <w:p w14:paraId="1B983AC2" w14:textId="4283FFB3" w:rsidR="00D57DC1" w:rsidRDefault="00D57DC1" w:rsidP="00D57DC1">
      <w:pPr>
        <w:pStyle w:val="a3"/>
      </w:pPr>
      <w:r>
        <w:rPr>
          <w:rFonts w:hint="eastAsia"/>
        </w:rPr>
        <w:t>CBC</w:t>
      </w:r>
      <w:r>
        <w:rPr>
          <w:rFonts w:hint="eastAsia"/>
        </w:rPr>
        <w:tab/>
      </w:r>
      <w:r w:rsidR="00954337">
        <w:t xml:space="preserve">        </w:t>
      </w:r>
      <w:r>
        <w:rPr>
          <w:rFonts w:hint="eastAsia"/>
        </w:rPr>
        <w:t>5.78 / 15.1 / 149k (64.4%)</w:t>
      </w:r>
    </w:p>
    <w:p w14:paraId="3A12F194" w14:textId="522342C6" w:rsidR="00D57DC1" w:rsidRDefault="00D57DC1" w:rsidP="00D57DC1">
      <w:pPr>
        <w:pStyle w:val="a3"/>
      </w:pPr>
      <w:r>
        <w:rPr>
          <w:rFonts w:hint="eastAsia"/>
        </w:rPr>
        <w:t>Ca/P</w:t>
      </w:r>
      <w:r>
        <w:rPr>
          <w:rFonts w:hint="eastAsia"/>
        </w:rPr>
        <w:tab/>
      </w:r>
      <w:r w:rsidR="00954337">
        <w:t xml:space="preserve">        </w:t>
      </w:r>
      <w:r>
        <w:rPr>
          <w:rFonts w:hint="eastAsia"/>
        </w:rPr>
        <w:t>8.0 / 2.1</w:t>
      </w:r>
    </w:p>
    <w:p w14:paraId="03CA9116" w14:textId="77777777" w:rsidR="00D57DC1" w:rsidRDefault="00D57DC1" w:rsidP="00D57DC1">
      <w:pPr>
        <w:pStyle w:val="a3"/>
      </w:pPr>
      <w:r>
        <w:rPr>
          <w:rFonts w:hint="eastAsia"/>
        </w:rPr>
        <w:t>BUN/Cr (eGFR)</w:t>
      </w:r>
      <w:r>
        <w:rPr>
          <w:rFonts w:hint="eastAsia"/>
        </w:rPr>
        <w:tab/>
        <w:t>19.3 / 0.94 (82)</w:t>
      </w:r>
    </w:p>
    <w:p w14:paraId="0D2CB610" w14:textId="77777777" w:rsidR="00D57DC1" w:rsidRDefault="00D57DC1" w:rsidP="00D57DC1">
      <w:pPr>
        <w:pStyle w:val="a3"/>
      </w:pPr>
      <w:r>
        <w:rPr>
          <w:rFonts w:hint="eastAsia"/>
        </w:rPr>
        <w:t xml:space="preserve">Na/K/Cl </w:t>
      </w:r>
      <w:r>
        <w:rPr>
          <w:rFonts w:hint="eastAsia"/>
        </w:rPr>
        <w:tab/>
        <w:t>140 / 4.4 / 106</w:t>
      </w:r>
    </w:p>
    <w:p w14:paraId="075138B7" w14:textId="77777777" w:rsidR="00D57DC1" w:rsidRDefault="00D57DC1" w:rsidP="00D57DC1">
      <w:pPr>
        <w:pStyle w:val="a3"/>
      </w:pPr>
      <w:r>
        <w:rPr>
          <w:rFonts w:hint="eastAsia"/>
        </w:rPr>
        <w:lastRenderedPageBreak/>
        <w:t>T.pro/Alb</w:t>
      </w:r>
      <w:r>
        <w:rPr>
          <w:rFonts w:hint="eastAsia"/>
        </w:rPr>
        <w:tab/>
        <w:t>6.9 / 3.5</w:t>
      </w:r>
    </w:p>
    <w:p w14:paraId="51F98119" w14:textId="77777777" w:rsidR="00D57DC1" w:rsidRDefault="00D57DC1" w:rsidP="00D57DC1">
      <w:pPr>
        <w:pStyle w:val="a3"/>
      </w:pPr>
      <w:r>
        <w:rPr>
          <w:rFonts w:hint="eastAsia"/>
          <w:b/>
        </w:rPr>
        <w:t>AST/ALT</w:t>
      </w:r>
      <w:r>
        <w:rPr>
          <w:rFonts w:hint="eastAsia"/>
        </w:rPr>
        <w:t>/</w:t>
      </w:r>
      <w:proofErr w:type="spellStart"/>
      <w:r>
        <w:rPr>
          <w:rFonts w:hint="eastAsia"/>
        </w:rPr>
        <w:t>T.bil</w:t>
      </w:r>
      <w:proofErr w:type="spellEnd"/>
      <w:r>
        <w:rPr>
          <w:rFonts w:hint="eastAsia"/>
        </w:rPr>
        <w:tab/>
      </w:r>
      <w:r>
        <w:rPr>
          <w:rFonts w:hint="eastAsia"/>
          <w:b/>
        </w:rPr>
        <w:t>186 / 124</w:t>
      </w:r>
      <w:r>
        <w:rPr>
          <w:rFonts w:hint="eastAsia"/>
        </w:rPr>
        <w:t xml:space="preserve"> / 0.9</w:t>
      </w:r>
    </w:p>
    <w:p w14:paraId="6BDA73E5" w14:textId="77777777" w:rsidR="00D57DC1" w:rsidRDefault="00D57DC1" w:rsidP="00D57DC1">
      <w:pPr>
        <w:pStyle w:val="a3"/>
      </w:pPr>
      <w:r>
        <w:rPr>
          <w:rFonts w:hint="eastAsia"/>
        </w:rPr>
        <w:t>PT(INR)/</w:t>
      </w:r>
      <w:proofErr w:type="spellStart"/>
      <w:r>
        <w:rPr>
          <w:rFonts w:hint="eastAsia"/>
        </w:rPr>
        <w:t>aPTT</w:t>
      </w:r>
      <w:proofErr w:type="spellEnd"/>
      <w:r>
        <w:rPr>
          <w:rFonts w:hint="eastAsia"/>
        </w:rPr>
        <w:tab/>
        <w:t>1.01 / 27.0</w:t>
      </w:r>
    </w:p>
    <w:p w14:paraId="43113433" w14:textId="6C3AE263" w:rsidR="00D57DC1" w:rsidRDefault="00D57DC1" w:rsidP="00D57DC1">
      <w:pPr>
        <w:pStyle w:val="a3"/>
        <w:rPr>
          <w:b/>
        </w:rPr>
      </w:pPr>
      <w:r>
        <w:rPr>
          <w:rFonts w:hint="eastAsia"/>
          <w:b/>
        </w:rPr>
        <w:t xml:space="preserve">CRP </w:t>
      </w:r>
      <w:r w:rsidR="004B1A28">
        <w:rPr>
          <w:b/>
        </w:rPr>
        <w:t xml:space="preserve">           </w:t>
      </w:r>
      <w:r>
        <w:rPr>
          <w:rFonts w:hint="eastAsia"/>
          <w:b/>
        </w:rPr>
        <w:t>35.5</w:t>
      </w:r>
    </w:p>
    <w:p w14:paraId="21F03B4D" w14:textId="77777777" w:rsidR="00D57DC1" w:rsidRDefault="00D57DC1" w:rsidP="00D57DC1">
      <w:pPr>
        <w:pStyle w:val="a3"/>
      </w:pPr>
    </w:p>
    <w:p w14:paraId="181FB238" w14:textId="77777777" w:rsidR="00D57DC1" w:rsidRDefault="00D57DC1" w:rsidP="00D57DC1">
      <w:pPr>
        <w:pStyle w:val="a3"/>
      </w:pPr>
      <w:r>
        <w:rPr>
          <w:rFonts w:hint="eastAsia"/>
        </w:rPr>
        <w:t>@ Atypical pneumonia lab 2022.03.02.</w:t>
      </w:r>
    </w:p>
    <w:p w14:paraId="1304DF7F" w14:textId="16C0DBE9" w:rsidR="00D57DC1" w:rsidRDefault="00D57DC1" w:rsidP="00D57DC1">
      <w:pPr>
        <w:pStyle w:val="a3"/>
      </w:pPr>
      <w:r>
        <w:rPr>
          <w:rFonts w:hint="eastAsia"/>
        </w:rPr>
        <w:t>Adenovirus</w:t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</w:r>
      <w:r w:rsidR="00954337">
        <w:t xml:space="preserve">        </w:t>
      </w:r>
      <w:r>
        <w:rPr>
          <w:rFonts w:hint="eastAsia"/>
        </w:rPr>
        <w:t>Negative</w:t>
      </w:r>
    </w:p>
    <w:p w14:paraId="3CFEB3C0" w14:textId="52298980" w:rsidR="00D57DC1" w:rsidRDefault="00D57DC1" w:rsidP="00D57DC1">
      <w:pPr>
        <w:pStyle w:val="a3"/>
      </w:pPr>
      <w:r>
        <w:rPr>
          <w:rFonts w:hint="eastAsia"/>
        </w:rPr>
        <w:t>Bocavirus</w:t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</w:r>
      <w:r w:rsidR="00954337">
        <w:t xml:space="preserve">        </w:t>
      </w:r>
      <w:r>
        <w:rPr>
          <w:rFonts w:hint="eastAsia"/>
        </w:rPr>
        <w:t>Negative</w:t>
      </w:r>
    </w:p>
    <w:p w14:paraId="12429176" w14:textId="5405D86C" w:rsidR="00D57DC1" w:rsidRDefault="00D57DC1" w:rsidP="00D57DC1">
      <w:pPr>
        <w:pStyle w:val="a3"/>
      </w:pPr>
      <w:r>
        <w:rPr>
          <w:rFonts w:hint="eastAsia"/>
        </w:rPr>
        <w:t>Coronavirus 229E</w:t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</w:r>
      <w:r w:rsidR="00954337">
        <w:t xml:space="preserve">        </w:t>
      </w:r>
      <w:r>
        <w:rPr>
          <w:rFonts w:hint="eastAsia"/>
        </w:rPr>
        <w:t>Negative</w:t>
      </w:r>
    </w:p>
    <w:p w14:paraId="1ED32500" w14:textId="62913B11" w:rsidR="00D57DC1" w:rsidRDefault="00D57DC1" w:rsidP="00D57DC1">
      <w:pPr>
        <w:pStyle w:val="a3"/>
      </w:pPr>
      <w:r>
        <w:rPr>
          <w:rFonts w:hint="eastAsia"/>
        </w:rPr>
        <w:t>Coronavirus NL63</w:t>
      </w:r>
      <w:r>
        <w:rPr>
          <w:rFonts w:hint="eastAsia"/>
        </w:rPr>
        <w:tab/>
      </w:r>
      <w:r w:rsidR="00954337">
        <w:t xml:space="preserve">        </w:t>
      </w:r>
      <w:r>
        <w:rPr>
          <w:rFonts w:hint="eastAsia"/>
        </w:rPr>
        <w:t>Negative</w:t>
      </w:r>
    </w:p>
    <w:p w14:paraId="253F2F44" w14:textId="3DAE1F54" w:rsidR="00D57DC1" w:rsidRDefault="00D57DC1" w:rsidP="00D57DC1">
      <w:pPr>
        <w:pStyle w:val="a3"/>
      </w:pPr>
      <w:r>
        <w:rPr>
          <w:rFonts w:hint="eastAsia"/>
        </w:rPr>
        <w:t>Coronavirus OC43</w:t>
      </w:r>
      <w:r>
        <w:rPr>
          <w:rFonts w:hint="eastAsia"/>
        </w:rPr>
        <w:tab/>
      </w:r>
      <w:r w:rsidR="00954337">
        <w:t xml:space="preserve">        </w:t>
      </w:r>
      <w:r>
        <w:rPr>
          <w:rFonts w:hint="eastAsia"/>
        </w:rPr>
        <w:t>Negative</w:t>
      </w:r>
    </w:p>
    <w:p w14:paraId="04051B60" w14:textId="4CBB5ECC" w:rsidR="00D57DC1" w:rsidRDefault="00D57DC1" w:rsidP="00D57DC1">
      <w:pPr>
        <w:pStyle w:val="a3"/>
      </w:pPr>
      <w:r>
        <w:rPr>
          <w:rFonts w:hint="eastAsia"/>
        </w:rPr>
        <w:t>Influenza virus A</w:t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</w:r>
      <w:r w:rsidR="00954337">
        <w:t xml:space="preserve">        </w:t>
      </w:r>
      <w:r>
        <w:rPr>
          <w:rFonts w:hint="eastAsia"/>
        </w:rPr>
        <w:t>Negative</w:t>
      </w:r>
    </w:p>
    <w:p w14:paraId="52F7D2EB" w14:textId="0175A9A1" w:rsidR="00D57DC1" w:rsidRDefault="00D57DC1" w:rsidP="00D57DC1">
      <w:pPr>
        <w:pStyle w:val="a3"/>
      </w:pPr>
      <w:r>
        <w:rPr>
          <w:rFonts w:hint="eastAsia"/>
        </w:rPr>
        <w:t>Influenza A subtype H1</w:t>
      </w:r>
      <w:r>
        <w:rPr>
          <w:rFonts w:hint="eastAsia"/>
        </w:rPr>
        <w:tab/>
      </w:r>
      <w:r w:rsidR="00954337">
        <w:t xml:space="preserve">       </w:t>
      </w:r>
      <w:r>
        <w:rPr>
          <w:rFonts w:hint="eastAsia"/>
        </w:rPr>
        <w:t xml:space="preserve"> Negative</w:t>
      </w:r>
    </w:p>
    <w:p w14:paraId="08635F2F" w14:textId="26B34A45" w:rsidR="00D57DC1" w:rsidRDefault="00D57DC1" w:rsidP="00D57DC1">
      <w:pPr>
        <w:pStyle w:val="a3"/>
      </w:pPr>
      <w:r>
        <w:rPr>
          <w:rFonts w:hint="eastAsia"/>
        </w:rPr>
        <w:t>Influenza A subtype H1pdm09</w:t>
      </w:r>
      <w:r>
        <w:rPr>
          <w:rFonts w:hint="eastAsia"/>
        </w:rPr>
        <w:tab/>
        <w:t>Negative</w:t>
      </w:r>
    </w:p>
    <w:p w14:paraId="6747516F" w14:textId="77777777" w:rsidR="00D57DC1" w:rsidRDefault="00D57DC1" w:rsidP="00D57DC1">
      <w:pPr>
        <w:pStyle w:val="a3"/>
      </w:pPr>
      <w:r>
        <w:rPr>
          <w:rFonts w:hint="eastAsia"/>
        </w:rPr>
        <w:t>Influenza A subtype H3</w:t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  <w:t>Negative</w:t>
      </w:r>
    </w:p>
    <w:p w14:paraId="360BF47A" w14:textId="75BF5AE9" w:rsidR="00D57DC1" w:rsidRDefault="00D57DC1" w:rsidP="00D57DC1">
      <w:pPr>
        <w:pStyle w:val="a3"/>
      </w:pPr>
      <w:r>
        <w:rPr>
          <w:rFonts w:hint="eastAsia"/>
        </w:rPr>
        <w:t>Influenza virus B</w:t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</w:r>
      <w:r w:rsidR="00954337">
        <w:t xml:space="preserve">        </w:t>
      </w:r>
      <w:r>
        <w:rPr>
          <w:rFonts w:hint="eastAsia"/>
        </w:rPr>
        <w:t>Negative</w:t>
      </w:r>
    </w:p>
    <w:p w14:paraId="03AECE68" w14:textId="77777777" w:rsidR="00D57DC1" w:rsidRDefault="00D57DC1" w:rsidP="00D57DC1">
      <w:pPr>
        <w:pStyle w:val="a3"/>
      </w:pPr>
      <w:proofErr w:type="spellStart"/>
      <w:r>
        <w:rPr>
          <w:rFonts w:hint="eastAsia"/>
        </w:rPr>
        <w:t>Metapneumo</w:t>
      </w:r>
      <w:proofErr w:type="spellEnd"/>
      <w:r>
        <w:rPr>
          <w:rFonts w:hint="eastAsia"/>
        </w:rPr>
        <w:t xml:space="preserve"> virus</w:t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  <w:t>Negative</w:t>
      </w:r>
    </w:p>
    <w:p w14:paraId="64311657" w14:textId="641D257F" w:rsidR="00D57DC1" w:rsidRDefault="00D57DC1" w:rsidP="00D57DC1">
      <w:pPr>
        <w:pStyle w:val="a3"/>
      </w:pPr>
      <w:r>
        <w:rPr>
          <w:rFonts w:hint="eastAsia"/>
        </w:rPr>
        <w:t>PIV 1</w:t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</w:r>
      <w:r w:rsidR="00954337">
        <w:t xml:space="preserve">                </w:t>
      </w:r>
      <w:r>
        <w:rPr>
          <w:rFonts w:hint="eastAsia"/>
        </w:rPr>
        <w:t>Negative</w:t>
      </w:r>
    </w:p>
    <w:p w14:paraId="4A32E80A" w14:textId="1A23AB07" w:rsidR="00D57DC1" w:rsidRDefault="00D57DC1" w:rsidP="00D57DC1">
      <w:pPr>
        <w:pStyle w:val="a3"/>
      </w:pPr>
      <w:r>
        <w:rPr>
          <w:rFonts w:hint="eastAsia"/>
        </w:rPr>
        <w:t>PIV 2</w:t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</w:r>
      <w:r w:rsidR="00954337">
        <w:t xml:space="preserve">                </w:t>
      </w:r>
      <w:r>
        <w:rPr>
          <w:rFonts w:hint="eastAsia"/>
        </w:rPr>
        <w:t>Negative</w:t>
      </w:r>
    </w:p>
    <w:p w14:paraId="1DFC98B5" w14:textId="6C72A67C" w:rsidR="00D57DC1" w:rsidRDefault="00D57DC1" w:rsidP="00D57DC1">
      <w:pPr>
        <w:pStyle w:val="a3"/>
      </w:pPr>
      <w:r>
        <w:rPr>
          <w:rFonts w:hint="eastAsia"/>
        </w:rPr>
        <w:t>PIV 3</w:t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</w:r>
      <w:r w:rsidR="00954337">
        <w:t xml:space="preserve">                </w:t>
      </w:r>
      <w:r>
        <w:rPr>
          <w:rFonts w:hint="eastAsia"/>
        </w:rPr>
        <w:t>Negative</w:t>
      </w:r>
    </w:p>
    <w:p w14:paraId="7E7B1FC2" w14:textId="59AA9F7B" w:rsidR="00D57DC1" w:rsidRDefault="00D57DC1" w:rsidP="00D57DC1">
      <w:pPr>
        <w:pStyle w:val="a3"/>
      </w:pPr>
      <w:r>
        <w:rPr>
          <w:rFonts w:hint="eastAsia"/>
        </w:rPr>
        <w:t>PIV 4</w:t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</w:r>
      <w:r w:rsidR="00954337">
        <w:t xml:space="preserve">                </w:t>
      </w:r>
      <w:r>
        <w:rPr>
          <w:rFonts w:hint="eastAsia"/>
        </w:rPr>
        <w:t>Negative</w:t>
      </w:r>
    </w:p>
    <w:p w14:paraId="547E44AB" w14:textId="608F0226" w:rsidR="00D57DC1" w:rsidRDefault="00D57DC1" w:rsidP="00D57DC1">
      <w:pPr>
        <w:pStyle w:val="a3"/>
      </w:pPr>
      <w:r>
        <w:rPr>
          <w:rFonts w:hint="eastAsia"/>
        </w:rPr>
        <w:t xml:space="preserve">Rhinovirus </w:t>
      </w:r>
      <w:proofErr w:type="gramStart"/>
      <w:r>
        <w:rPr>
          <w:rFonts w:hint="eastAsia"/>
        </w:rPr>
        <w:t>A,B</w:t>
      </w:r>
      <w:proofErr w:type="gramEnd"/>
      <w:r>
        <w:rPr>
          <w:rFonts w:hint="eastAsia"/>
        </w:rPr>
        <w:t>,C</w:t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</w:r>
      <w:r w:rsidR="00954337">
        <w:t xml:space="preserve">        </w:t>
      </w:r>
      <w:r>
        <w:rPr>
          <w:rFonts w:hint="eastAsia"/>
        </w:rPr>
        <w:t>Negative</w:t>
      </w:r>
    </w:p>
    <w:p w14:paraId="0B1D433E" w14:textId="188C62E9" w:rsidR="00D57DC1" w:rsidRDefault="00D57DC1" w:rsidP="00D57DC1">
      <w:pPr>
        <w:pStyle w:val="a3"/>
      </w:pPr>
      <w:r>
        <w:rPr>
          <w:rFonts w:hint="eastAsia"/>
        </w:rPr>
        <w:t>RSV A</w:t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</w:r>
      <w:r w:rsidR="00954337">
        <w:t xml:space="preserve">                </w:t>
      </w:r>
      <w:r>
        <w:rPr>
          <w:rFonts w:hint="eastAsia"/>
        </w:rPr>
        <w:t>Negative</w:t>
      </w:r>
    </w:p>
    <w:p w14:paraId="7CA9634F" w14:textId="1C271F50" w:rsidR="00D57DC1" w:rsidRDefault="00D57DC1" w:rsidP="00D57DC1">
      <w:pPr>
        <w:pStyle w:val="a3"/>
      </w:pPr>
      <w:r>
        <w:rPr>
          <w:rFonts w:hint="eastAsia"/>
        </w:rPr>
        <w:t>RSV B</w:t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</w:r>
      <w:r w:rsidR="00954337">
        <w:t xml:space="preserve">                </w:t>
      </w:r>
      <w:r>
        <w:rPr>
          <w:rFonts w:hint="eastAsia"/>
        </w:rPr>
        <w:t>Negative</w:t>
      </w:r>
    </w:p>
    <w:p w14:paraId="0953B9F9" w14:textId="785A60C1" w:rsidR="00D57DC1" w:rsidRDefault="00D57DC1" w:rsidP="00D57DC1">
      <w:pPr>
        <w:pStyle w:val="a3"/>
      </w:pPr>
      <w:r>
        <w:rPr>
          <w:rFonts w:hint="eastAsia"/>
        </w:rPr>
        <w:t>Enterovirus</w:t>
      </w:r>
      <w:r>
        <w:rPr>
          <w:rFonts w:hint="eastAsia"/>
        </w:rPr>
        <w:tab/>
      </w:r>
      <w:r w:rsidR="00954337">
        <w:t xml:space="preserve">       </w:t>
      </w:r>
      <w:r>
        <w:rPr>
          <w:rFonts w:hint="eastAsia"/>
        </w:rPr>
        <w:t xml:space="preserve"> </w:t>
      </w:r>
      <w:r>
        <w:rPr>
          <w:rFonts w:hint="eastAsia"/>
        </w:rPr>
        <w:tab/>
        <w:t>Negative</w:t>
      </w:r>
    </w:p>
    <w:p w14:paraId="6C124B10" w14:textId="6FED76C8" w:rsidR="00D57DC1" w:rsidRDefault="00D57DC1" w:rsidP="00D57DC1">
      <w:pPr>
        <w:pStyle w:val="a3"/>
      </w:pPr>
      <w:r>
        <w:rPr>
          <w:rFonts w:hint="eastAsia"/>
        </w:rPr>
        <w:t xml:space="preserve">Pneumocystis </w:t>
      </w:r>
      <w:proofErr w:type="spellStart"/>
      <w:r>
        <w:rPr>
          <w:rFonts w:hint="eastAsia"/>
        </w:rPr>
        <w:t>jirovecii</w:t>
      </w:r>
      <w:proofErr w:type="spellEnd"/>
      <w:r>
        <w:rPr>
          <w:rFonts w:hint="eastAsia"/>
        </w:rPr>
        <w:t xml:space="preserve"> PCR </w:t>
      </w:r>
      <w:r>
        <w:rPr>
          <w:rFonts w:hint="eastAsia"/>
        </w:rPr>
        <w:tab/>
        <w:t>Negative</w:t>
      </w:r>
    </w:p>
    <w:p w14:paraId="14D69B34" w14:textId="03F2B73E" w:rsidR="00D57DC1" w:rsidRDefault="00D57DC1" w:rsidP="00D57DC1">
      <w:pPr>
        <w:pStyle w:val="a3"/>
      </w:pPr>
      <w:r>
        <w:rPr>
          <w:rFonts w:hint="eastAsia"/>
        </w:rPr>
        <w:t xml:space="preserve">Chlamydophila pneumoniae </w:t>
      </w:r>
      <w:r>
        <w:rPr>
          <w:rFonts w:hint="eastAsia"/>
        </w:rPr>
        <w:tab/>
        <w:t>Negative</w:t>
      </w:r>
    </w:p>
    <w:p w14:paraId="080CCD12" w14:textId="77777777" w:rsidR="00D57DC1" w:rsidRDefault="00D57DC1" w:rsidP="00D57DC1">
      <w:pPr>
        <w:pStyle w:val="a3"/>
      </w:pPr>
      <w:r>
        <w:rPr>
          <w:rFonts w:hint="eastAsia"/>
        </w:rPr>
        <w:t>Mycoplasma pneumoniae</w:t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  <w:t>Negative</w:t>
      </w:r>
    </w:p>
    <w:p w14:paraId="6E23E156" w14:textId="77777777" w:rsidR="00D57DC1" w:rsidRDefault="00D57DC1" w:rsidP="00D57DC1">
      <w:pPr>
        <w:pStyle w:val="a3"/>
      </w:pPr>
      <w:r>
        <w:rPr>
          <w:rFonts w:hint="eastAsia"/>
        </w:rPr>
        <w:t>Legionella pneumophila</w:t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  <w:t>Negative</w:t>
      </w:r>
    </w:p>
    <w:p w14:paraId="71888A1D" w14:textId="77777777" w:rsidR="00D57DC1" w:rsidRDefault="00D57DC1" w:rsidP="00D57DC1">
      <w:pPr>
        <w:pStyle w:val="a3"/>
      </w:pPr>
      <w:r>
        <w:rPr>
          <w:rFonts w:hint="eastAsia"/>
        </w:rPr>
        <w:t>Bordetella pertussis</w:t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  <w:t>Negative</w:t>
      </w:r>
    </w:p>
    <w:p w14:paraId="1E276DB4" w14:textId="77777777" w:rsidR="00D57DC1" w:rsidRDefault="00D57DC1" w:rsidP="00D57DC1">
      <w:pPr>
        <w:pStyle w:val="a3"/>
      </w:pPr>
      <w:r>
        <w:rPr>
          <w:rFonts w:hint="eastAsia"/>
        </w:rPr>
        <w:t xml:space="preserve">Bordetella </w:t>
      </w:r>
      <w:proofErr w:type="spellStart"/>
      <w:r>
        <w:rPr>
          <w:rFonts w:hint="eastAsia"/>
        </w:rPr>
        <w:t>parapertussis</w:t>
      </w:r>
      <w:proofErr w:type="spellEnd"/>
      <w:r>
        <w:rPr>
          <w:rFonts w:hint="eastAsia"/>
        </w:rPr>
        <w:tab/>
        <w:t xml:space="preserve"> </w:t>
      </w:r>
      <w:r>
        <w:rPr>
          <w:rFonts w:hint="eastAsia"/>
        </w:rPr>
        <w:tab/>
        <w:t>Negative</w:t>
      </w:r>
    </w:p>
    <w:p w14:paraId="0C7C1E0E" w14:textId="47766306" w:rsidR="00954337" w:rsidRDefault="00954337" w:rsidP="00954337">
      <w:pPr>
        <w:pStyle w:val="a3"/>
        <w:rPr>
          <w:b/>
        </w:rPr>
      </w:pPr>
      <w:r>
        <w:rPr>
          <w:rFonts w:hint="eastAsia"/>
          <w:b/>
        </w:rPr>
        <w:t>2019-nCoV PCR</w:t>
      </w:r>
      <w:r>
        <w:rPr>
          <w:rFonts w:hint="eastAsia"/>
          <w:b/>
        </w:rPr>
        <w:tab/>
        <w:t xml:space="preserve"> </w:t>
      </w:r>
      <w:r>
        <w:rPr>
          <w:rFonts w:hint="eastAsia"/>
          <w:b/>
        </w:rPr>
        <w:tab/>
      </w:r>
      <w:r>
        <w:rPr>
          <w:b/>
        </w:rPr>
        <w:t xml:space="preserve">        </w:t>
      </w:r>
      <w:r>
        <w:rPr>
          <w:rFonts w:hint="eastAsia"/>
          <w:b/>
        </w:rPr>
        <w:t>Positive</w:t>
      </w:r>
    </w:p>
    <w:p w14:paraId="69A84CE8" w14:textId="77777777" w:rsidR="00D57DC1" w:rsidRDefault="00D57DC1" w:rsidP="00D57DC1">
      <w:pPr>
        <w:pStyle w:val="a3"/>
      </w:pPr>
    </w:p>
    <w:p w14:paraId="789B5B29" w14:textId="77777777" w:rsidR="00D57DC1" w:rsidRDefault="00D57DC1" w:rsidP="00D57DC1">
      <w:pPr>
        <w:pStyle w:val="a3"/>
      </w:pPr>
      <w:r>
        <w:rPr>
          <w:rFonts w:hint="eastAsia"/>
        </w:rPr>
        <w:t>@ 2022.03.01. Culture</w:t>
      </w:r>
    </w:p>
    <w:p w14:paraId="7B052FE6" w14:textId="77777777" w:rsidR="00D57DC1" w:rsidRDefault="00D57DC1" w:rsidP="00D57DC1">
      <w:pPr>
        <w:pStyle w:val="a3"/>
      </w:pPr>
      <w:r>
        <w:rPr>
          <w:rFonts w:hint="eastAsia"/>
        </w:rPr>
        <w:t>No growth</w:t>
      </w:r>
    </w:p>
    <w:p w14:paraId="110B7C13" w14:textId="77777777" w:rsidR="00D57DC1" w:rsidRDefault="00D57DC1" w:rsidP="00D57DC1">
      <w:pPr>
        <w:pStyle w:val="a3"/>
      </w:pPr>
    </w:p>
    <w:p w14:paraId="00A39F93" w14:textId="77777777" w:rsidR="00D57DC1" w:rsidRDefault="00D57DC1" w:rsidP="00D57DC1">
      <w:pPr>
        <w:pStyle w:val="a3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Imaging</w:t>
      </w:r>
    </w:p>
    <w:p w14:paraId="202D867F" w14:textId="77777777" w:rsidR="00D57DC1" w:rsidRDefault="00D57DC1" w:rsidP="00D57DC1">
      <w:pPr>
        <w:pStyle w:val="a3"/>
        <w:tabs>
          <w:tab w:val="left" w:pos="3765"/>
        </w:tabs>
      </w:pPr>
      <w:r>
        <w:rPr>
          <w:rFonts w:hint="eastAsia"/>
        </w:rPr>
        <w:t>@ Chest CT contrast 2022.02.28.</w:t>
      </w:r>
    </w:p>
    <w:p w14:paraId="0D8D838B" w14:textId="77777777" w:rsidR="00D57DC1" w:rsidRDefault="00D57DC1" w:rsidP="00D57DC1">
      <w:pPr>
        <w:pStyle w:val="a3"/>
        <w:tabs>
          <w:tab w:val="left" w:pos="3765"/>
        </w:tabs>
      </w:pPr>
      <w:r>
        <w:rPr>
          <w:rFonts w:hint="eastAsia"/>
        </w:rPr>
        <w:t xml:space="preserve">Diffuse GGO with </w:t>
      </w:r>
      <w:proofErr w:type="spellStart"/>
      <w:r>
        <w:rPr>
          <w:rFonts w:hint="eastAsia"/>
        </w:rPr>
        <w:t>mulficoal</w:t>
      </w:r>
      <w:proofErr w:type="spellEnd"/>
      <w:r>
        <w:rPr>
          <w:rFonts w:hint="eastAsia"/>
        </w:rPr>
        <w:t xml:space="preserve"> consolidation in both lungs mainly at subpleural area, compatible with COVID-19 pneumonia.</w:t>
      </w:r>
    </w:p>
    <w:p w14:paraId="08FC1C77" w14:textId="77777777" w:rsidR="00D57DC1" w:rsidRDefault="00D57DC1" w:rsidP="00D57DC1">
      <w:pPr>
        <w:pStyle w:val="a3"/>
        <w:tabs>
          <w:tab w:val="left" w:pos="3765"/>
        </w:tabs>
      </w:pPr>
      <w:r>
        <w:rPr>
          <w:rFonts w:hint="eastAsia"/>
        </w:rPr>
        <w:t xml:space="preserve">No pleural effusion or pericardial </w:t>
      </w:r>
      <w:proofErr w:type="gramStart"/>
      <w:r>
        <w:rPr>
          <w:rFonts w:hint="eastAsia"/>
        </w:rPr>
        <w:t>effusion..</w:t>
      </w:r>
      <w:proofErr w:type="gramEnd"/>
    </w:p>
    <w:p w14:paraId="4ADCBC76" w14:textId="77777777" w:rsidR="00D57DC1" w:rsidRDefault="00D57DC1" w:rsidP="00D57DC1">
      <w:pPr>
        <w:pStyle w:val="a3"/>
        <w:tabs>
          <w:tab w:val="left" w:pos="3765"/>
        </w:tabs>
      </w:pPr>
      <w:r>
        <w:rPr>
          <w:rFonts w:hint="eastAsia"/>
        </w:rPr>
        <w:t>No significantly enlarged lymph nodes in mediastinum, both hila, and supraclavicular fossa.</w:t>
      </w:r>
    </w:p>
    <w:p w14:paraId="1136D80B" w14:textId="77777777" w:rsidR="00D57DC1" w:rsidRDefault="00D57DC1" w:rsidP="00D57DC1">
      <w:pPr>
        <w:pStyle w:val="a3"/>
        <w:tabs>
          <w:tab w:val="left" w:pos="3765"/>
        </w:tabs>
      </w:pPr>
    </w:p>
    <w:p w14:paraId="000ADFA3" w14:textId="77777777" w:rsidR="00D57DC1" w:rsidRDefault="00D57DC1" w:rsidP="00D57DC1">
      <w:pPr>
        <w:pStyle w:val="a3"/>
        <w:tabs>
          <w:tab w:val="left" w:pos="3765"/>
        </w:tabs>
      </w:pPr>
      <w:r>
        <w:rPr>
          <w:rFonts w:hint="eastAsia"/>
        </w:rPr>
        <w:t>Impression:</w:t>
      </w:r>
    </w:p>
    <w:p w14:paraId="3C322830" w14:textId="77777777" w:rsidR="00D57DC1" w:rsidRDefault="00D57DC1" w:rsidP="00D57DC1">
      <w:pPr>
        <w:pStyle w:val="a3"/>
        <w:tabs>
          <w:tab w:val="left" w:pos="3765"/>
        </w:tabs>
      </w:pPr>
      <w:r>
        <w:rPr>
          <w:rFonts w:hint="eastAsia"/>
        </w:rPr>
        <w:t>Compatible with COVID-19 pneumonia in both lungs.</w:t>
      </w:r>
    </w:p>
    <w:p w14:paraId="6B3C8736" w14:textId="77777777" w:rsidR="00D57DC1" w:rsidRDefault="00D57DC1" w:rsidP="00D57DC1">
      <w:pPr>
        <w:pStyle w:val="a3"/>
        <w:tabs>
          <w:tab w:val="left" w:pos="3765"/>
        </w:tabs>
      </w:pPr>
    </w:p>
    <w:p w14:paraId="0C1C1EED" w14:textId="77777777" w:rsidR="00D57DC1" w:rsidRDefault="00D57DC1" w:rsidP="00D57DC1">
      <w:pPr>
        <w:pStyle w:val="a3"/>
        <w:tabs>
          <w:tab w:val="left" w:pos="3765"/>
        </w:tabs>
      </w:pPr>
      <w:r>
        <w:rPr>
          <w:rFonts w:hint="eastAsia"/>
        </w:rPr>
        <w:t>@ Chest CT contrast 2022.03.14.</w:t>
      </w:r>
    </w:p>
    <w:p w14:paraId="2DDB2AC3" w14:textId="77777777" w:rsidR="00D57DC1" w:rsidRDefault="00D57DC1" w:rsidP="00D57DC1">
      <w:pPr>
        <w:pStyle w:val="a3"/>
        <w:tabs>
          <w:tab w:val="left" w:pos="3765"/>
        </w:tabs>
      </w:pPr>
      <w:r>
        <w:rPr>
          <w:rFonts w:hint="eastAsia"/>
        </w:rPr>
        <w:t>Newly seen subcutaneous emphysema, pneumomediastinum and pneumopericardium.</w:t>
      </w:r>
    </w:p>
    <w:p w14:paraId="4C044B50" w14:textId="77777777" w:rsidR="00D57DC1" w:rsidRDefault="00D57DC1" w:rsidP="00D57DC1">
      <w:pPr>
        <w:pStyle w:val="a3"/>
        <w:tabs>
          <w:tab w:val="left" w:pos="3765"/>
        </w:tabs>
      </w:pPr>
      <w:r>
        <w:rPr>
          <w:rFonts w:hint="eastAsia"/>
        </w:rPr>
        <w:t xml:space="preserve">Aggravation of diffuse GGO with interstitial thickening in both lungs with consolidation in dependent portion. Suspected combined traction bronchiectasis. </w:t>
      </w:r>
    </w:p>
    <w:p w14:paraId="5BCA190C" w14:textId="77777777" w:rsidR="00D57DC1" w:rsidRDefault="00D57DC1" w:rsidP="00D57DC1">
      <w:pPr>
        <w:pStyle w:val="a3"/>
        <w:tabs>
          <w:tab w:val="left" w:pos="3765"/>
        </w:tabs>
      </w:pPr>
      <w:r>
        <w:rPr>
          <w:rFonts w:hint="eastAsia"/>
        </w:rPr>
        <w:t xml:space="preserve">No significantly enlarged lymph nodes in mediastinum, both hila, and supraclavicular fossa. </w:t>
      </w:r>
    </w:p>
    <w:p w14:paraId="732FCB28" w14:textId="77777777" w:rsidR="00D57DC1" w:rsidRDefault="00D57DC1" w:rsidP="00D57DC1">
      <w:pPr>
        <w:pStyle w:val="a3"/>
        <w:tabs>
          <w:tab w:val="left" w:pos="3765"/>
        </w:tabs>
      </w:pPr>
      <w:r>
        <w:rPr>
          <w:rFonts w:hint="eastAsia"/>
        </w:rPr>
        <w:t xml:space="preserve">Small amount of </w:t>
      </w:r>
      <w:proofErr w:type="spellStart"/>
      <w:r>
        <w:rPr>
          <w:rFonts w:hint="eastAsia"/>
        </w:rPr>
        <w:t>bilaterl</w:t>
      </w:r>
      <w:proofErr w:type="spellEnd"/>
      <w:r>
        <w:rPr>
          <w:rFonts w:hint="eastAsia"/>
        </w:rPr>
        <w:t xml:space="preserve"> pleural effusion.</w:t>
      </w:r>
    </w:p>
    <w:p w14:paraId="0B91A9A8" w14:textId="77777777" w:rsidR="00D57DC1" w:rsidRDefault="00D57DC1" w:rsidP="00D57DC1">
      <w:pPr>
        <w:pStyle w:val="a3"/>
        <w:tabs>
          <w:tab w:val="left" w:pos="3765"/>
        </w:tabs>
      </w:pPr>
    </w:p>
    <w:p w14:paraId="6E2649B3" w14:textId="77777777" w:rsidR="00D57DC1" w:rsidRDefault="00D57DC1" w:rsidP="00D57DC1">
      <w:pPr>
        <w:pStyle w:val="a3"/>
        <w:tabs>
          <w:tab w:val="left" w:pos="3765"/>
        </w:tabs>
      </w:pPr>
      <w:r>
        <w:rPr>
          <w:rFonts w:hint="eastAsia"/>
        </w:rPr>
        <w:t>Impression:</w:t>
      </w:r>
    </w:p>
    <w:p w14:paraId="4DE656A8" w14:textId="77777777" w:rsidR="00D57DC1" w:rsidRDefault="00D57DC1" w:rsidP="00D57DC1">
      <w:pPr>
        <w:pStyle w:val="a3"/>
        <w:tabs>
          <w:tab w:val="left" w:pos="3765"/>
        </w:tabs>
      </w:pPr>
      <w:r>
        <w:rPr>
          <w:rFonts w:hint="eastAsia"/>
        </w:rPr>
        <w:t>1. Newly seen subcutaneous emphysema, pneumomediastinum and pneumopericardium.</w:t>
      </w:r>
    </w:p>
    <w:p w14:paraId="189743F9" w14:textId="77777777" w:rsidR="00D57DC1" w:rsidRDefault="00D57DC1" w:rsidP="00D57DC1">
      <w:pPr>
        <w:pStyle w:val="a3"/>
        <w:tabs>
          <w:tab w:val="left" w:pos="3765"/>
        </w:tabs>
      </w:pPr>
      <w:r>
        <w:rPr>
          <w:rFonts w:hint="eastAsia"/>
        </w:rPr>
        <w:t>2. Aggravation of known COVID-19 pneumonia with fibrotic-like change.</w:t>
      </w:r>
    </w:p>
    <w:p w14:paraId="7E17723B" w14:textId="77777777" w:rsidR="00D57DC1" w:rsidRDefault="00D57DC1" w:rsidP="00D57DC1">
      <w:pPr>
        <w:pStyle w:val="a3"/>
        <w:tabs>
          <w:tab w:val="left" w:pos="3765"/>
        </w:tabs>
      </w:pPr>
    </w:p>
    <w:p w14:paraId="64864C46" w14:textId="77777777" w:rsidR="00D57DC1" w:rsidRDefault="00D57DC1" w:rsidP="00D57DC1">
      <w:pPr>
        <w:pStyle w:val="a3"/>
        <w:tabs>
          <w:tab w:val="left" w:pos="3765"/>
        </w:tabs>
      </w:pPr>
      <w:r>
        <w:rPr>
          <w:rFonts w:hint="eastAsia"/>
        </w:rPr>
        <w:t>@ APCT contrast 2022.02.28.</w:t>
      </w:r>
    </w:p>
    <w:p w14:paraId="0F29099A" w14:textId="77777777" w:rsidR="00D57DC1" w:rsidRDefault="00D57DC1" w:rsidP="00D57DC1">
      <w:pPr>
        <w:pStyle w:val="a3"/>
        <w:tabs>
          <w:tab w:val="left" w:pos="3765"/>
        </w:tabs>
      </w:pPr>
      <w:r>
        <w:rPr>
          <w:rFonts w:hint="eastAsia"/>
        </w:rPr>
        <w:t>Diffuse fatty liver.</w:t>
      </w:r>
    </w:p>
    <w:p w14:paraId="34620933" w14:textId="77777777" w:rsidR="00D57DC1" w:rsidRDefault="00D57DC1" w:rsidP="00D57DC1">
      <w:pPr>
        <w:pStyle w:val="a3"/>
        <w:tabs>
          <w:tab w:val="left" w:pos="3765"/>
        </w:tabs>
      </w:pPr>
      <w:r>
        <w:rPr>
          <w:rFonts w:hint="eastAsia"/>
        </w:rPr>
        <w:t xml:space="preserve">No </w:t>
      </w:r>
      <w:proofErr w:type="spellStart"/>
      <w:r>
        <w:rPr>
          <w:rFonts w:hint="eastAsia"/>
        </w:rPr>
        <w:t>remarakble</w:t>
      </w:r>
      <w:proofErr w:type="spellEnd"/>
      <w:r>
        <w:rPr>
          <w:rFonts w:hint="eastAsia"/>
        </w:rPr>
        <w:t xml:space="preserve"> change of several GB stones with GB wall thickening, chronic calculous cholecystitis.</w:t>
      </w:r>
    </w:p>
    <w:p w14:paraId="3007C278" w14:textId="77777777" w:rsidR="00D57DC1" w:rsidRDefault="00D57DC1" w:rsidP="00D57DC1">
      <w:pPr>
        <w:pStyle w:val="a3"/>
        <w:tabs>
          <w:tab w:val="left" w:pos="3765"/>
        </w:tabs>
      </w:pPr>
      <w:r>
        <w:rPr>
          <w:rFonts w:hint="eastAsia"/>
        </w:rPr>
        <w:t>No remarkable change of intimal dissection at proximal SMA since 2018-07-16.</w:t>
      </w:r>
    </w:p>
    <w:p w14:paraId="34BC4060" w14:textId="77777777" w:rsidR="00D57DC1" w:rsidRDefault="00D57DC1" w:rsidP="00D57DC1">
      <w:pPr>
        <w:pStyle w:val="a3"/>
        <w:tabs>
          <w:tab w:val="left" w:pos="3765"/>
        </w:tabs>
      </w:pPr>
      <w:r>
        <w:rPr>
          <w:rFonts w:hint="eastAsia"/>
        </w:rPr>
        <w:t>No significantly enlarged lymph nodes in abdomen and pelvis.</w:t>
      </w:r>
    </w:p>
    <w:p w14:paraId="34FE60FE" w14:textId="77777777" w:rsidR="00D57DC1" w:rsidRDefault="00D57DC1" w:rsidP="00D57DC1">
      <w:pPr>
        <w:pStyle w:val="a3"/>
        <w:tabs>
          <w:tab w:val="left" w:pos="3765"/>
        </w:tabs>
      </w:pPr>
      <w:r>
        <w:rPr>
          <w:rFonts w:hint="eastAsia"/>
        </w:rPr>
        <w:t>No ascites.</w:t>
      </w:r>
    </w:p>
    <w:p w14:paraId="1DDBBA01" w14:textId="77777777" w:rsidR="00D57DC1" w:rsidRDefault="00D57DC1" w:rsidP="00D57DC1">
      <w:pPr>
        <w:pStyle w:val="a3"/>
        <w:tabs>
          <w:tab w:val="left" w:pos="3765"/>
        </w:tabs>
      </w:pPr>
      <w:r>
        <w:rPr>
          <w:rFonts w:hint="eastAsia"/>
        </w:rPr>
        <w:t>Otherwise, no remarkable findings in abdomen and pelvis.</w:t>
      </w:r>
    </w:p>
    <w:p w14:paraId="117B8804" w14:textId="77777777" w:rsidR="00D57DC1" w:rsidRDefault="00D57DC1" w:rsidP="00D57DC1">
      <w:pPr>
        <w:pStyle w:val="a3"/>
        <w:tabs>
          <w:tab w:val="left" w:pos="3765"/>
        </w:tabs>
      </w:pPr>
    </w:p>
    <w:p w14:paraId="4B1DB827" w14:textId="77777777" w:rsidR="00D57DC1" w:rsidRDefault="00D57DC1" w:rsidP="00D57DC1">
      <w:pPr>
        <w:pStyle w:val="a3"/>
        <w:tabs>
          <w:tab w:val="left" w:pos="3765"/>
        </w:tabs>
      </w:pPr>
      <w:r>
        <w:rPr>
          <w:rFonts w:hint="eastAsia"/>
        </w:rPr>
        <w:t>Refer to chest CT for scanned lower thorax.</w:t>
      </w:r>
    </w:p>
    <w:p w14:paraId="4E2E7A92" w14:textId="77777777" w:rsidR="00D57DC1" w:rsidRDefault="00D57DC1" w:rsidP="00D57DC1">
      <w:pPr>
        <w:pStyle w:val="a3"/>
        <w:tabs>
          <w:tab w:val="left" w:pos="3765"/>
        </w:tabs>
      </w:pPr>
    </w:p>
    <w:p w14:paraId="68211B0A" w14:textId="77777777" w:rsidR="00D57DC1" w:rsidRDefault="00D57DC1" w:rsidP="00D57DC1">
      <w:pPr>
        <w:pStyle w:val="a3"/>
        <w:tabs>
          <w:tab w:val="left" w:pos="3765"/>
        </w:tabs>
      </w:pPr>
      <w:r>
        <w:rPr>
          <w:rFonts w:hint="eastAsia"/>
        </w:rPr>
        <w:t>Impression:</w:t>
      </w:r>
    </w:p>
    <w:p w14:paraId="59172CF7" w14:textId="77777777" w:rsidR="00D57DC1" w:rsidRDefault="00D57DC1" w:rsidP="00D57DC1">
      <w:pPr>
        <w:pStyle w:val="a3"/>
        <w:tabs>
          <w:tab w:val="left" w:pos="3765"/>
        </w:tabs>
      </w:pPr>
      <w:r>
        <w:rPr>
          <w:rFonts w:hint="eastAsia"/>
        </w:rPr>
        <w:t>1. No remarkable change of chronic cholecystitis.</w:t>
      </w:r>
    </w:p>
    <w:p w14:paraId="6924F3DE" w14:textId="77777777" w:rsidR="00D57DC1" w:rsidRDefault="00D57DC1" w:rsidP="00D57DC1">
      <w:pPr>
        <w:pStyle w:val="a3"/>
        <w:tabs>
          <w:tab w:val="left" w:pos="3765"/>
        </w:tabs>
      </w:pPr>
      <w:r>
        <w:rPr>
          <w:rFonts w:hint="eastAsia"/>
        </w:rPr>
        <w:t>2. No remarkable change of proximal SMA dissection since 2018-07-16.</w:t>
      </w:r>
    </w:p>
    <w:p w14:paraId="49AC7A51" w14:textId="77777777" w:rsidR="00D57DC1" w:rsidRDefault="00D57DC1" w:rsidP="00D57DC1">
      <w:pPr>
        <w:pStyle w:val="a3"/>
        <w:tabs>
          <w:tab w:val="left" w:pos="3765"/>
        </w:tabs>
      </w:pPr>
    </w:p>
    <w:p w14:paraId="78DD5A20" w14:textId="77777777" w:rsidR="00D57DC1" w:rsidRDefault="00D57DC1" w:rsidP="00D57DC1">
      <w:pPr>
        <w:pStyle w:val="a3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Pathology</w:t>
      </w:r>
    </w:p>
    <w:p w14:paraId="5ED7829F" w14:textId="77777777" w:rsidR="00D57DC1" w:rsidRDefault="00D57DC1" w:rsidP="00D57DC1">
      <w:pPr>
        <w:pStyle w:val="a3"/>
        <w:tabs>
          <w:tab w:val="left" w:pos="3765"/>
        </w:tabs>
      </w:pPr>
      <w:r>
        <w:rPr>
          <w:rFonts w:hint="eastAsia"/>
        </w:rPr>
        <w:t>Lung, right and left: [2022.05.25]</w:t>
      </w:r>
    </w:p>
    <w:p w14:paraId="0CBAF77D" w14:textId="77777777" w:rsidR="00D57DC1" w:rsidRDefault="00D57DC1" w:rsidP="00D57DC1">
      <w:pPr>
        <w:pStyle w:val="a3"/>
        <w:tabs>
          <w:tab w:val="left" w:pos="3765"/>
        </w:tabs>
      </w:pPr>
      <w:r>
        <w:rPr>
          <w:rFonts w:hint="eastAsia"/>
        </w:rPr>
        <w:t>Diffuse interstitial fibrosis with inflammation, peribronchiolar metaplasia, and traction airspace enlargement, compatible with post-pneumonic fibrosis</w:t>
      </w:r>
    </w:p>
    <w:p w14:paraId="7BB53532" w14:textId="77777777" w:rsidR="00D57DC1" w:rsidRDefault="00D57DC1" w:rsidP="00D57DC1">
      <w:pPr>
        <w:pStyle w:val="a3"/>
        <w:tabs>
          <w:tab w:val="left" w:pos="3765"/>
        </w:tabs>
      </w:pPr>
    </w:p>
    <w:p w14:paraId="71C6C79B" w14:textId="77777777" w:rsidR="00D57DC1" w:rsidRDefault="00D57DC1" w:rsidP="00D57DC1">
      <w:pPr>
        <w:pStyle w:val="a3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Final diagnosis</w:t>
      </w:r>
    </w:p>
    <w:p w14:paraId="71E47CAB" w14:textId="77777777" w:rsidR="00D57DC1" w:rsidRDefault="00D57DC1" w:rsidP="00D57DC1">
      <w:pPr>
        <w:pStyle w:val="a3"/>
      </w:pPr>
      <w:r>
        <w:rPr>
          <w:rFonts w:hint="eastAsia"/>
        </w:rPr>
        <w:t># COVID 19, ARDS</w:t>
      </w:r>
    </w:p>
    <w:p w14:paraId="658F9398" w14:textId="09064245" w:rsidR="00D57DC1" w:rsidRDefault="00D57DC1" w:rsidP="00D57DC1">
      <w:pPr>
        <w:pStyle w:val="a3"/>
      </w:pPr>
    </w:p>
    <w:p w14:paraId="50290C8F" w14:textId="51D3AC54" w:rsidR="00954337" w:rsidRDefault="00954337" w:rsidP="00D57DC1">
      <w:pPr>
        <w:pStyle w:val="a3"/>
      </w:pPr>
    </w:p>
    <w:p w14:paraId="4086FF50" w14:textId="15FD7004" w:rsidR="00954337" w:rsidRDefault="00954337" w:rsidP="00D57DC1">
      <w:pPr>
        <w:pStyle w:val="a3"/>
      </w:pPr>
    </w:p>
    <w:p w14:paraId="36BEF5A9" w14:textId="2A0BF20B" w:rsidR="00954337" w:rsidRDefault="00954337" w:rsidP="00D57DC1">
      <w:pPr>
        <w:pStyle w:val="a3"/>
      </w:pPr>
    </w:p>
    <w:p w14:paraId="27515010" w14:textId="77777777" w:rsidR="004B1A28" w:rsidRDefault="004B1A28" w:rsidP="00D57DC1">
      <w:pPr>
        <w:pStyle w:val="a3"/>
        <w:rPr>
          <w:rFonts w:hint="eastAsia"/>
        </w:rPr>
      </w:pPr>
    </w:p>
    <w:p w14:paraId="501E2893" w14:textId="77777777" w:rsidR="00D57DC1" w:rsidRDefault="00D57DC1" w:rsidP="00D57DC1">
      <w:pPr>
        <w:pStyle w:val="a3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lastRenderedPageBreak/>
        <w:t>이후 경과</w:t>
      </w:r>
    </w:p>
    <w:p w14:paraId="300780FF" w14:textId="0BD2F437" w:rsidR="00D57DC1" w:rsidRDefault="00D57DC1" w:rsidP="00D57DC1">
      <w:pPr>
        <w:pStyle w:val="a3"/>
        <w:tabs>
          <w:tab w:val="left" w:pos="4710"/>
          <w:tab w:val="left" w:pos="6210"/>
        </w:tabs>
        <w:ind w:firstLineChars="50" w:firstLine="100"/>
      </w:pPr>
      <w:r>
        <w:rPr>
          <w:rFonts w:hint="eastAsia"/>
        </w:rPr>
        <w:t xml:space="preserve">환자 처음 응급실 </w:t>
      </w:r>
      <w:proofErr w:type="spellStart"/>
      <w:r>
        <w:rPr>
          <w:rFonts w:hint="eastAsia"/>
        </w:rPr>
        <w:t>내원시</w:t>
      </w:r>
      <w:proofErr w:type="spellEnd"/>
      <w:r>
        <w:rPr>
          <w:rFonts w:hint="eastAsia"/>
        </w:rPr>
        <w:t xml:space="preserve"> 산소 요구량 있어 Remdesivir(3/2-3/6), Tocilizumab(3/2), Dexamethasone 6mg IVH(3/2-3/11)사용하였고, 처음에는 O2 요구량 감소하였으나 2022.03.05. 다시 O2 요구량 증가하기 시작하여 2022.03.06. </w:t>
      </w:r>
      <w:proofErr w:type="spellStart"/>
      <w:r>
        <w:rPr>
          <w:rFonts w:hint="eastAsia"/>
        </w:rPr>
        <w:t>부터</w:t>
      </w:r>
      <w:proofErr w:type="spellEnd"/>
      <w:r>
        <w:rPr>
          <w:rFonts w:hint="eastAsia"/>
        </w:rPr>
        <w:t xml:space="preserve"> </w:t>
      </w:r>
      <w:proofErr w:type="spellStart"/>
      <w:r w:rsidR="00954337">
        <w:t>D</w:t>
      </w:r>
      <w:r>
        <w:rPr>
          <w:rFonts w:hint="eastAsia"/>
        </w:rPr>
        <w:t>isolin</w:t>
      </w:r>
      <w:proofErr w:type="spellEnd"/>
      <w:r>
        <w:rPr>
          <w:rFonts w:hint="eastAsia"/>
        </w:rPr>
        <w:t xml:space="preserve"> 80mg으로 steroid 증량하였으나 O2 요구량 계속 증가하여 2022.03.12. intubation 시행하였습니다. 이후에도 점차 임상 증상 악화되어 2022.03.27. VV-ECMO insertion 시행하였으며 2022.05.25. lung transplantation 시행하였습니다.</w:t>
      </w:r>
    </w:p>
    <w:p w14:paraId="6568BA58" w14:textId="77777777" w:rsidR="00954337" w:rsidRDefault="00954337" w:rsidP="00D57DC1">
      <w:pPr>
        <w:pStyle w:val="a3"/>
        <w:tabs>
          <w:tab w:val="left" w:pos="4710"/>
          <w:tab w:val="left" w:pos="6210"/>
        </w:tabs>
        <w:ind w:firstLineChars="50" w:firstLine="100"/>
      </w:pPr>
    </w:p>
    <w:p w14:paraId="2AEC7833" w14:textId="77777777" w:rsidR="00D57DC1" w:rsidRDefault="00D57DC1" w:rsidP="00D57DC1">
      <w:pPr>
        <w:pStyle w:val="a3"/>
        <w:tabs>
          <w:tab w:val="left" w:pos="4710"/>
          <w:tab w:val="left" w:pos="6210"/>
        </w:tabs>
        <w:ind w:leftChars="50" w:left="200" w:hangingChars="50" w:hanging="100"/>
      </w:pPr>
      <w:r>
        <w:rPr>
          <w:rFonts w:hint="eastAsia"/>
        </w:rPr>
        <w:t xml:space="preserve">* Steroid : </w:t>
      </w:r>
      <w:proofErr w:type="spellStart"/>
      <w:r>
        <w:rPr>
          <w:rFonts w:hint="eastAsia"/>
        </w:rPr>
        <w:t>Dexa</w:t>
      </w:r>
      <w:proofErr w:type="spellEnd"/>
      <w:r>
        <w:rPr>
          <w:rFonts w:hint="eastAsia"/>
        </w:rPr>
        <w:t xml:space="preserve"> 6mg (3/2-3/5) &gt; MPL 80mg (3/6-3/10) &gt; MPL 40mg (3/11-3/13) &gt; MPL 125mg (3/17-3/16) &gt; MPL 62.5mg (3/17-3/25) &gt; MPL 80mg (3/26-3/27) &gt; MPL 40mg (3/28-4/12) &gt; MPL 30mg (4/13-4/24) &gt; MPL 80mg (4/25-4/29) &gt; MPL 62.5mg (4/30-5/8) &gt; MPL 31.25mg (5/9-5/16) &gt; MPL 20mg (5/17-)</w:t>
      </w:r>
    </w:p>
    <w:p w14:paraId="4CCC13E5" w14:textId="77777777" w:rsidR="00D57DC1" w:rsidRDefault="00D57DC1" w:rsidP="00D57DC1">
      <w:pPr>
        <w:pStyle w:val="a3"/>
        <w:tabs>
          <w:tab w:val="left" w:pos="4710"/>
          <w:tab w:val="left" w:pos="6210"/>
        </w:tabs>
        <w:ind w:leftChars="50" w:left="200" w:hangingChars="50" w:hanging="100"/>
      </w:pPr>
    </w:p>
    <w:p w14:paraId="4C240A16" w14:textId="77777777" w:rsidR="00D57DC1" w:rsidRDefault="00D57DC1" w:rsidP="00D57DC1">
      <w:pPr>
        <w:pStyle w:val="a3"/>
        <w:tabs>
          <w:tab w:val="left" w:pos="4710"/>
          <w:tab w:val="left" w:pos="6210"/>
        </w:tabs>
        <w:ind w:leftChars="50" w:left="200" w:hangingChars="50" w:hanging="100"/>
        <w:rPr>
          <w:color w:val="4F81BD" w:themeColor="accent1"/>
        </w:rPr>
      </w:pPr>
      <w:r>
        <w:rPr>
          <w:rFonts w:hint="eastAsia"/>
        </w:rPr>
        <w:t xml:space="preserve">* Anti : </w:t>
      </w:r>
      <w:proofErr w:type="spellStart"/>
      <w:r>
        <w:rPr>
          <w:rFonts w:hint="eastAsia"/>
        </w:rPr>
        <w:t>Tazo</w:t>
      </w:r>
      <w:proofErr w:type="spellEnd"/>
      <w:r>
        <w:rPr>
          <w:rFonts w:hint="eastAsia"/>
        </w:rPr>
        <w:t xml:space="preserve">(3/17-4/13), </w:t>
      </w:r>
      <w:proofErr w:type="spellStart"/>
      <w:r>
        <w:rPr>
          <w:rFonts w:hint="eastAsia"/>
        </w:rPr>
        <w:t>Teico</w:t>
      </w:r>
      <w:proofErr w:type="spellEnd"/>
      <w:r>
        <w:rPr>
          <w:rFonts w:hint="eastAsia"/>
        </w:rPr>
        <w:t xml:space="preserve">(3/17-3/23, 4/8-5/2, 5/11-), </w:t>
      </w:r>
      <w:proofErr w:type="spellStart"/>
      <w:r>
        <w:rPr>
          <w:rFonts w:hint="eastAsia"/>
        </w:rPr>
        <w:t>P.Septrin</w:t>
      </w:r>
      <w:proofErr w:type="spellEnd"/>
      <w:r>
        <w:rPr>
          <w:rFonts w:hint="eastAsia"/>
        </w:rPr>
        <w:t xml:space="preserve">(3/9-), </w:t>
      </w:r>
      <w:proofErr w:type="spellStart"/>
      <w:r>
        <w:rPr>
          <w:rFonts w:hint="eastAsia"/>
        </w:rPr>
        <w:t>Cravit</w:t>
      </w:r>
      <w:proofErr w:type="spellEnd"/>
      <w:r>
        <w:rPr>
          <w:rFonts w:hint="eastAsia"/>
        </w:rPr>
        <w:t xml:space="preserve">(3/8-5/4), </w:t>
      </w:r>
      <w:proofErr w:type="spellStart"/>
      <w:r>
        <w:rPr>
          <w:rFonts w:hint="eastAsia"/>
        </w:rPr>
        <w:t>Zithromycin</w:t>
      </w:r>
      <w:proofErr w:type="spellEnd"/>
      <w:r>
        <w:rPr>
          <w:rFonts w:hint="eastAsia"/>
        </w:rPr>
        <w:t xml:space="preserve">(3/9-3/14), </w:t>
      </w:r>
      <w:proofErr w:type="spellStart"/>
      <w:r>
        <w:rPr>
          <w:rFonts w:hint="eastAsia"/>
        </w:rPr>
        <w:t>Oneflu</w:t>
      </w:r>
      <w:proofErr w:type="spellEnd"/>
      <w:r>
        <w:rPr>
          <w:rFonts w:hint="eastAsia"/>
        </w:rPr>
        <w:t xml:space="preserve">(3/17-4/5), </w:t>
      </w:r>
      <w:proofErr w:type="spellStart"/>
      <w:r>
        <w:rPr>
          <w:rFonts w:hint="eastAsia"/>
        </w:rPr>
        <w:t>Cymevene</w:t>
      </w:r>
      <w:proofErr w:type="spellEnd"/>
      <w:r>
        <w:rPr>
          <w:rFonts w:hint="eastAsia"/>
        </w:rPr>
        <w:t xml:space="preserve">(4/15-5/6), Mero(4/13-), </w:t>
      </w:r>
      <w:proofErr w:type="spellStart"/>
      <w:r>
        <w:rPr>
          <w:rFonts w:hint="eastAsia"/>
        </w:rPr>
        <w:t>Minocin</w:t>
      </w:r>
      <w:proofErr w:type="spellEnd"/>
      <w:r>
        <w:rPr>
          <w:rFonts w:hint="eastAsia"/>
        </w:rPr>
        <w:t xml:space="preserve">(4/25-), </w:t>
      </w:r>
      <w:proofErr w:type="spellStart"/>
      <w:r>
        <w:rPr>
          <w:rFonts w:hint="eastAsia"/>
        </w:rPr>
        <w:t>Colis.N</w:t>
      </w:r>
      <w:proofErr w:type="spellEnd"/>
      <w:r>
        <w:rPr>
          <w:rFonts w:hint="eastAsia"/>
        </w:rPr>
        <w:t>(4/25-)</w:t>
      </w:r>
    </w:p>
    <w:p w14:paraId="1DA3DC4A" w14:textId="77777777" w:rsidR="00D57DC1" w:rsidRDefault="00D57DC1" w:rsidP="00D57DC1">
      <w:pPr>
        <w:widowControl/>
        <w:wordWrap/>
        <w:autoSpaceDE/>
      </w:pPr>
      <w:r>
        <w:rPr>
          <w:rFonts w:hint="eastAsia"/>
          <w:kern w:val="0"/>
        </w:rPr>
        <w:br w:type="page"/>
      </w:r>
    </w:p>
    <w:p w14:paraId="3246C4BF" w14:textId="77777777" w:rsidR="00D57DC1" w:rsidRDefault="00D57DC1" w:rsidP="00D57DC1">
      <w:pPr>
        <w:pStyle w:val="a3"/>
        <w:jc w:val="left"/>
        <w:rPr>
          <w:b/>
          <w:sz w:val="28"/>
          <w:u w:val="single"/>
        </w:rPr>
      </w:pPr>
      <w:r>
        <w:rPr>
          <w:rFonts w:hint="eastAsia"/>
          <w:b/>
          <w:sz w:val="28"/>
          <w:u w:val="single"/>
        </w:rPr>
        <w:lastRenderedPageBreak/>
        <w:t xml:space="preserve">#3. </w:t>
      </w:r>
      <w:proofErr w:type="spellStart"/>
      <w:r>
        <w:rPr>
          <w:rFonts w:hint="eastAsia"/>
          <w:b/>
          <w:sz w:val="28"/>
          <w:u w:val="single"/>
        </w:rPr>
        <w:t>홍ㅇ곤</w:t>
      </w:r>
      <w:proofErr w:type="spellEnd"/>
      <w:r>
        <w:rPr>
          <w:rFonts w:hint="eastAsia"/>
          <w:b/>
          <w:sz w:val="28"/>
          <w:u w:val="single"/>
        </w:rPr>
        <w:t xml:space="preserve"> M/62  #15501</w:t>
      </w:r>
    </w:p>
    <w:p w14:paraId="5FF6A043" w14:textId="77777777" w:rsidR="00D57DC1" w:rsidRDefault="00D57DC1" w:rsidP="00D57DC1">
      <w:pPr>
        <w:pStyle w:val="a3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Chief Complaint</w:t>
      </w:r>
    </w:p>
    <w:p w14:paraId="136F121E" w14:textId="77777777" w:rsidR="00D57DC1" w:rsidRDefault="00D57DC1" w:rsidP="00D57DC1">
      <w:pPr>
        <w:pStyle w:val="a3"/>
        <w:tabs>
          <w:tab w:val="left" w:pos="4710"/>
          <w:tab w:val="left" w:pos="6210"/>
        </w:tabs>
      </w:pPr>
      <w:r>
        <w:rPr>
          <w:rFonts w:hint="eastAsia"/>
        </w:rPr>
        <w:t>Dyspnea</w:t>
      </w:r>
    </w:p>
    <w:p w14:paraId="2716D254" w14:textId="77777777" w:rsidR="00D57DC1" w:rsidRDefault="00D57DC1" w:rsidP="00D57DC1">
      <w:pPr>
        <w:pStyle w:val="a3"/>
        <w:tabs>
          <w:tab w:val="left" w:pos="4710"/>
          <w:tab w:val="left" w:pos="6210"/>
        </w:tabs>
      </w:pPr>
    </w:p>
    <w:p w14:paraId="318FBAA8" w14:textId="77777777" w:rsidR="00D57DC1" w:rsidRDefault="00D57DC1" w:rsidP="00D57DC1">
      <w:pPr>
        <w:pStyle w:val="a3"/>
      </w:pPr>
      <w:r>
        <w:rPr>
          <w:rFonts w:hint="eastAsia"/>
          <w:b/>
          <w:sz w:val="22"/>
          <w:u w:val="single"/>
        </w:rPr>
        <w:t>Current diagnosis</w:t>
      </w:r>
    </w:p>
    <w:p w14:paraId="71F88636" w14:textId="77777777" w:rsidR="00D57DC1" w:rsidRDefault="00D57DC1" w:rsidP="00D57DC1">
      <w:pPr>
        <w:pStyle w:val="a3"/>
        <w:tabs>
          <w:tab w:val="left" w:pos="4710"/>
          <w:tab w:val="left" w:pos="6210"/>
        </w:tabs>
      </w:pPr>
      <w:r>
        <w:rPr>
          <w:rFonts w:hint="eastAsia"/>
        </w:rPr>
        <w:t># HTN</w:t>
      </w:r>
    </w:p>
    <w:p w14:paraId="6641B4E2" w14:textId="77777777" w:rsidR="00D57DC1" w:rsidRDefault="00D57DC1" w:rsidP="00D57DC1">
      <w:pPr>
        <w:pStyle w:val="a3"/>
        <w:tabs>
          <w:tab w:val="left" w:pos="4710"/>
          <w:tab w:val="left" w:pos="6210"/>
        </w:tabs>
      </w:pPr>
    </w:p>
    <w:p w14:paraId="01C53845" w14:textId="77777777" w:rsidR="00D57DC1" w:rsidRDefault="00D57DC1" w:rsidP="00D57DC1">
      <w:pPr>
        <w:pStyle w:val="a3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Brief History</w:t>
      </w:r>
    </w:p>
    <w:p w14:paraId="060C4D57" w14:textId="77777777" w:rsidR="00D57DC1" w:rsidRDefault="00D57DC1" w:rsidP="00D57DC1">
      <w:pPr>
        <w:pStyle w:val="a3"/>
        <w:ind w:firstLineChars="100" w:firstLine="200"/>
      </w:pPr>
      <w:r>
        <w:rPr>
          <w:rFonts w:hint="eastAsia"/>
        </w:rPr>
        <w:t xml:space="preserve">상기 62세 남자 환자 HTN 과거력 있는 분으로 dyspnea를 주소로 2022.04.15. </w:t>
      </w:r>
      <w:proofErr w:type="spellStart"/>
      <w:r>
        <w:rPr>
          <w:rFonts w:hint="eastAsia"/>
        </w:rPr>
        <w:t>타병원</w:t>
      </w:r>
      <w:proofErr w:type="spellEnd"/>
      <w:r>
        <w:rPr>
          <w:rFonts w:hint="eastAsia"/>
        </w:rPr>
        <w:t xml:space="preserve"> 내원하여 시행한 검사에서 COVD 19 </w:t>
      </w:r>
      <w:proofErr w:type="spellStart"/>
      <w:r>
        <w:rPr>
          <w:rFonts w:hint="eastAsia"/>
        </w:rPr>
        <w:t>확진된</w:t>
      </w:r>
      <w:proofErr w:type="spellEnd"/>
      <w:r>
        <w:rPr>
          <w:rFonts w:hint="eastAsia"/>
        </w:rPr>
        <w:t xml:space="preserve"> 후 </w:t>
      </w:r>
      <w:proofErr w:type="spellStart"/>
      <w:r>
        <w:rPr>
          <w:rFonts w:hint="eastAsia"/>
        </w:rPr>
        <w:t>라게브리오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몰누피라비르</w:t>
      </w:r>
      <w:proofErr w:type="spellEnd"/>
      <w:r>
        <w:rPr>
          <w:rFonts w:hint="eastAsia"/>
        </w:rPr>
        <w:t xml:space="preserve">) 복용시작한 분입니다. 이후 임상증상 악화 되어 2022.04.20. </w:t>
      </w:r>
      <w:proofErr w:type="spellStart"/>
      <w:r>
        <w:rPr>
          <w:rFonts w:hint="eastAsia"/>
        </w:rPr>
        <w:t>타병원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재내원</w:t>
      </w:r>
      <w:proofErr w:type="spellEnd"/>
      <w:r>
        <w:rPr>
          <w:rFonts w:hint="eastAsia"/>
        </w:rPr>
        <w:t xml:space="preserve"> 후 intubation 시행 및 remdesivir, Dexamethasone 6mg 시작하였습니다. 이후에도 ARDS 진행하는 양상보여 ECMO insertion 시행 고려 하며 2022.04.21. 본원으로 transfer 되었습니다.</w:t>
      </w:r>
    </w:p>
    <w:p w14:paraId="20FFC4C6" w14:textId="77777777" w:rsidR="00D57DC1" w:rsidRDefault="00D57DC1" w:rsidP="00D57DC1">
      <w:pPr>
        <w:pStyle w:val="a3"/>
        <w:ind w:firstLineChars="100" w:firstLine="200"/>
      </w:pPr>
    </w:p>
    <w:p w14:paraId="0F2C92F3" w14:textId="77777777" w:rsidR="00D57DC1" w:rsidRDefault="00D57DC1" w:rsidP="00D57DC1">
      <w:pPr>
        <w:pStyle w:val="a3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ROS and Physical Exam</w:t>
      </w:r>
    </w:p>
    <w:p w14:paraId="3C0E3341" w14:textId="77777777" w:rsidR="00D57DC1" w:rsidRDefault="00D57DC1" w:rsidP="00D57DC1">
      <w:pPr>
        <w:pStyle w:val="a3"/>
      </w:pPr>
      <w:r>
        <w:rPr>
          <w:rFonts w:hint="eastAsia"/>
        </w:rPr>
        <w:t>V/</w:t>
      </w:r>
      <w:proofErr w:type="gramStart"/>
      <w:r>
        <w:rPr>
          <w:rFonts w:hint="eastAsia"/>
        </w:rPr>
        <w:t>S :</w:t>
      </w:r>
      <w:proofErr w:type="gramEnd"/>
      <w:r>
        <w:rPr>
          <w:rFonts w:hint="eastAsia"/>
        </w:rPr>
        <w:t xml:space="preserve"> 110/70mmHg – 60회/분 – 16회/분 – 36.5℃, 95% (P-CMV, RR 16, PS 20, PEEP 10, FiO2 1.0)</w:t>
      </w:r>
    </w:p>
    <w:p w14:paraId="7D82BE96" w14:textId="77777777" w:rsidR="00D57DC1" w:rsidRDefault="00D57DC1" w:rsidP="00D57DC1">
      <w:pPr>
        <w:pStyle w:val="a3"/>
        <w:rPr>
          <w:color w:val="000000" w:themeColor="text1"/>
        </w:rPr>
      </w:pPr>
      <w:r>
        <w:rPr>
          <w:rFonts w:hint="eastAsia"/>
        </w:rPr>
        <w:t>환자 intubation 상태로 ROS 사정 불가능</w:t>
      </w:r>
      <w:r>
        <w:rPr>
          <w:rFonts w:hint="eastAsia"/>
          <w:color w:val="000000" w:themeColor="text1"/>
        </w:rPr>
        <w:t xml:space="preserve"> </w:t>
      </w:r>
    </w:p>
    <w:p w14:paraId="1BD67190" w14:textId="77777777" w:rsidR="00D57DC1" w:rsidRDefault="00D57DC1" w:rsidP="00D57DC1">
      <w:pPr>
        <w:pStyle w:val="a3"/>
      </w:pPr>
    </w:p>
    <w:p w14:paraId="0CCF588A" w14:textId="65F6DE61" w:rsidR="00D57DC1" w:rsidRDefault="00D57DC1" w:rsidP="00D57DC1">
      <w:pPr>
        <w:pStyle w:val="a3"/>
      </w:pPr>
      <w:proofErr w:type="spellStart"/>
      <w:r>
        <w:rPr>
          <w:rFonts w:hint="eastAsia"/>
        </w:rPr>
        <w:t>PEx</w:t>
      </w:r>
      <w:proofErr w:type="spellEnd"/>
      <w:r>
        <w:rPr>
          <w:rFonts w:hint="eastAsia"/>
        </w:rPr>
        <w:t xml:space="preserve"> – </w:t>
      </w:r>
      <w:r w:rsidR="00954337">
        <w:t>Non-specific</w:t>
      </w:r>
    </w:p>
    <w:p w14:paraId="09845498" w14:textId="77777777" w:rsidR="00D57DC1" w:rsidRDefault="00D57DC1" w:rsidP="00D57DC1">
      <w:pPr>
        <w:pStyle w:val="a3"/>
      </w:pPr>
    </w:p>
    <w:p w14:paraId="34ADF002" w14:textId="77777777" w:rsidR="00D57DC1" w:rsidRDefault="00D57DC1" w:rsidP="00D57DC1">
      <w:pPr>
        <w:pStyle w:val="a3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Social history</w:t>
      </w:r>
    </w:p>
    <w:p w14:paraId="0FDD5DB0" w14:textId="77777777" w:rsidR="00D57DC1" w:rsidRDefault="00D57DC1" w:rsidP="00D57DC1">
      <w:pPr>
        <w:pStyle w:val="a3"/>
      </w:pPr>
      <w:r>
        <w:rPr>
          <w:rFonts w:hint="eastAsia"/>
        </w:rPr>
        <w:t>Current drinker, 1회/월, 소주 3~4잔/회</w:t>
      </w:r>
    </w:p>
    <w:p w14:paraId="3A5FDE10" w14:textId="77777777" w:rsidR="00D57DC1" w:rsidRDefault="00D57DC1" w:rsidP="00D57DC1">
      <w:pPr>
        <w:pStyle w:val="a3"/>
      </w:pPr>
      <w:r>
        <w:rPr>
          <w:rFonts w:hint="eastAsia"/>
        </w:rPr>
        <w:t>Ex-smoker, 1갑, 10년. 30년 전 금연</w:t>
      </w:r>
    </w:p>
    <w:p w14:paraId="0AD6DD57" w14:textId="77777777" w:rsidR="00D57DC1" w:rsidRDefault="00D57DC1" w:rsidP="00D57DC1">
      <w:pPr>
        <w:pStyle w:val="a3"/>
      </w:pPr>
    </w:p>
    <w:p w14:paraId="6FF5F7B1" w14:textId="77777777" w:rsidR="00D57DC1" w:rsidRDefault="00D57DC1" w:rsidP="00D57DC1">
      <w:pPr>
        <w:pStyle w:val="a3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Family history</w:t>
      </w:r>
    </w:p>
    <w:p w14:paraId="4A2C3E22" w14:textId="77777777" w:rsidR="00D57DC1" w:rsidRDefault="00D57DC1" w:rsidP="00D57DC1">
      <w:pPr>
        <w:widowControl/>
        <w:wordWrap/>
        <w:autoSpaceDE/>
      </w:pPr>
      <w:r>
        <w:rPr>
          <w:rFonts w:hint="eastAsia"/>
        </w:rPr>
        <w:t>어머니 – 고혈압</w:t>
      </w:r>
    </w:p>
    <w:p w14:paraId="1E586982" w14:textId="77777777" w:rsidR="00D57DC1" w:rsidRDefault="00D57DC1" w:rsidP="00D57DC1">
      <w:pPr>
        <w:widowControl/>
        <w:wordWrap/>
        <w:autoSpaceDE/>
      </w:pPr>
    </w:p>
    <w:p w14:paraId="40D45AD2" w14:textId="77777777" w:rsidR="00D57DC1" w:rsidRDefault="00D57DC1" w:rsidP="00D57DC1">
      <w:pPr>
        <w:pStyle w:val="a3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Laboratory Findings</w:t>
      </w:r>
    </w:p>
    <w:p w14:paraId="2DAD05C7" w14:textId="77777777" w:rsidR="00D57DC1" w:rsidRDefault="00D57DC1" w:rsidP="00D57DC1">
      <w:pPr>
        <w:pStyle w:val="a3"/>
      </w:pPr>
      <w:r>
        <w:rPr>
          <w:rFonts w:hint="eastAsia"/>
        </w:rPr>
        <w:t>@ Lab (22.04.20)</w:t>
      </w:r>
    </w:p>
    <w:p w14:paraId="61C374D0" w14:textId="5202375F" w:rsidR="00D57DC1" w:rsidRDefault="00D57DC1" w:rsidP="00D57DC1">
      <w:pPr>
        <w:pStyle w:val="a3"/>
      </w:pPr>
      <w:r>
        <w:rPr>
          <w:rFonts w:hint="eastAsia"/>
          <w:b/>
        </w:rPr>
        <w:t>CBC</w:t>
      </w:r>
      <w:r>
        <w:rPr>
          <w:rFonts w:hint="eastAsia"/>
        </w:rPr>
        <w:tab/>
      </w:r>
      <w:r w:rsidR="00954337">
        <w:t xml:space="preserve">                </w:t>
      </w:r>
      <w:r>
        <w:rPr>
          <w:rFonts w:hint="eastAsia"/>
          <w:b/>
        </w:rPr>
        <w:t>12050</w:t>
      </w:r>
      <w:r>
        <w:rPr>
          <w:rFonts w:hint="eastAsia"/>
        </w:rPr>
        <w:t xml:space="preserve"> / 13.4 / 431K (79.7)</w:t>
      </w:r>
    </w:p>
    <w:p w14:paraId="22654161" w14:textId="12E8BB5B" w:rsidR="00D57DC1" w:rsidRDefault="00D57DC1" w:rsidP="00D57DC1">
      <w:pPr>
        <w:pStyle w:val="a3"/>
      </w:pPr>
      <w:r>
        <w:rPr>
          <w:rFonts w:hint="eastAsia"/>
        </w:rPr>
        <w:t>Ca/P</w:t>
      </w:r>
      <w:r>
        <w:rPr>
          <w:rFonts w:hint="eastAsia"/>
        </w:rPr>
        <w:tab/>
      </w:r>
      <w:r w:rsidR="00954337">
        <w:t xml:space="preserve">                </w:t>
      </w:r>
      <w:r>
        <w:rPr>
          <w:rFonts w:hint="eastAsia"/>
        </w:rPr>
        <w:t>8.8 / 2.71</w:t>
      </w:r>
    </w:p>
    <w:p w14:paraId="2189FCB5" w14:textId="76C432F5" w:rsidR="00D57DC1" w:rsidRDefault="00D57DC1" w:rsidP="00D57DC1">
      <w:pPr>
        <w:pStyle w:val="a3"/>
      </w:pPr>
      <w:r>
        <w:rPr>
          <w:rFonts w:hint="eastAsia"/>
        </w:rPr>
        <w:t>BUN/Cr (eGFR)</w:t>
      </w:r>
      <w:r>
        <w:rPr>
          <w:rFonts w:hint="eastAsia"/>
        </w:rPr>
        <w:tab/>
      </w:r>
      <w:r w:rsidR="00954337">
        <w:t xml:space="preserve">        </w:t>
      </w:r>
      <w:r>
        <w:rPr>
          <w:rFonts w:hint="eastAsia"/>
        </w:rPr>
        <w:t>31.6 / 1.07 (70.03)</w:t>
      </w:r>
    </w:p>
    <w:p w14:paraId="45B076C2" w14:textId="79EF445E" w:rsidR="00D57DC1" w:rsidRDefault="00D57DC1" w:rsidP="00D57DC1">
      <w:pPr>
        <w:pStyle w:val="a3"/>
      </w:pPr>
      <w:r>
        <w:rPr>
          <w:rFonts w:hint="eastAsia"/>
        </w:rPr>
        <w:t>E'</w:t>
      </w:r>
      <w:r>
        <w:rPr>
          <w:rFonts w:hint="eastAsia"/>
        </w:rPr>
        <w:tab/>
      </w:r>
      <w:r w:rsidR="00954337">
        <w:t xml:space="preserve">                </w:t>
      </w:r>
      <w:r>
        <w:rPr>
          <w:rFonts w:hint="eastAsia"/>
        </w:rPr>
        <w:t>136 / 3.8 / 98 /</w:t>
      </w:r>
    </w:p>
    <w:p w14:paraId="1DC8C380" w14:textId="158D37B2" w:rsidR="00D57DC1" w:rsidRDefault="00D57DC1" w:rsidP="00D57DC1">
      <w:pPr>
        <w:pStyle w:val="a3"/>
      </w:pPr>
      <w:r>
        <w:rPr>
          <w:rFonts w:hint="eastAsia"/>
        </w:rPr>
        <w:t>T.pro/Alb</w:t>
      </w:r>
      <w:r>
        <w:rPr>
          <w:rFonts w:hint="eastAsia"/>
        </w:rPr>
        <w:tab/>
      </w:r>
      <w:r w:rsidR="00954337">
        <w:t xml:space="preserve">        </w:t>
      </w:r>
      <w:r>
        <w:rPr>
          <w:rFonts w:hint="eastAsia"/>
        </w:rPr>
        <w:t>6.3 / 3.7</w:t>
      </w:r>
    </w:p>
    <w:p w14:paraId="3A00C2DE" w14:textId="49324E6F" w:rsidR="00D57DC1" w:rsidRDefault="00D57DC1" w:rsidP="00D57DC1">
      <w:pPr>
        <w:pStyle w:val="a3"/>
      </w:pPr>
      <w:r>
        <w:rPr>
          <w:rFonts w:hint="eastAsia"/>
        </w:rPr>
        <w:t>AST/ALT/</w:t>
      </w:r>
      <w:proofErr w:type="spellStart"/>
      <w:r>
        <w:rPr>
          <w:rFonts w:hint="eastAsia"/>
        </w:rPr>
        <w:t>T.bil</w:t>
      </w:r>
      <w:proofErr w:type="spellEnd"/>
      <w:r>
        <w:rPr>
          <w:rFonts w:hint="eastAsia"/>
        </w:rPr>
        <w:tab/>
      </w:r>
      <w:r w:rsidR="00954337">
        <w:t xml:space="preserve">        </w:t>
      </w:r>
      <w:r>
        <w:rPr>
          <w:rFonts w:hint="eastAsia"/>
        </w:rPr>
        <w:t>41 / 30 / 0.57</w:t>
      </w:r>
    </w:p>
    <w:p w14:paraId="4A408F6C" w14:textId="77777777" w:rsidR="00D57DC1" w:rsidRDefault="00D57DC1" w:rsidP="00D57DC1">
      <w:pPr>
        <w:pStyle w:val="a3"/>
        <w:rPr>
          <w:b/>
        </w:rPr>
      </w:pPr>
      <w:r>
        <w:rPr>
          <w:rFonts w:hint="eastAsia"/>
          <w:b/>
        </w:rPr>
        <w:t>CRP/ procalcitonin</w:t>
      </w:r>
      <w:r>
        <w:rPr>
          <w:rFonts w:hint="eastAsia"/>
          <w:b/>
        </w:rPr>
        <w:tab/>
        <w:t>156.4 / 0.224</w:t>
      </w:r>
    </w:p>
    <w:p w14:paraId="29CAF4BB" w14:textId="77777777" w:rsidR="00D57DC1" w:rsidRDefault="00D57DC1" w:rsidP="00D57DC1">
      <w:pPr>
        <w:pStyle w:val="a3"/>
        <w:tabs>
          <w:tab w:val="left" w:pos="3765"/>
        </w:tabs>
      </w:pPr>
    </w:p>
    <w:p w14:paraId="6A1B833F" w14:textId="77777777" w:rsidR="00D57DC1" w:rsidRDefault="00D57DC1" w:rsidP="00D57DC1">
      <w:pPr>
        <w:pStyle w:val="a3"/>
        <w:tabs>
          <w:tab w:val="left" w:pos="3765"/>
        </w:tabs>
      </w:pPr>
      <w:r>
        <w:rPr>
          <w:rFonts w:hint="eastAsia"/>
        </w:rPr>
        <w:t>@ Atypical pneumonia (22.04.22)</w:t>
      </w:r>
    </w:p>
    <w:p w14:paraId="3C86F582" w14:textId="77777777" w:rsidR="00D57DC1" w:rsidRDefault="00D57DC1" w:rsidP="00D57DC1">
      <w:pPr>
        <w:pStyle w:val="a3"/>
        <w:tabs>
          <w:tab w:val="left" w:pos="3765"/>
        </w:tabs>
      </w:pPr>
      <w:r>
        <w:rPr>
          <w:rFonts w:hint="eastAsia"/>
        </w:rPr>
        <w:t>EBV Quantitative PCR</w:t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  <w:t>&lt;510</w:t>
      </w:r>
    </w:p>
    <w:p w14:paraId="20854C1A" w14:textId="77777777" w:rsidR="00D57DC1" w:rsidRDefault="00D57DC1" w:rsidP="00D57DC1">
      <w:pPr>
        <w:pStyle w:val="a3"/>
        <w:tabs>
          <w:tab w:val="left" w:pos="3765"/>
        </w:tabs>
      </w:pPr>
      <w:r>
        <w:rPr>
          <w:rFonts w:hint="eastAsia"/>
        </w:rPr>
        <w:t>Adenovirus</w:t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  <w:t>Negative</w:t>
      </w:r>
    </w:p>
    <w:p w14:paraId="34C54D0D" w14:textId="77777777" w:rsidR="00D57DC1" w:rsidRDefault="00D57DC1" w:rsidP="00D57DC1">
      <w:pPr>
        <w:pStyle w:val="a3"/>
        <w:tabs>
          <w:tab w:val="left" w:pos="3765"/>
        </w:tabs>
      </w:pPr>
      <w:r>
        <w:rPr>
          <w:rFonts w:hint="eastAsia"/>
        </w:rPr>
        <w:t>Bocavirus</w:t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  <w:t>Negative</w:t>
      </w:r>
    </w:p>
    <w:p w14:paraId="1029A9C4" w14:textId="77777777" w:rsidR="00D57DC1" w:rsidRDefault="00D57DC1" w:rsidP="00D57DC1">
      <w:pPr>
        <w:pStyle w:val="a3"/>
        <w:tabs>
          <w:tab w:val="left" w:pos="3765"/>
        </w:tabs>
      </w:pPr>
      <w:r>
        <w:rPr>
          <w:rFonts w:hint="eastAsia"/>
        </w:rPr>
        <w:lastRenderedPageBreak/>
        <w:t>Coronavirus 229E</w:t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  <w:t>Negative</w:t>
      </w:r>
    </w:p>
    <w:p w14:paraId="296286F7" w14:textId="77777777" w:rsidR="00D57DC1" w:rsidRDefault="00D57DC1" w:rsidP="00D57DC1">
      <w:pPr>
        <w:pStyle w:val="a3"/>
        <w:tabs>
          <w:tab w:val="left" w:pos="3765"/>
        </w:tabs>
      </w:pPr>
      <w:r>
        <w:rPr>
          <w:rFonts w:hint="eastAsia"/>
        </w:rPr>
        <w:t>Coronavirus NL63</w:t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  <w:t>Negative</w:t>
      </w:r>
    </w:p>
    <w:p w14:paraId="43E08580" w14:textId="77777777" w:rsidR="00D57DC1" w:rsidRDefault="00D57DC1" w:rsidP="00D57DC1">
      <w:pPr>
        <w:pStyle w:val="a3"/>
        <w:tabs>
          <w:tab w:val="left" w:pos="3765"/>
        </w:tabs>
      </w:pPr>
      <w:r>
        <w:rPr>
          <w:rFonts w:hint="eastAsia"/>
        </w:rPr>
        <w:t>Coronavirus OC43</w:t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  <w:t>Negative</w:t>
      </w:r>
    </w:p>
    <w:p w14:paraId="176E5C30" w14:textId="77777777" w:rsidR="00D57DC1" w:rsidRDefault="00D57DC1" w:rsidP="00D57DC1">
      <w:pPr>
        <w:pStyle w:val="a3"/>
        <w:tabs>
          <w:tab w:val="left" w:pos="3765"/>
        </w:tabs>
      </w:pPr>
      <w:proofErr w:type="spellStart"/>
      <w:r>
        <w:rPr>
          <w:rFonts w:hint="eastAsia"/>
        </w:rPr>
        <w:t>Influenzavirus</w:t>
      </w:r>
      <w:proofErr w:type="spellEnd"/>
      <w:r>
        <w:rPr>
          <w:rFonts w:hint="eastAsia"/>
        </w:rPr>
        <w:t xml:space="preserve"> A</w:t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  <w:t>Negative</w:t>
      </w:r>
    </w:p>
    <w:p w14:paraId="7FD36B5C" w14:textId="77777777" w:rsidR="00D57DC1" w:rsidRDefault="00D57DC1" w:rsidP="00D57DC1">
      <w:pPr>
        <w:pStyle w:val="a3"/>
        <w:tabs>
          <w:tab w:val="left" w:pos="3765"/>
        </w:tabs>
      </w:pPr>
      <w:r>
        <w:rPr>
          <w:rFonts w:hint="eastAsia"/>
        </w:rPr>
        <w:t>Influenza A subtype H1</w:t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  <w:t>Negative</w:t>
      </w:r>
    </w:p>
    <w:p w14:paraId="6CCAA506" w14:textId="77777777" w:rsidR="00D57DC1" w:rsidRDefault="00D57DC1" w:rsidP="00D57DC1">
      <w:pPr>
        <w:pStyle w:val="a3"/>
        <w:tabs>
          <w:tab w:val="left" w:pos="3765"/>
        </w:tabs>
      </w:pPr>
      <w:r>
        <w:rPr>
          <w:rFonts w:hint="eastAsia"/>
        </w:rPr>
        <w:t>Influenza A subtype H1pdm09</w:t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  <w:t>Negative</w:t>
      </w:r>
    </w:p>
    <w:p w14:paraId="3529DA15" w14:textId="77777777" w:rsidR="00D57DC1" w:rsidRDefault="00D57DC1" w:rsidP="00D57DC1">
      <w:pPr>
        <w:pStyle w:val="a3"/>
        <w:tabs>
          <w:tab w:val="left" w:pos="3765"/>
        </w:tabs>
      </w:pPr>
      <w:r>
        <w:rPr>
          <w:rFonts w:hint="eastAsia"/>
        </w:rPr>
        <w:t>Influenza A subtype H3</w:t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  <w:t>Negative</w:t>
      </w:r>
    </w:p>
    <w:p w14:paraId="21A017B2" w14:textId="77777777" w:rsidR="00D57DC1" w:rsidRDefault="00D57DC1" w:rsidP="00D57DC1">
      <w:pPr>
        <w:pStyle w:val="a3"/>
        <w:tabs>
          <w:tab w:val="left" w:pos="3765"/>
        </w:tabs>
      </w:pPr>
      <w:proofErr w:type="spellStart"/>
      <w:r>
        <w:rPr>
          <w:rFonts w:hint="eastAsia"/>
        </w:rPr>
        <w:t>Influenzavirus</w:t>
      </w:r>
      <w:proofErr w:type="spellEnd"/>
      <w:r>
        <w:rPr>
          <w:rFonts w:hint="eastAsia"/>
        </w:rPr>
        <w:t xml:space="preserve"> B</w:t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  <w:t>Negative</w:t>
      </w:r>
    </w:p>
    <w:p w14:paraId="15B9C6C2" w14:textId="77777777" w:rsidR="00D57DC1" w:rsidRDefault="00D57DC1" w:rsidP="00D57DC1">
      <w:pPr>
        <w:pStyle w:val="a3"/>
        <w:tabs>
          <w:tab w:val="left" w:pos="3765"/>
        </w:tabs>
      </w:pPr>
      <w:r>
        <w:rPr>
          <w:rFonts w:hint="eastAsia"/>
        </w:rPr>
        <w:t>Metapneumovirus</w:t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  <w:t>Negative</w:t>
      </w:r>
    </w:p>
    <w:p w14:paraId="130AB1B5" w14:textId="77777777" w:rsidR="00D57DC1" w:rsidRDefault="00D57DC1" w:rsidP="00D57DC1">
      <w:pPr>
        <w:pStyle w:val="a3"/>
        <w:tabs>
          <w:tab w:val="left" w:pos="3765"/>
        </w:tabs>
      </w:pPr>
      <w:r>
        <w:rPr>
          <w:rFonts w:hint="eastAsia"/>
        </w:rPr>
        <w:t>PIV 1</w:t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  <w:t>Negative</w:t>
      </w:r>
    </w:p>
    <w:p w14:paraId="1C502D32" w14:textId="77777777" w:rsidR="00D57DC1" w:rsidRDefault="00D57DC1" w:rsidP="00D57DC1">
      <w:pPr>
        <w:pStyle w:val="a3"/>
        <w:tabs>
          <w:tab w:val="left" w:pos="3765"/>
        </w:tabs>
      </w:pPr>
      <w:r>
        <w:rPr>
          <w:rFonts w:hint="eastAsia"/>
        </w:rPr>
        <w:t>PIV 2</w:t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  <w:t>Negative</w:t>
      </w:r>
    </w:p>
    <w:p w14:paraId="4AE292BB" w14:textId="77777777" w:rsidR="00D57DC1" w:rsidRDefault="00D57DC1" w:rsidP="00D57DC1">
      <w:pPr>
        <w:pStyle w:val="a3"/>
        <w:tabs>
          <w:tab w:val="left" w:pos="3765"/>
        </w:tabs>
      </w:pPr>
      <w:r>
        <w:rPr>
          <w:rFonts w:hint="eastAsia"/>
        </w:rPr>
        <w:t>PIV 3</w:t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  <w:t>Negative</w:t>
      </w:r>
    </w:p>
    <w:p w14:paraId="7123F948" w14:textId="77777777" w:rsidR="00D57DC1" w:rsidRDefault="00D57DC1" w:rsidP="00D57DC1">
      <w:pPr>
        <w:pStyle w:val="a3"/>
        <w:tabs>
          <w:tab w:val="left" w:pos="3765"/>
        </w:tabs>
      </w:pPr>
      <w:r>
        <w:rPr>
          <w:rFonts w:hint="eastAsia"/>
        </w:rPr>
        <w:t>PIV 4</w:t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  <w:t>Negative</w:t>
      </w:r>
    </w:p>
    <w:p w14:paraId="0C1F27D6" w14:textId="77777777" w:rsidR="00D57DC1" w:rsidRDefault="00D57DC1" w:rsidP="00D57DC1">
      <w:pPr>
        <w:pStyle w:val="a3"/>
        <w:tabs>
          <w:tab w:val="left" w:pos="3765"/>
        </w:tabs>
      </w:pPr>
      <w:r>
        <w:rPr>
          <w:rFonts w:hint="eastAsia"/>
        </w:rPr>
        <w:t xml:space="preserve">Rhinovirus </w:t>
      </w:r>
      <w:proofErr w:type="gramStart"/>
      <w:r>
        <w:rPr>
          <w:rFonts w:hint="eastAsia"/>
        </w:rPr>
        <w:t>A,B</w:t>
      </w:r>
      <w:proofErr w:type="gramEnd"/>
      <w:r>
        <w:rPr>
          <w:rFonts w:hint="eastAsia"/>
        </w:rPr>
        <w:t>,C</w:t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  <w:t>Negative</w:t>
      </w:r>
    </w:p>
    <w:p w14:paraId="2247E6C7" w14:textId="77777777" w:rsidR="00D57DC1" w:rsidRDefault="00D57DC1" w:rsidP="00D57DC1">
      <w:pPr>
        <w:pStyle w:val="a3"/>
        <w:tabs>
          <w:tab w:val="left" w:pos="3765"/>
        </w:tabs>
      </w:pPr>
      <w:r>
        <w:rPr>
          <w:rFonts w:hint="eastAsia"/>
        </w:rPr>
        <w:t>RSV A</w:t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  <w:t>Negative</w:t>
      </w:r>
    </w:p>
    <w:p w14:paraId="3B6D3650" w14:textId="77777777" w:rsidR="00D57DC1" w:rsidRDefault="00D57DC1" w:rsidP="00D57DC1">
      <w:pPr>
        <w:pStyle w:val="a3"/>
        <w:tabs>
          <w:tab w:val="left" w:pos="3765"/>
        </w:tabs>
      </w:pPr>
      <w:r>
        <w:rPr>
          <w:rFonts w:hint="eastAsia"/>
        </w:rPr>
        <w:t>RSV B</w:t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  <w:t>Negative</w:t>
      </w:r>
    </w:p>
    <w:p w14:paraId="67C9629E" w14:textId="77777777" w:rsidR="00D57DC1" w:rsidRDefault="00D57DC1" w:rsidP="00D57DC1">
      <w:pPr>
        <w:pStyle w:val="a3"/>
        <w:tabs>
          <w:tab w:val="left" w:pos="3765"/>
        </w:tabs>
      </w:pPr>
      <w:r>
        <w:rPr>
          <w:rFonts w:hint="eastAsia"/>
        </w:rPr>
        <w:t>Enterovirus</w:t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  <w:t>Negative</w:t>
      </w:r>
    </w:p>
    <w:p w14:paraId="33D93325" w14:textId="77777777" w:rsidR="00D57DC1" w:rsidRDefault="00D57DC1" w:rsidP="00D57DC1">
      <w:pPr>
        <w:pStyle w:val="a3"/>
        <w:tabs>
          <w:tab w:val="left" w:pos="3765"/>
        </w:tabs>
      </w:pPr>
      <w:r>
        <w:rPr>
          <w:rFonts w:hint="eastAsia"/>
        </w:rPr>
        <w:t xml:space="preserve">Pneumocystis </w:t>
      </w:r>
      <w:proofErr w:type="spellStart"/>
      <w:r>
        <w:rPr>
          <w:rFonts w:hint="eastAsia"/>
        </w:rPr>
        <w:t>jirovecii</w:t>
      </w:r>
      <w:proofErr w:type="spellEnd"/>
      <w:r>
        <w:rPr>
          <w:rFonts w:hint="eastAsia"/>
        </w:rPr>
        <w:t xml:space="preserve"> PCR</w:t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  <w:t>Negative</w:t>
      </w:r>
    </w:p>
    <w:p w14:paraId="2E8BF3ED" w14:textId="77777777" w:rsidR="00D57DC1" w:rsidRDefault="00D57DC1" w:rsidP="00D57DC1">
      <w:pPr>
        <w:pStyle w:val="a3"/>
        <w:tabs>
          <w:tab w:val="left" w:pos="3765"/>
        </w:tabs>
      </w:pPr>
      <w:r>
        <w:rPr>
          <w:rFonts w:hint="eastAsia"/>
        </w:rPr>
        <w:t>Chlamydophila pneumoniae</w:t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  <w:t>Negative</w:t>
      </w:r>
    </w:p>
    <w:p w14:paraId="4A198AA3" w14:textId="77777777" w:rsidR="00D57DC1" w:rsidRDefault="00D57DC1" w:rsidP="00D57DC1">
      <w:pPr>
        <w:pStyle w:val="a3"/>
        <w:tabs>
          <w:tab w:val="left" w:pos="3765"/>
        </w:tabs>
      </w:pPr>
      <w:r>
        <w:rPr>
          <w:rFonts w:hint="eastAsia"/>
        </w:rPr>
        <w:t>Mycoplasma pneumoniae</w:t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  <w:t>Negative</w:t>
      </w:r>
    </w:p>
    <w:p w14:paraId="50E86A41" w14:textId="77777777" w:rsidR="00D57DC1" w:rsidRDefault="00D57DC1" w:rsidP="00D57DC1">
      <w:pPr>
        <w:pStyle w:val="a3"/>
        <w:tabs>
          <w:tab w:val="left" w:pos="3765"/>
        </w:tabs>
      </w:pPr>
      <w:r>
        <w:rPr>
          <w:rFonts w:hint="eastAsia"/>
        </w:rPr>
        <w:t>Legionella pneumophila</w:t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  <w:t>Negative</w:t>
      </w:r>
    </w:p>
    <w:p w14:paraId="7F410DAF" w14:textId="77777777" w:rsidR="00D57DC1" w:rsidRDefault="00D57DC1" w:rsidP="00D57DC1">
      <w:pPr>
        <w:pStyle w:val="a3"/>
        <w:tabs>
          <w:tab w:val="left" w:pos="3765"/>
        </w:tabs>
      </w:pPr>
      <w:r>
        <w:rPr>
          <w:rFonts w:hint="eastAsia"/>
        </w:rPr>
        <w:t>Bordetella pertussis</w:t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  <w:t>Negative</w:t>
      </w:r>
    </w:p>
    <w:p w14:paraId="7DB6FD1D" w14:textId="77777777" w:rsidR="00D57DC1" w:rsidRDefault="00D57DC1" w:rsidP="00D57DC1">
      <w:pPr>
        <w:pStyle w:val="a3"/>
        <w:tabs>
          <w:tab w:val="left" w:pos="3765"/>
        </w:tabs>
      </w:pPr>
      <w:r>
        <w:rPr>
          <w:rFonts w:hint="eastAsia"/>
        </w:rPr>
        <w:t xml:space="preserve">Bordetella </w:t>
      </w:r>
      <w:proofErr w:type="spellStart"/>
      <w:r>
        <w:rPr>
          <w:rFonts w:hint="eastAsia"/>
        </w:rPr>
        <w:t>parapertussis</w:t>
      </w:r>
      <w:proofErr w:type="spellEnd"/>
      <w:r>
        <w:rPr>
          <w:rFonts w:hint="eastAsia"/>
        </w:rPr>
        <w:tab/>
        <w:t xml:space="preserve"> </w:t>
      </w:r>
      <w:r>
        <w:rPr>
          <w:rFonts w:hint="eastAsia"/>
        </w:rPr>
        <w:tab/>
        <w:t>Negative</w:t>
      </w:r>
    </w:p>
    <w:p w14:paraId="70193C31" w14:textId="77777777" w:rsidR="00D57DC1" w:rsidRDefault="00D57DC1" w:rsidP="00D57DC1">
      <w:pPr>
        <w:pStyle w:val="a3"/>
        <w:tabs>
          <w:tab w:val="left" w:pos="3765"/>
        </w:tabs>
        <w:rPr>
          <w:b/>
        </w:rPr>
      </w:pPr>
      <w:r>
        <w:rPr>
          <w:rFonts w:hint="eastAsia"/>
          <w:b/>
        </w:rPr>
        <w:t>2019-nCoV PCR</w:t>
      </w:r>
      <w:r>
        <w:rPr>
          <w:rFonts w:hint="eastAsia"/>
          <w:b/>
        </w:rPr>
        <w:tab/>
        <w:t xml:space="preserve"> </w:t>
      </w:r>
      <w:r>
        <w:rPr>
          <w:rFonts w:hint="eastAsia"/>
          <w:b/>
        </w:rPr>
        <w:tab/>
        <w:t>Positive(양성)</w:t>
      </w:r>
    </w:p>
    <w:p w14:paraId="13270AFB" w14:textId="77777777" w:rsidR="00D57DC1" w:rsidRDefault="00D57DC1" w:rsidP="00D57DC1">
      <w:pPr>
        <w:pStyle w:val="a3"/>
        <w:tabs>
          <w:tab w:val="left" w:pos="3765"/>
        </w:tabs>
      </w:pPr>
      <w:r>
        <w:rPr>
          <w:rFonts w:hint="eastAsia"/>
        </w:rPr>
        <w:t>CMV Quantitative PCR</w:t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  <w:t>&lt; 34.5</w:t>
      </w:r>
    </w:p>
    <w:p w14:paraId="5BDCF74E" w14:textId="77777777" w:rsidR="00D57DC1" w:rsidRDefault="00D57DC1" w:rsidP="00D57DC1">
      <w:pPr>
        <w:pStyle w:val="a3"/>
        <w:tabs>
          <w:tab w:val="left" w:pos="3765"/>
        </w:tabs>
      </w:pPr>
    </w:p>
    <w:p w14:paraId="4708470C" w14:textId="77777777" w:rsidR="00D57DC1" w:rsidRDefault="00D57DC1" w:rsidP="00D57DC1">
      <w:pPr>
        <w:pStyle w:val="a3"/>
        <w:tabs>
          <w:tab w:val="left" w:pos="3765"/>
        </w:tabs>
      </w:pPr>
      <w:r>
        <w:rPr>
          <w:rFonts w:hint="eastAsia"/>
        </w:rPr>
        <w:t>@ 2022.04.21. Culture</w:t>
      </w:r>
    </w:p>
    <w:p w14:paraId="239A7DCA" w14:textId="77777777" w:rsidR="00D57DC1" w:rsidRDefault="00D57DC1" w:rsidP="00D57DC1">
      <w:pPr>
        <w:pStyle w:val="a3"/>
        <w:tabs>
          <w:tab w:val="left" w:pos="3765"/>
        </w:tabs>
      </w:pPr>
      <w:r>
        <w:rPr>
          <w:rFonts w:hint="eastAsia"/>
        </w:rPr>
        <w:t xml:space="preserve">Peri blood culture 1개에서 GPC, staphylococcus hominis </w:t>
      </w:r>
      <w:proofErr w:type="spellStart"/>
      <w:r>
        <w:rPr>
          <w:rFonts w:hint="eastAsia"/>
        </w:rPr>
        <w:t>동정됨</w:t>
      </w:r>
      <w:proofErr w:type="spellEnd"/>
    </w:p>
    <w:p w14:paraId="78D86D78" w14:textId="77777777" w:rsidR="00D57DC1" w:rsidRDefault="00D57DC1" w:rsidP="00D57DC1">
      <w:pPr>
        <w:pStyle w:val="a3"/>
        <w:tabs>
          <w:tab w:val="left" w:pos="3765"/>
        </w:tabs>
      </w:pPr>
    </w:p>
    <w:p w14:paraId="21EC928D" w14:textId="77777777" w:rsidR="00D57DC1" w:rsidRDefault="00D57DC1" w:rsidP="00D57DC1">
      <w:pPr>
        <w:pStyle w:val="a3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Imaging</w:t>
      </w:r>
    </w:p>
    <w:p w14:paraId="0BBEEBBD" w14:textId="77777777" w:rsidR="00D57DC1" w:rsidRDefault="00D57DC1" w:rsidP="00D57DC1">
      <w:pPr>
        <w:pStyle w:val="a3"/>
        <w:tabs>
          <w:tab w:val="left" w:pos="3765"/>
        </w:tabs>
      </w:pPr>
      <w:r>
        <w:rPr>
          <w:rFonts w:hint="eastAsia"/>
        </w:rPr>
        <w:t>@ CT pulmonary embolism(contrast)</w:t>
      </w:r>
    </w:p>
    <w:p w14:paraId="36667433" w14:textId="77777777" w:rsidR="00D57DC1" w:rsidRDefault="00D57DC1" w:rsidP="00D57DC1">
      <w:pPr>
        <w:pStyle w:val="a3"/>
        <w:tabs>
          <w:tab w:val="left" w:pos="3765"/>
        </w:tabs>
      </w:pPr>
      <w:r>
        <w:rPr>
          <w:rFonts w:hint="eastAsia"/>
        </w:rPr>
        <w:t xml:space="preserve">Intubated status. </w:t>
      </w:r>
    </w:p>
    <w:p w14:paraId="13848765" w14:textId="77777777" w:rsidR="00D57DC1" w:rsidRDefault="00D57DC1" w:rsidP="00D57DC1">
      <w:pPr>
        <w:pStyle w:val="a3"/>
        <w:tabs>
          <w:tab w:val="left" w:pos="3765"/>
        </w:tabs>
      </w:pPr>
      <w:r>
        <w:rPr>
          <w:rFonts w:hint="eastAsia"/>
        </w:rPr>
        <w:t xml:space="preserve">No evidence of pulmonary thromboembolism in this study. </w:t>
      </w:r>
    </w:p>
    <w:p w14:paraId="5E4AF060" w14:textId="77777777" w:rsidR="00D57DC1" w:rsidRDefault="00D57DC1" w:rsidP="00D57DC1">
      <w:pPr>
        <w:pStyle w:val="a3"/>
        <w:tabs>
          <w:tab w:val="left" w:pos="3765"/>
        </w:tabs>
      </w:pPr>
      <w:r>
        <w:rPr>
          <w:rFonts w:hint="eastAsia"/>
        </w:rPr>
        <w:t xml:space="preserve">Multifocal GGO in both lungs. </w:t>
      </w:r>
    </w:p>
    <w:p w14:paraId="7BF48609" w14:textId="77777777" w:rsidR="00D57DC1" w:rsidRDefault="00D57DC1" w:rsidP="00D57DC1">
      <w:pPr>
        <w:pStyle w:val="a3"/>
        <w:tabs>
          <w:tab w:val="left" w:pos="3765"/>
        </w:tabs>
      </w:pPr>
      <w:proofErr w:type="spellStart"/>
      <w:r>
        <w:rPr>
          <w:rFonts w:hint="eastAsia"/>
        </w:rPr>
        <w:t>Peribronchial</w:t>
      </w:r>
      <w:proofErr w:type="spellEnd"/>
      <w:r>
        <w:rPr>
          <w:rFonts w:hint="eastAsia"/>
        </w:rPr>
        <w:t xml:space="preserve"> consolidations in both lower lobe basal segments. </w:t>
      </w:r>
    </w:p>
    <w:p w14:paraId="6EC70E70" w14:textId="77777777" w:rsidR="00D57DC1" w:rsidRDefault="00D57DC1" w:rsidP="00D57DC1">
      <w:pPr>
        <w:pStyle w:val="a3"/>
        <w:tabs>
          <w:tab w:val="left" w:pos="3765"/>
        </w:tabs>
      </w:pPr>
      <w:r>
        <w:rPr>
          <w:rFonts w:hint="eastAsia"/>
        </w:rPr>
        <w:t xml:space="preserve">Mucus plugging in the trachea, and bilateral main bronchi. </w:t>
      </w:r>
    </w:p>
    <w:p w14:paraId="6581D299" w14:textId="77777777" w:rsidR="00D57DC1" w:rsidRDefault="00D57DC1" w:rsidP="00D57DC1">
      <w:pPr>
        <w:pStyle w:val="a3"/>
        <w:tabs>
          <w:tab w:val="left" w:pos="3765"/>
        </w:tabs>
      </w:pPr>
      <w:r>
        <w:rPr>
          <w:rFonts w:hint="eastAsia"/>
        </w:rPr>
        <w:t xml:space="preserve">No pleural effusion. </w:t>
      </w:r>
    </w:p>
    <w:p w14:paraId="407937C9" w14:textId="77777777" w:rsidR="00D57DC1" w:rsidRDefault="00D57DC1" w:rsidP="00D57DC1">
      <w:pPr>
        <w:pStyle w:val="a3"/>
        <w:tabs>
          <w:tab w:val="left" w:pos="3765"/>
        </w:tabs>
      </w:pPr>
      <w:r>
        <w:rPr>
          <w:rFonts w:hint="eastAsia"/>
        </w:rPr>
        <w:t xml:space="preserve"> </w:t>
      </w:r>
    </w:p>
    <w:p w14:paraId="055DEBB2" w14:textId="77777777" w:rsidR="00D57DC1" w:rsidRDefault="00D57DC1" w:rsidP="00D57DC1">
      <w:pPr>
        <w:pStyle w:val="a3"/>
        <w:tabs>
          <w:tab w:val="left" w:pos="3765"/>
        </w:tabs>
      </w:pPr>
      <w:r>
        <w:rPr>
          <w:rFonts w:hint="eastAsia"/>
        </w:rPr>
        <w:t xml:space="preserve">Impression: </w:t>
      </w:r>
    </w:p>
    <w:p w14:paraId="7F27BEB0" w14:textId="77777777" w:rsidR="00D57DC1" w:rsidRDefault="00D57DC1" w:rsidP="00D57DC1">
      <w:pPr>
        <w:pStyle w:val="a3"/>
        <w:tabs>
          <w:tab w:val="left" w:pos="3765"/>
        </w:tabs>
      </w:pPr>
      <w:r>
        <w:rPr>
          <w:rFonts w:hint="eastAsia"/>
        </w:rPr>
        <w:t xml:space="preserve">Pneumonia in both lungs, compatible with COVID-19 pneumonia. </w:t>
      </w:r>
    </w:p>
    <w:p w14:paraId="32CB5A87" w14:textId="77777777" w:rsidR="00D57DC1" w:rsidRDefault="00D57DC1" w:rsidP="00D57DC1">
      <w:pPr>
        <w:pStyle w:val="a3"/>
        <w:tabs>
          <w:tab w:val="left" w:pos="3765"/>
        </w:tabs>
      </w:pPr>
      <w:r>
        <w:rPr>
          <w:rFonts w:hint="eastAsia"/>
        </w:rPr>
        <w:t>- DDx: Combined aspiration.</w:t>
      </w:r>
    </w:p>
    <w:p w14:paraId="062A3617" w14:textId="77777777" w:rsidR="00D57DC1" w:rsidRDefault="00D57DC1" w:rsidP="00D57DC1">
      <w:pPr>
        <w:pStyle w:val="a3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lastRenderedPageBreak/>
        <w:t>Pathology</w:t>
      </w:r>
    </w:p>
    <w:p w14:paraId="1C69CAE1" w14:textId="77777777" w:rsidR="00D57DC1" w:rsidRDefault="00D57DC1" w:rsidP="00D57DC1">
      <w:pPr>
        <w:pStyle w:val="a3"/>
        <w:tabs>
          <w:tab w:val="left" w:pos="3765"/>
        </w:tabs>
      </w:pPr>
      <w:r>
        <w:rPr>
          <w:rFonts w:hint="eastAsia"/>
        </w:rPr>
        <w:t>Lung, right and left: [2022.06.13]</w:t>
      </w:r>
    </w:p>
    <w:p w14:paraId="2198C7E5" w14:textId="77777777" w:rsidR="00D57DC1" w:rsidRDefault="00D57DC1" w:rsidP="00D57DC1">
      <w:pPr>
        <w:pStyle w:val="a3"/>
        <w:tabs>
          <w:tab w:val="left" w:pos="3765"/>
        </w:tabs>
      </w:pPr>
      <w:r>
        <w:rPr>
          <w:rFonts w:hint="eastAsia"/>
        </w:rPr>
        <w:t>1. Diffuse interstitial fibrosis with chronic inflammation, peribronchiolar and squamous metaplasia, and traction airspace enlargement, clinically compatible with post-pneumonic fibrosis</w:t>
      </w:r>
    </w:p>
    <w:p w14:paraId="7D3971D5" w14:textId="77777777" w:rsidR="00D57DC1" w:rsidRDefault="00D57DC1" w:rsidP="00D57DC1">
      <w:pPr>
        <w:pStyle w:val="a3"/>
        <w:tabs>
          <w:tab w:val="left" w:pos="3765"/>
        </w:tabs>
      </w:pPr>
      <w:r>
        <w:rPr>
          <w:rFonts w:hint="eastAsia"/>
        </w:rPr>
        <w:t>2. Combined acute suppurative inflammation, predominantly bronchial/bronchiolar and pleural area and mucopurulent exudates within bronchus, left upper lobe</w:t>
      </w:r>
    </w:p>
    <w:p w14:paraId="1FD0E9D3" w14:textId="77777777" w:rsidR="00D57DC1" w:rsidRDefault="00D57DC1" w:rsidP="00D57DC1">
      <w:pPr>
        <w:pStyle w:val="a3"/>
        <w:tabs>
          <w:tab w:val="left" w:pos="3765"/>
        </w:tabs>
      </w:pPr>
    </w:p>
    <w:p w14:paraId="2CA6F76E" w14:textId="77777777" w:rsidR="00D57DC1" w:rsidRDefault="00D57DC1" w:rsidP="00D57DC1">
      <w:pPr>
        <w:pStyle w:val="a3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Final diagnosis</w:t>
      </w:r>
    </w:p>
    <w:p w14:paraId="1C6EFE25" w14:textId="77777777" w:rsidR="00D57DC1" w:rsidRDefault="00D57DC1" w:rsidP="00D57DC1">
      <w:pPr>
        <w:pStyle w:val="a3"/>
      </w:pPr>
      <w:r>
        <w:rPr>
          <w:rFonts w:hint="eastAsia"/>
        </w:rPr>
        <w:t># COVID 19, ARDS</w:t>
      </w:r>
    </w:p>
    <w:p w14:paraId="69189A58" w14:textId="77777777" w:rsidR="00D57DC1" w:rsidRDefault="00D57DC1" w:rsidP="00D57DC1">
      <w:pPr>
        <w:pStyle w:val="a3"/>
      </w:pPr>
    </w:p>
    <w:p w14:paraId="6FE6180E" w14:textId="77777777" w:rsidR="00D57DC1" w:rsidRDefault="00D57DC1" w:rsidP="00D57DC1">
      <w:pPr>
        <w:pStyle w:val="a3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이후 경과</w:t>
      </w:r>
    </w:p>
    <w:p w14:paraId="6935B51D" w14:textId="77777777" w:rsidR="00D57DC1" w:rsidRDefault="00D57DC1" w:rsidP="00D57DC1">
      <w:pPr>
        <w:pStyle w:val="a3"/>
        <w:tabs>
          <w:tab w:val="left" w:pos="4710"/>
          <w:tab w:val="left" w:pos="6210"/>
        </w:tabs>
      </w:pPr>
      <w:r>
        <w:rPr>
          <w:rFonts w:hint="eastAsia"/>
        </w:rPr>
        <w:t>환자 이후 remdesivir(4/20-4/24), methylprednisolone 62.5mg#2(4/21-), tocilizumab(4/21) 사용하며 conservative care 시행하였습니다. 이후 산소 요구량 감소하며 호전되는 양상 보였으나 다시 산소요구량 증가하며 임상증상 악화 소견 관찰되어 2022.05.09. VV-ECMO insertion 시행하였으며 2022.06.02. lung transplantation 시행하였습니다.</w:t>
      </w:r>
    </w:p>
    <w:p w14:paraId="4C720641" w14:textId="77777777" w:rsidR="00D57DC1" w:rsidRDefault="00D57DC1" w:rsidP="00D57DC1">
      <w:pPr>
        <w:pStyle w:val="a3"/>
        <w:tabs>
          <w:tab w:val="left" w:pos="4710"/>
          <w:tab w:val="left" w:pos="6210"/>
        </w:tabs>
      </w:pPr>
    </w:p>
    <w:p w14:paraId="4D66DAF5" w14:textId="77777777" w:rsidR="00D57DC1" w:rsidRDefault="00D57DC1" w:rsidP="00D57DC1">
      <w:pPr>
        <w:pStyle w:val="a3"/>
        <w:tabs>
          <w:tab w:val="left" w:pos="4710"/>
          <w:tab w:val="left" w:pos="6210"/>
        </w:tabs>
      </w:pPr>
      <w:r>
        <w:rPr>
          <w:rFonts w:hint="eastAsia"/>
        </w:rPr>
        <w:t xml:space="preserve">* </w:t>
      </w:r>
      <w:proofErr w:type="gramStart"/>
      <w:r>
        <w:rPr>
          <w:rFonts w:hint="eastAsia"/>
        </w:rPr>
        <w:t>Steroid :</w:t>
      </w:r>
      <w:proofErr w:type="gram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dexa</w:t>
      </w:r>
      <w:proofErr w:type="spellEnd"/>
      <w:r>
        <w:rPr>
          <w:rFonts w:hint="eastAsia"/>
        </w:rPr>
        <w:t xml:space="preserve"> (4/20) &gt; MPL 62.5mg (4/21-4/28) &gt; MPL 31.25mg (4/29-5/5) &gt; MPL 20mg (5/6-5/12) &gt; MPL 15mg (5/13) &gt; MPL 62.5mg (5/14-5/22) &gt; MPL 40mg (5/23-5/28) &gt; MPL 62.5mg (5/29-)</w:t>
      </w:r>
    </w:p>
    <w:p w14:paraId="7DEABFB1" w14:textId="77777777" w:rsidR="00D57DC1" w:rsidRDefault="00D57DC1" w:rsidP="00D57DC1">
      <w:pPr>
        <w:pStyle w:val="a3"/>
        <w:tabs>
          <w:tab w:val="left" w:pos="4710"/>
          <w:tab w:val="left" w:pos="6210"/>
        </w:tabs>
      </w:pPr>
    </w:p>
    <w:p w14:paraId="31C8EF93" w14:textId="2615069A" w:rsidR="00D57DC1" w:rsidRDefault="00D57DC1" w:rsidP="00D57DC1">
      <w:pPr>
        <w:pStyle w:val="a3"/>
        <w:tabs>
          <w:tab w:val="left" w:pos="4710"/>
          <w:tab w:val="left" w:pos="6210"/>
        </w:tabs>
      </w:pPr>
      <w:r>
        <w:rPr>
          <w:rFonts w:hint="eastAsia"/>
        </w:rPr>
        <w:t xml:space="preserve">* </w:t>
      </w:r>
      <w:proofErr w:type="gramStart"/>
      <w:r>
        <w:rPr>
          <w:rFonts w:hint="eastAsia"/>
        </w:rPr>
        <w:t>Anti :</w:t>
      </w:r>
      <w:proofErr w:type="gram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P.Septrin</w:t>
      </w:r>
      <w:proofErr w:type="spellEnd"/>
      <w:r>
        <w:rPr>
          <w:rFonts w:hint="eastAsia"/>
        </w:rPr>
        <w:t xml:space="preserve">(4/25-), </w:t>
      </w:r>
      <w:proofErr w:type="spellStart"/>
      <w:r>
        <w:rPr>
          <w:rFonts w:hint="eastAsia"/>
        </w:rPr>
        <w:t>Avelox</w:t>
      </w:r>
      <w:proofErr w:type="spellEnd"/>
      <w:r>
        <w:rPr>
          <w:rFonts w:hint="eastAsia"/>
        </w:rPr>
        <w:t xml:space="preserve">(4/20), </w:t>
      </w:r>
      <w:proofErr w:type="spellStart"/>
      <w:r>
        <w:rPr>
          <w:rFonts w:hint="eastAsia"/>
        </w:rPr>
        <w:t>Tazo</w:t>
      </w:r>
      <w:proofErr w:type="spellEnd"/>
      <w:r>
        <w:rPr>
          <w:rFonts w:hint="eastAsia"/>
        </w:rPr>
        <w:t xml:space="preserve">(4/21-4/29), </w:t>
      </w:r>
      <w:proofErr w:type="spellStart"/>
      <w:r>
        <w:rPr>
          <w:rFonts w:hint="eastAsia"/>
        </w:rPr>
        <w:t>Minocin</w:t>
      </w:r>
      <w:proofErr w:type="spellEnd"/>
      <w:r>
        <w:rPr>
          <w:rFonts w:hint="eastAsia"/>
        </w:rPr>
        <w:t xml:space="preserve">(4/28-), Mero(4/29-), Gentamicin(4/29-5/6), </w:t>
      </w:r>
      <w:proofErr w:type="spellStart"/>
      <w:r>
        <w:rPr>
          <w:rFonts w:hint="eastAsia"/>
        </w:rPr>
        <w:t>Teico</w:t>
      </w:r>
      <w:proofErr w:type="spellEnd"/>
      <w:r>
        <w:rPr>
          <w:rFonts w:hint="eastAsia"/>
        </w:rPr>
        <w:t xml:space="preserve">(5/7-), </w:t>
      </w:r>
      <w:proofErr w:type="spellStart"/>
      <w:r>
        <w:rPr>
          <w:rFonts w:hint="eastAsia"/>
        </w:rPr>
        <w:t>Cymevene</w:t>
      </w:r>
      <w:proofErr w:type="spellEnd"/>
      <w:r>
        <w:rPr>
          <w:rFonts w:hint="eastAsia"/>
        </w:rPr>
        <w:t xml:space="preserve">(5/17-), </w:t>
      </w:r>
      <w:proofErr w:type="spellStart"/>
      <w:r>
        <w:rPr>
          <w:rFonts w:hint="eastAsia"/>
        </w:rPr>
        <w:t>Colis</w:t>
      </w:r>
      <w:proofErr w:type="spellEnd"/>
      <w:r>
        <w:rPr>
          <w:rFonts w:hint="eastAsia"/>
        </w:rPr>
        <w:t xml:space="preserve">(5/7-), </w:t>
      </w:r>
      <w:proofErr w:type="spellStart"/>
      <w:r>
        <w:rPr>
          <w:rFonts w:hint="eastAsia"/>
        </w:rPr>
        <w:t>Colis.N</w:t>
      </w:r>
      <w:proofErr w:type="spellEnd"/>
      <w:r>
        <w:rPr>
          <w:rFonts w:hint="eastAsia"/>
        </w:rPr>
        <w:t>(5/11-)</w:t>
      </w:r>
    </w:p>
    <w:p w14:paraId="049BA110" w14:textId="77777777" w:rsidR="00493014" w:rsidRPr="00D57DC1" w:rsidRDefault="00C34C5B" w:rsidP="00D57DC1"/>
    <w:sectPr w:rsidR="00493014" w:rsidRPr="00D57DC1" w:rsidSect="00C9574D">
      <w:footerReference w:type="default" r:id="rId6"/>
      <w:pgSz w:w="12240" w:h="15840"/>
      <w:pgMar w:top="720" w:right="720" w:bottom="720" w:left="720" w:header="170" w:footer="283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BF0AD" w14:textId="77777777" w:rsidR="00C34C5B" w:rsidRDefault="00C34C5B">
      <w:r>
        <w:separator/>
      </w:r>
    </w:p>
  </w:endnote>
  <w:endnote w:type="continuationSeparator" w:id="0">
    <w:p w14:paraId="3D702E30" w14:textId="77777777" w:rsidR="00C34C5B" w:rsidRDefault="00C34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41073627"/>
      <w:docPartObj>
        <w:docPartGallery w:val="Page Numbers (Bottom of Page)"/>
        <w:docPartUnique/>
      </w:docPartObj>
    </w:sdtPr>
    <w:sdtEndPr/>
    <w:sdtContent>
      <w:p w14:paraId="4087AD3F" w14:textId="77777777" w:rsidR="00307138" w:rsidRDefault="00C9574D" w:rsidP="004C46A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7DC1" w:rsidRPr="00D57DC1">
          <w:rPr>
            <w:noProof/>
            <w:lang w:val="ko-KR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75FEF" w14:textId="77777777" w:rsidR="00C34C5B" w:rsidRDefault="00C34C5B">
      <w:r>
        <w:separator/>
      </w:r>
    </w:p>
  </w:footnote>
  <w:footnote w:type="continuationSeparator" w:id="0">
    <w:p w14:paraId="72AEE28F" w14:textId="77777777" w:rsidR="00C34C5B" w:rsidRDefault="00C34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74D"/>
    <w:rsid w:val="001201A4"/>
    <w:rsid w:val="00164142"/>
    <w:rsid w:val="004B1A28"/>
    <w:rsid w:val="005075C4"/>
    <w:rsid w:val="006D5D8D"/>
    <w:rsid w:val="00954337"/>
    <w:rsid w:val="00B10C2B"/>
    <w:rsid w:val="00C34C5B"/>
    <w:rsid w:val="00C9574D"/>
    <w:rsid w:val="00D5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4A729"/>
  <w15:docId w15:val="{F07A15EC-FF37-49CF-98E6-33AF2709B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574D"/>
    <w:pPr>
      <w:widowControl w:val="0"/>
      <w:wordWrap w:val="0"/>
      <w:autoSpaceDE w:val="0"/>
      <w:autoSpaceDN w:val="0"/>
      <w:spacing w:after="0" w:line="240" w:lineRule="auto"/>
    </w:pPr>
    <w:rPr>
      <w:rFonts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574D"/>
    <w:pPr>
      <w:widowControl w:val="0"/>
      <w:wordWrap w:val="0"/>
      <w:autoSpaceDE w:val="0"/>
      <w:autoSpaceDN w:val="0"/>
      <w:spacing w:after="0" w:line="240" w:lineRule="auto"/>
    </w:pPr>
    <w:rPr>
      <w:rFonts w:cs="Times New Roman"/>
      <w:szCs w:val="24"/>
    </w:rPr>
  </w:style>
  <w:style w:type="paragraph" w:styleId="a4">
    <w:name w:val="footer"/>
    <w:basedOn w:val="a"/>
    <w:link w:val="Char"/>
    <w:uiPriority w:val="99"/>
    <w:unhideWhenUsed/>
    <w:rsid w:val="00C9574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바닥글 Char"/>
    <w:basedOn w:val="a0"/>
    <w:link w:val="a4"/>
    <w:uiPriority w:val="99"/>
    <w:rsid w:val="00C9574D"/>
    <w:rPr>
      <w:rFonts w:cs="Times New Roman"/>
      <w:szCs w:val="24"/>
    </w:rPr>
  </w:style>
  <w:style w:type="table" w:styleId="a5">
    <w:name w:val="Table Grid"/>
    <w:basedOn w:val="a1"/>
    <w:uiPriority w:val="59"/>
    <w:unhideWhenUsed/>
    <w:rsid w:val="005075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5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1678</Words>
  <Characters>9567</Characters>
  <DocSecurity>0</DocSecurity>
  <Lines>79</Lines>
  <Paragraphs>22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2022-06-21T15:32:00Z</dcterms:created>
  <dcterms:modified xsi:type="dcterms:W3CDTF">2022-06-21T15:35:00Z</dcterms:modified>
</cp:coreProperties>
</file>