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B5B75" w14:textId="77777777" w:rsidR="00712265" w:rsidRPr="0033706D" w:rsidRDefault="00712265" w:rsidP="0033706D">
      <w:pPr>
        <w:pStyle w:val="a8"/>
        <w:jc w:val="center"/>
        <w:rPr>
          <w:b/>
          <w:sz w:val="48"/>
          <w:szCs w:val="48"/>
        </w:rPr>
      </w:pPr>
      <w:r w:rsidRPr="0033706D">
        <w:rPr>
          <w:b/>
          <w:sz w:val="48"/>
          <w:szCs w:val="48"/>
        </w:rPr>
        <w:t xml:space="preserve">Chest </w:t>
      </w:r>
      <w:r w:rsidR="001A0845" w:rsidRPr="0033706D">
        <w:rPr>
          <w:rFonts w:hint="eastAsia"/>
          <w:b/>
          <w:sz w:val="48"/>
          <w:szCs w:val="48"/>
        </w:rPr>
        <w:t>C</w:t>
      </w:r>
      <w:r w:rsidRPr="0033706D">
        <w:rPr>
          <w:b/>
          <w:sz w:val="48"/>
          <w:szCs w:val="48"/>
        </w:rPr>
        <w:t>onference</w:t>
      </w:r>
    </w:p>
    <w:p w14:paraId="2A006368" w14:textId="558C7865" w:rsidR="00712265" w:rsidRDefault="001A0845" w:rsidP="00435802">
      <w:pPr>
        <w:pStyle w:val="a8"/>
        <w:jc w:val="center"/>
        <w:rPr>
          <w:rFonts w:asciiTheme="minorEastAsia" w:hAnsiTheme="minorEastAsia"/>
        </w:rPr>
      </w:pPr>
      <w:r>
        <w:t>20</w:t>
      </w:r>
      <w:r w:rsidR="00A2710C">
        <w:t>2</w:t>
      </w:r>
      <w:r w:rsidR="00FF359C">
        <w:t>2.04.28</w:t>
      </w:r>
      <w:r w:rsidR="00931E43">
        <w:rPr>
          <w:rFonts w:hint="eastAsia"/>
        </w:rPr>
        <w:t xml:space="preserve"> (목)</w:t>
      </w:r>
    </w:p>
    <w:p w14:paraId="6BF266B1" w14:textId="77777777" w:rsidR="008C50B7" w:rsidRDefault="008C50B7" w:rsidP="00F60C66">
      <w:pPr>
        <w:pStyle w:val="a8"/>
        <w:rPr>
          <w:b/>
          <w:sz w:val="28"/>
          <w:u w:val="single"/>
        </w:rPr>
        <w:sectPr w:rsidR="008C50B7" w:rsidSect="008C50B7">
          <w:footerReference w:type="default" r:id="rId8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4D5A934E" w14:textId="77777777" w:rsidR="004A4D61" w:rsidRDefault="004A4D61" w:rsidP="00F60C66">
      <w:pPr>
        <w:pStyle w:val="a8"/>
        <w:rPr>
          <w:b/>
          <w:sz w:val="28"/>
          <w:u w:val="single"/>
        </w:rPr>
      </w:pPr>
    </w:p>
    <w:p w14:paraId="26D1ECAE" w14:textId="0C68E147" w:rsidR="00F60C66" w:rsidRPr="00344B35" w:rsidRDefault="00F60C66" w:rsidP="00F60C66">
      <w:pPr>
        <w:pStyle w:val="a8"/>
        <w:rPr>
          <w:b/>
          <w:sz w:val="28"/>
          <w:u w:val="single"/>
        </w:rPr>
      </w:pPr>
      <w:r w:rsidRPr="00344B35">
        <w:rPr>
          <w:b/>
          <w:sz w:val="28"/>
          <w:u w:val="single"/>
        </w:rPr>
        <w:t>#</w:t>
      </w:r>
      <w:r>
        <w:rPr>
          <w:b/>
          <w:sz w:val="28"/>
          <w:u w:val="single"/>
        </w:rPr>
        <w:t>1</w:t>
      </w:r>
      <w:r w:rsidRPr="00344B35">
        <w:rPr>
          <w:b/>
          <w:sz w:val="28"/>
          <w:u w:val="single"/>
        </w:rPr>
        <w:t xml:space="preserve">. </w:t>
      </w:r>
      <w:r w:rsidR="00667B53">
        <w:rPr>
          <w:rFonts w:hint="eastAsia"/>
          <w:b/>
          <w:sz w:val="28"/>
          <w:u w:val="single"/>
        </w:rPr>
        <w:t>김</w:t>
      </w:r>
      <w:r w:rsidR="002C3B01">
        <w:rPr>
          <w:rFonts w:hint="eastAsia"/>
          <w:b/>
          <w:sz w:val="28"/>
          <w:u w:val="single"/>
        </w:rPr>
        <w:t xml:space="preserve"> </w:t>
      </w:r>
      <w:r w:rsidR="002C3B01">
        <w:rPr>
          <w:b/>
          <w:sz w:val="28"/>
          <w:u w:val="single"/>
        </w:rPr>
        <w:t xml:space="preserve">O </w:t>
      </w:r>
      <w:r w:rsidR="002C3B01">
        <w:rPr>
          <w:rFonts w:hint="eastAsia"/>
          <w:b/>
          <w:sz w:val="28"/>
          <w:u w:val="single"/>
        </w:rPr>
        <w:t>서</w:t>
      </w:r>
      <w:r w:rsidRPr="00344B35">
        <w:rPr>
          <w:rFonts w:hint="eastAsia"/>
          <w:b/>
          <w:sz w:val="28"/>
          <w:u w:val="single"/>
        </w:rPr>
        <w:t xml:space="preserve"> </w:t>
      </w:r>
      <w:r w:rsidR="002C3B01">
        <w:rPr>
          <w:b/>
          <w:sz w:val="28"/>
          <w:u w:val="single"/>
        </w:rPr>
        <w:t>M</w:t>
      </w:r>
      <w:r w:rsidR="002C3B01">
        <w:rPr>
          <w:rFonts w:hint="eastAsia"/>
          <w:b/>
          <w:sz w:val="28"/>
          <w:u w:val="single"/>
        </w:rPr>
        <w:t>/</w:t>
      </w:r>
      <w:r w:rsidR="002C3B01">
        <w:rPr>
          <w:b/>
          <w:sz w:val="28"/>
          <w:u w:val="single"/>
        </w:rPr>
        <w:t>22</w:t>
      </w:r>
      <w:r w:rsidRPr="00344B35">
        <w:rPr>
          <w:b/>
          <w:sz w:val="28"/>
          <w:u w:val="single"/>
        </w:rPr>
        <w:t xml:space="preserve">  #</w:t>
      </w:r>
      <w:r w:rsidR="002C3B01">
        <w:rPr>
          <w:b/>
          <w:sz w:val="28"/>
          <w:u w:val="single"/>
        </w:rPr>
        <w:t>3575927</w:t>
      </w:r>
    </w:p>
    <w:p w14:paraId="5E71A4C7" w14:textId="77777777" w:rsidR="00F60C66" w:rsidRPr="00344B35" w:rsidRDefault="00F60C66" w:rsidP="00F60C66">
      <w:pPr>
        <w:pStyle w:val="a8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14:paraId="48CB50C4" w14:textId="77777777" w:rsidR="008C50B7" w:rsidRDefault="008C50B7" w:rsidP="00F60C66">
      <w:pPr>
        <w:pStyle w:val="a8"/>
        <w:sectPr w:rsidR="008C50B7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3030D54C" w14:textId="6E968609" w:rsidR="00F60C66" w:rsidRDefault="0081037D" w:rsidP="00F60C66">
      <w:pPr>
        <w:pStyle w:val="a8"/>
      </w:pPr>
      <w:r>
        <w:lastRenderedPageBreak/>
        <w:t>fever, chill, R/O fungal pneumonia</w:t>
      </w:r>
    </w:p>
    <w:p w14:paraId="4768B788" w14:textId="77777777" w:rsidR="001E2C43" w:rsidRDefault="001E2C43" w:rsidP="00F60C66">
      <w:pPr>
        <w:pStyle w:val="a8"/>
      </w:pPr>
    </w:p>
    <w:p w14:paraId="5C739947" w14:textId="77777777" w:rsidR="00747ADD" w:rsidRDefault="00747ADD" w:rsidP="00747ADD">
      <w:pPr>
        <w:pStyle w:val="a8"/>
      </w:pPr>
      <w:r>
        <w:rPr>
          <w:rFonts w:hint="eastAsia"/>
          <w:b/>
          <w:sz w:val="22"/>
          <w:u w:val="single"/>
        </w:rPr>
        <w:t>C</w:t>
      </w:r>
      <w:r>
        <w:rPr>
          <w:b/>
          <w:sz w:val="22"/>
          <w:u w:val="single"/>
        </w:rPr>
        <w:t>urrent diagnosis</w:t>
      </w:r>
    </w:p>
    <w:p w14:paraId="5ED667C3" w14:textId="765F01B1" w:rsidR="002C3B01" w:rsidRDefault="00E64336" w:rsidP="00E10A49">
      <w:pPr>
        <w:pStyle w:val="a8"/>
      </w:pPr>
      <w:r>
        <w:t xml:space="preserve"># </w:t>
      </w:r>
      <w:r w:rsidR="002C3B01">
        <w:t>Pectus excavatum</w:t>
      </w:r>
      <w:r w:rsidR="00E10A49">
        <w:rPr>
          <w:rFonts w:hint="eastAsia"/>
        </w:rPr>
        <w:t>,</w:t>
      </w:r>
      <w:r w:rsidR="00E10A49">
        <w:t xml:space="preserve"> </w:t>
      </w:r>
      <w:r w:rsidR="002C3B01">
        <w:t>s/p op. (2014, 2015, 2017</w:t>
      </w:r>
      <w:r w:rsidR="00D1561A">
        <w:t>,</w:t>
      </w:r>
      <w:r w:rsidR="002C3B01">
        <w:t xml:space="preserve"> </w:t>
      </w:r>
      <w:r w:rsidR="002C3B01">
        <w:rPr>
          <w:rFonts w:hint="eastAsia"/>
        </w:rPr>
        <w:t>인천성모병원)</w:t>
      </w:r>
    </w:p>
    <w:p w14:paraId="6A92DA14" w14:textId="17EF9245" w:rsidR="002C3B01" w:rsidRDefault="002C3B01" w:rsidP="002C3B01">
      <w:pPr>
        <w:pStyle w:val="a8"/>
      </w:pPr>
      <w:r>
        <w:t xml:space="preserve"># </w:t>
      </w:r>
      <w:r w:rsidR="00531521">
        <w:rPr>
          <w:rFonts w:hint="eastAsia"/>
        </w:rPr>
        <w:t>B</w:t>
      </w:r>
      <w:r w:rsidR="00531521">
        <w:t>ronchiectasis</w:t>
      </w:r>
    </w:p>
    <w:p w14:paraId="5CCB1298" w14:textId="16622067" w:rsidR="00392C2C" w:rsidRPr="001E2C43" w:rsidRDefault="00392C2C" w:rsidP="002C3B01">
      <w:pPr>
        <w:pStyle w:val="a8"/>
      </w:pPr>
      <w:r>
        <w:t xml:space="preserve"># </w:t>
      </w:r>
      <w:r w:rsidR="005C7907">
        <w:rPr>
          <w:rFonts w:hint="eastAsia"/>
        </w:rPr>
        <w:t>R/O</w:t>
      </w:r>
      <w:r>
        <w:t xml:space="preserve"> Fungal pneumonia</w:t>
      </w:r>
    </w:p>
    <w:p w14:paraId="2E2DDD79" w14:textId="77777777" w:rsidR="00E64336" w:rsidRDefault="00E64336" w:rsidP="00E64336">
      <w:pPr>
        <w:pStyle w:val="a8"/>
      </w:pPr>
    </w:p>
    <w:p w14:paraId="30963849" w14:textId="77777777" w:rsidR="00747ADD" w:rsidRPr="00344B35" w:rsidRDefault="00747ADD" w:rsidP="00747ADD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</w:t>
      </w:r>
    </w:p>
    <w:p w14:paraId="7F89D933" w14:textId="11A6E88A" w:rsidR="00065663" w:rsidRDefault="002C3B01" w:rsidP="00D1561A">
      <w:pPr>
        <w:pStyle w:val="a8"/>
        <w:ind w:firstLineChars="100" w:firstLine="200"/>
      </w:pPr>
      <w:r w:rsidRPr="002C3B01">
        <w:rPr>
          <w:rFonts w:hint="eastAsia"/>
        </w:rPr>
        <w:t>상기</w:t>
      </w:r>
      <w:r w:rsidRPr="002C3B01">
        <w:t xml:space="preserve"> 22세 </w:t>
      </w:r>
      <w:proofErr w:type="spellStart"/>
      <w:r w:rsidRPr="002C3B01">
        <w:t>남환은</w:t>
      </w:r>
      <w:proofErr w:type="spellEnd"/>
      <w:r w:rsidRPr="002C3B01">
        <w:t xml:space="preserve"> 2014, 2015, 2017년 </w:t>
      </w:r>
      <w:proofErr w:type="spellStart"/>
      <w:r w:rsidRPr="002C3B01">
        <w:t>타병원에서</w:t>
      </w:r>
      <w:proofErr w:type="spellEnd"/>
      <w:r w:rsidRPr="002C3B01">
        <w:t xml:space="preserve"> pectus </w:t>
      </w:r>
      <w:proofErr w:type="spellStart"/>
      <w:r w:rsidRPr="002C3B01">
        <w:t>excavatum</w:t>
      </w:r>
      <w:proofErr w:type="spellEnd"/>
      <w:r w:rsidRPr="002C3B01">
        <w:t xml:space="preserve">에 대해 </w:t>
      </w:r>
      <w:r w:rsidR="00D1561A">
        <w:rPr>
          <w:rFonts w:hint="eastAsia"/>
        </w:rPr>
        <w:t>수술 받았</w:t>
      </w:r>
      <w:r w:rsidRPr="002C3B01">
        <w:t xml:space="preserve">던 분으로 </w:t>
      </w:r>
      <w:r w:rsidR="00D1561A">
        <w:t xml:space="preserve">f/u </w:t>
      </w:r>
      <w:r w:rsidR="00D1561A">
        <w:rPr>
          <w:rFonts w:hint="eastAsia"/>
        </w:rPr>
        <w:t xml:space="preserve">상 </w:t>
      </w:r>
      <w:r w:rsidR="00D1561A">
        <w:t>RUL</w:t>
      </w:r>
      <w:r w:rsidRPr="002C3B01">
        <w:t xml:space="preserve"> irregular consolidation</w:t>
      </w:r>
      <w:r w:rsidR="00D1561A">
        <w:t>,</w:t>
      </w:r>
      <w:r w:rsidRPr="002C3B01">
        <w:t xml:space="preserve"> interstitial thickening</w:t>
      </w:r>
      <w:r w:rsidR="00D1561A">
        <w:t xml:space="preserve">, </w:t>
      </w:r>
      <w:r w:rsidRPr="002C3B01">
        <w:t>traction bronchiectasis 및 parenchymal cystic change 소견 보여</w:t>
      </w:r>
      <w:r w:rsidR="00531521">
        <w:rPr>
          <w:rFonts w:hint="eastAsia"/>
        </w:rPr>
        <w:t xml:space="preserve"> </w:t>
      </w:r>
      <w:r w:rsidRPr="002C3B01">
        <w:t xml:space="preserve">FOB </w:t>
      </w:r>
      <w:r w:rsidR="00D1561A">
        <w:rPr>
          <w:rFonts w:hint="eastAsia"/>
        </w:rPr>
        <w:t>권유 받았으나</w:t>
      </w:r>
      <w:r w:rsidRPr="002C3B01">
        <w:t xml:space="preserve"> 본원 진료 원해 </w:t>
      </w:r>
      <w:r w:rsidR="00531521">
        <w:rPr>
          <w:rFonts w:hint="eastAsia"/>
        </w:rPr>
        <w:t>2</w:t>
      </w:r>
      <w:r w:rsidR="00531521">
        <w:t>019</w:t>
      </w:r>
      <w:r w:rsidR="00531521">
        <w:rPr>
          <w:rFonts w:hint="eastAsia"/>
        </w:rPr>
        <w:t>년 내원한 환자입니다.</w:t>
      </w:r>
      <w:r w:rsidR="00531521">
        <w:t xml:space="preserve"> </w:t>
      </w:r>
      <w:r w:rsidR="00531521">
        <w:rPr>
          <w:rFonts w:hint="eastAsia"/>
        </w:rPr>
        <w:t xml:space="preserve">초진 시 시행한 </w:t>
      </w:r>
      <w:r w:rsidR="00531521">
        <w:t xml:space="preserve">FOB </w:t>
      </w:r>
      <w:r w:rsidR="00531521">
        <w:rPr>
          <w:rFonts w:hint="eastAsia"/>
        </w:rPr>
        <w:t xml:space="preserve">상 </w:t>
      </w:r>
      <w:r w:rsidR="00531521" w:rsidRPr="00531521">
        <w:t xml:space="preserve">AFB 및 </w:t>
      </w:r>
      <w:r w:rsidR="00065663">
        <w:rPr>
          <w:rFonts w:hint="eastAsia"/>
        </w:rPr>
        <w:t>TB-</w:t>
      </w:r>
      <w:r w:rsidR="00531521" w:rsidRPr="00531521">
        <w:t>PCR 음성</w:t>
      </w:r>
      <w:r w:rsidR="00065663">
        <w:rPr>
          <w:rFonts w:hint="eastAsia"/>
        </w:rPr>
        <w:t>,</w:t>
      </w:r>
      <w:r w:rsidR="00065663">
        <w:t xml:space="preserve"> </w:t>
      </w:r>
      <w:r w:rsidR="00065663" w:rsidRPr="00531521">
        <w:t>IGRA 음성</w:t>
      </w:r>
      <w:r w:rsidR="00531521" w:rsidRPr="00531521">
        <w:t>으로</w:t>
      </w:r>
      <w:r w:rsidR="00531521">
        <w:t xml:space="preserve"> r/o post inflammatory fibrosis </w:t>
      </w:r>
      <w:r w:rsidR="00531521">
        <w:rPr>
          <w:rFonts w:hint="eastAsia"/>
        </w:rPr>
        <w:t>로 판단하</w:t>
      </w:r>
      <w:r w:rsidR="00065663">
        <w:rPr>
          <w:rFonts w:hint="eastAsia"/>
        </w:rPr>
        <w:t>고 추적관찰</w:t>
      </w:r>
      <w:r w:rsidR="00531521">
        <w:t xml:space="preserve"> </w:t>
      </w:r>
      <w:r w:rsidR="0041287F">
        <w:rPr>
          <w:rFonts w:hint="eastAsia"/>
        </w:rPr>
        <w:t>하였</w:t>
      </w:r>
      <w:r w:rsidR="00065663">
        <w:rPr>
          <w:rFonts w:hint="eastAsia"/>
        </w:rPr>
        <w:t>습니다.</w:t>
      </w:r>
    </w:p>
    <w:p w14:paraId="127AB56D" w14:textId="680B836B" w:rsidR="00531521" w:rsidRDefault="00531521" w:rsidP="00D1561A">
      <w:pPr>
        <w:pStyle w:val="a8"/>
        <w:ind w:firstLineChars="100" w:firstLine="200"/>
      </w:pPr>
      <w:r>
        <w:t>2021</w:t>
      </w:r>
      <w:r>
        <w:rPr>
          <w:rFonts w:hint="eastAsia"/>
        </w:rPr>
        <w:t xml:space="preserve">년 </w:t>
      </w:r>
      <w:r>
        <w:t>6</w:t>
      </w:r>
      <w:r>
        <w:rPr>
          <w:rFonts w:hint="eastAsia"/>
        </w:rPr>
        <w:t>월 중순부터 기침,</w:t>
      </w:r>
      <w:r>
        <w:t xml:space="preserve"> </w:t>
      </w:r>
      <w:r>
        <w:rPr>
          <w:rFonts w:hint="eastAsia"/>
        </w:rPr>
        <w:t>가래 악화되며,</w:t>
      </w:r>
      <w:r>
        <w:t xml:space="preserve"> blood tinged sputum</w:t>
      </w:r>
      <w:r>
        <w:rPr>
          <w:rFonts w:hint="eastAsia"/>
        </w:rPr>
        <w:t xml:space="preserve">을 동반한 초록색 가래로 </w:t>
      </w:r>
      <w:r w:rsidR="00065663">
        <w:rPr>
          <w:rFonts w:hint="eastAsia"/>
        </w:rPr>
        <w:t xml:space="preserve">약 한 달간 </w:t>
      </w:r>
      <w:r w:rsidR="0041287F">
        <w:rPr>
          <w:rFonts w:hint="eastAsia"/>
        </w:rPr>
        <w:t xml:space="preserve">외래에서 </w:t>
      </w:r>
      <w:r w:rsidR="0041287F">
        <w:t xml:space="preserve">po </w:t>
      </w:r>
      <w:r>
        <w:t xml:space="preserve">anti </w:t>
      </w:r>
      <w:r>
        <w:rPr>
          <w:rFonts w:hint="eastAsia"/>
        </w:rPr>
        <w:t xml:space="preserve">치료했으나 호전되지 않아 </w:t>
      </w:r>
      <w:r w:rsidR="00065663">
        <w:rPr>
          <w:rFonts w:hint="eastAsia"/>
        </w:rPr>
        <w:t>R/O</w:t>
      </w:r>
      <w:r>
        <w:t xml:space="preserve"> fungal pneumonia i</w:t>
      </w:r>
      <w:r>
        <w:rPr>
          <w:rFonts w:hint="eastAsia"/>
        </w:rPr>
        <w:t>m</w:t>
      </w:r>
      <w:r>
        <w:t xml:space="preserve">pression </w:t>
      </w:r>
      <w:r>
        <w:rPr>
          <w:rFonts w:hint="eastAsia"/>
        </w:rPr>
        <w:t>하</w:t>
      </w:r>
      <w:r w:rsidR="0081037D">
        <w:rPr>
          <w:rFonts w:hint="eastAsia"/>
        </w:rPr>
        <w:t xml:space="preserve"> </w:t>
      </w:r>
      <w:r>
        <w:t>2021</w:t>
      </w:r>
      <w:r>
        <w:rPr>
          <w:rFonts w:hint="eastAsia"/>
        </w:rPr>
        <w:t xml:space="preserve">년 </w:t>
      </w:r>
      <w:r>
        <w:t>7</w:t>
      </w:r>
      <w:r>
        <w:rPr>
          <w:rFonts w:hint="eastAsia"/>
        </w:rPr>
        <w:t xml:space="preserve">월 </w:t>
      </w:r>
      <w:r>
        <w:t>24</w:t>
      </w:r>
      <w:r>
        <w:rPr>
          <w:rFonts w:hint="eastAsia"/>
        </w:rPr>
        <w:t>일 입원</w:t>
      </w:r>
      <w:r w:rsidR="0041287F">
        <w:rPr>
          <w:rFonts w:hint="eastAsia"/>
        </w:rPr>
        <w:t>하였습니다.</w:t>
      </w:r>
    </w:p>
    <w:p w14:paraId="1164F644" w14:textId="77777777" w:rsidR="002C3B01" w:rsidRPr="00065663" w:rsidRDefault="002C3B01" w:rsidP="00F60C66">
      <w:pPr>
        <w:pStyle w:val="a8"/>
      </w:pPr>
    </w:p>
    <w:p w14:paraId="4C37A1B9" w14:textId="0EB14ECA" w:rsidR="00F60C66" w:rsidRPr="00344B35" w:rsidRDefault="00F60C66" w:rsidP="00F60C66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14:paraId="0D440EA0" w14:textId="5BEFE6EE" w:rsidR="00812AD9" w:rsidRDefault="00E64336" w:rsidP="00F60C66">
      <w:pPr>
        <w:pStyle w:val="a8"/>
      </w:pPr>
      <w:r>
        <w:rPr>
          <w:rFonts w:hint="eastAsia"/>
        </w:rPr>
        <w:t>V/</w:t>
      </w:r>
      <w:proofErr w:type="gramStart"/>
      <w:r>
        <w:rPr>
          <w:rFonts w:hint="eastAsia"/>
        </w:rPr>
        <w:t>S :</w:t>
      </w:r>
      <w:proofErr w:type="gramEnd"/>
      <w:r>
        <w:rPr>
          <w:rFonts w:hint="eastAsia"/>
        </w:rPr>
        <w:t xml:space="preserve"> </w:t>
      </w:r>
      <w:r w:rsidR="00531521">
        <w:rPr>
          <w:color w:val="000000" w:themeColor="text1"/>
        </w:rPr>
        <w:t xml:space="preserve">124/68 – 87 – 20 – </w:t>
      </w:r>
      <w:r w:rsidR="00531521" w:rsidRPr="006C3C36">
        <w:rPr>
          <w:b/>
          <w:bCs/>
          <w:color w:val="FF0000"/>
        </w:rPr>
        <w:t>39.1’C</w:t>
      </w:r>
      <w:r w:rsidR="00531521">
        <w:rPr>
          <w:color w:val="000000" w:themeColor="text1"/>
        </w:rPr>
        <w:t xml:space="preserve"> </w:t>
      </w:r>
    </w:p>
    <w:p w14:paraId="5044F7FB" w14:textId="70607AF8" w:rsidR="00F60C66" w:rsidRDefault="00F60C66" w:rsidP="00F60C66">
      <w:pPr>
        <w:pStyle w:val="a8"/>
      </w:pPr>
      <w:r>
        <w:rPr>
          <w:rFonts w:hint="eastAsia"/>
        </w:rPr>
        <w:t>Generalized weakness/Fatigue (</w:t>
      </w:r>
      <w:r>
        <w:t>-/-</w:t>
      </w:r>
      <w:r>
        <w:rPr>
          <w:rFonts w:hint="eastAsia"/>
        </w:rPr>
        <w:t>)</w:t>
      </w:r>
      <w:r w:rsidR="0011215D">
        <w:t xml:space="preserve"> </w:t>
      </w:r>
      <w:r w:rsidR="0011215D">
        <w:tab/>
      </w:r>
      <w:r w:rsidR="0011215D">
        <w:tab/>
      </w:r>
      <w:r>
        <w:t>Weight loss/Gain (-/-)</w:t>
      </w:r>
    </w:p>
    <w:p w14:paraId="35B8A8E5" w14:textId="1FB40C98" w:rsidR="00F60C66" w:rsidRDefault="00F60C66" w:rsidP="00F60C66">
      <w:pPr>
        <w:pStyle w:val="a8"/>
      </w:pPr>
      <w:r w:rsidRPr="00D1561A">
        <w:rPr>
          <w:b/>
          <w:bCs/>
          <w:color w:val="FF0000"/>
        </w:rPr>
        <w:t>Fever/Chill (</w:t>
      </w:r>
      <w:r w:rsidR="00531521" w:rsidRPr="00D1561A">
        <w:rPr>
          <w:b/>
          <w:bCs/>
          <w:color w:val="FF0000"/>
        </w:rPr>
        <w:t>+/+)</w:t>
      </w:r>
      <w:r w:rsidR="0011215D">
        <w:rPr>
          <w:b/>
          <w:bCs/>
          <w:color w:val="FF0000"/>
        </w:rPr>
        <w:t xml:space="preserve"> </w:t>
      </w:r>
      <w:r w:rsidR="0011215D">
        <w:rPr>
          <w:b/>
          <w:bCs/>
          <w:color w:val="FF0000"/>
        </w:rPr>
        <w:tab/>
      </w:r>
      <w:r w:rsidR="0011215D">
        <w:rPr>
          <w:b/>
          <w:bCs/>
          <w:color w:val="FF0000"/>
        </w:rPr>
        <w:tab/>
      </w:r>
      <w:r w:rsidR="0011215D">
        <w:rPr>
          <w:b/>
          <w:bCs/>
          <w:color w:val="FF0000"/>
        </w:rPr>
        <w:tab/>
      </w:r>
      <w:r w:rsidR="0011215D">
        <w:rPr>
          <w:b/>
          <w:bCs/>
          <w:color w:val="FF0000"/>
        </w:rPr>
        <w:tab/>
      </w:r>
      <w:r w:rsidRPr="005F5625">
        <w:t>Headache/Dizziness/</w:t>
      </w:r>
      <w:r>
        <w:t>Insomnia (-/-/-)</w:t>
      </w:r>
    </w:p>
    <w:p w14:paraId="514F6851" w14:textId="22E3E636" w:rsidR="00F60C66" w:rsidRPr="00A33F73" w:rsidRDefault="00F60C66" w:rsidP="00F60C66">
      <w:pPr>
        <w:pStyle w:val="a8"/>
        <w:rPr>
          <w:color w:val="000000" w:themeColor="text1"/>
        </w:rPr>
      </w:pPr>
      <w:r w:rsidRPr="00D1561A">
        <w:rPr>
          <w:b/>
          <w:bCs/>
          <w:color w:val="FF0000"/>
        </w:rPr>
        <w:t>Cough/Sputum/Hemoptysis (</w:t>
      </w:r>
      <w:r w:rsidR="00A33F73" w:rsidRPr="00D1561A">
        <w:rPr>
          <w:rFonts w:hint="eastAsia"/>
          <w:b/>
          <w:bCs/>
          <w:color w:val="FF0000"/>
        </w:rPr>
        <w:t>+</w:t>
      </w:r>
      <w:r w:rsidRPr="00D1561A">
        <w:rPr>
          <w:b/>
          <w:bCs/>
          <w:color w:val="FF0000"/>
        </w:rPr>
        <w:t>/</w:t>
      </w:r>
      <w:r w:rsidR="00A33F73" w:rsidRPr="00D1561A">
        <w:rPr>
          <w:rFonts w:hint="eastAsia"/>
          <w:b/>
          <w:bCs/>
          <w:color w:val="FF0000"/>
        </w:rPr>
        <w:t>+</w:t>
      </w:r>
      <w:r w:rsidR="00531521" w:rsidRPr="00D1561A">
        <w:rPr>
          <w:b/>
          <w:bCs/>
          <w:color w:val="FF0000"/>
        </w:rPr>
        <w:t>/+)</w:t>
      </w:r>
      <w:r w:rsidR="0011215D">
        <w:rPr>
          <w:b/>
          <w:bCs/>
          <w:color w:val="FF0000"/>
        </w:rPr>
        <w:tab/>
      </w:r>
      <w:r w:rsidR="0011215D">
        <w:rPr>
          <w:b/>
          <w:bCs/>
          <w:color w:val="FF0000"/>
        </w:rPr>
        <w:tab/>
      </w:r>
      <w:r w:rsidRPr="00A33F73">
        <w:rPr>
          <w:color w:val="000000" w:themeColor="text1"/>
        </w:rPr>
        <w:t>Dyspnea/DOE (</w:t>
      </w:r>
      <w:r w:rsidR="00A33F73">
        <w:rPr>
          <w:rFonts w:hint="eastAsia"/>
          <w:color w:val="000000" w:themeColor="text1"/>
        </w:rPr>
        <w:t>-</w:t>
      </w:r>
      <w:r w:rsidRPr="00A33F73">
        <w:rPr>
          <w:color w:val="000000" w:themeColor="text1"/>
        </w:rPr>
        <w:t>/</w:t>
      </w:r>
      <w:r w:rsidR="00A33F73">
        <w:rPr>
          <w:color w:val="000000" w:themeColor="text1"/>
        </w:rPr>
        <w:t>-</w:t>
      </w:r>
      <w:r w:rsidRPr="00A33F73">
        <w:rPr>
          <w:color w:val="000000" w:themeColor="text1"/>
        </w:rPr>
        <w:t>)</w:t>
      </w:r>
    </w:p>
    <w:p w14:paraId="362A66C6" w14:textId="58CABED9" w:rsidR="00F60C66" w:rsidRDefault="00F60C66" w:rsidP="0011215D">
      <w:pPr>
        <w:pStyle w:val="a8"/>
      </w:pPr>
      <w:r>
        <w:t>Dysarthria (-)</w:t>
      </w:r>
      <w:r w:rsidR="0011215D">
        <w:tab/>
      </w:r>
      <w:r w:rsidR="0011215D">
        <w:tab/>
      </w:r>
      <w:r w:rsidR="0011215D">
        <w:tab/>
      </w:r>
      <w:r w:rsidR="0011215D">
        <w:tab/>
      </w:r>
      <w:r w:rsidR="0011215D">
        <w:tab/>
      </w:r>
      <w:r>
        <w:t>Abdominal pain/Abdominal discomfort (-/-)</w:t>
      </w:r>
    </w:p>
    <w:p w14:paraId="13B597AB" w14:textId="77777777" w:rsidR="00F60C66" w:rsidRDefault="00F60C66" w:rsidP="00F60C66">
      <w:pPr>
        <w:pStyle w:val="a8"/>
      </w:pPr>
    </w:p>
    <w:p w14:paraId="5CC685DD" w14:textId="208383A0" w:rsidR="004A34EA" w:rsidRPr="00065663" w:rsidRDefault="004A34EA" w:rsidP="00D52588">
      <w:pPr>
        <w:pStyle w:val="a8"/>
        <w:rPr>
          <w:b/>
          <w:bCs/>
          <w:color w:val="FF0000"/>
        </w:rPr>
      </w:pPr>
      <w:proofErr w:type="spellStart"/>
      <w:r>
        <w:t>PE</w:t>
      </w:r>
      <w:r w:rsidR="00860F73">
        <w:rPr>
          <w:rFonts w:hint="eastAsia"/>
        </w:rPr>
        <w:t>x</w:t>
      </w:r>
      <w:proofErr w:type="spellEnd"/>
      <w:r>
        <w:t xml:space="preserve"> </w:t>
      </w:r>
      <w:r w:rsidR="005F5625">
        <w:t>–</w:t>
      </w:r>
      <w:r>
        <w:t xml:space="preserve"> </w:t>
      </w:r>
      <w:r w:rsidR="00860F73" w:rsidRPr="00065663">
        <w:rPr>
          <w:rFonts w:hint="eastAsia"/>
          <w:b/>
          <w:bCs/>
          <w:color w:val="FF0000"/>
        </w:rPr>
        <w:t>crackle</w:t>
      </w:r>
      <w:r w:rsidR="00860F73" w:rsidRPr="00065663">
        <w:rPr>
          <w:b/>
          <w:bCs/>
          <w:color w:val="FF0000"/>
        </w:rPr>
        <w:t xml:space="preserve"> </w:t>
      </w:r>
      <w:r w:rsidR="00860F73" w:rsidRPr="00065663">
        <w:rPr>
          <w:rFonts w:hint="eastAsia"/>
          <w:b/>
          <w:bCs/>
          <w:color w:val="FF0000"/>
        </w:rPr>
        <w:t>at</w:t>
      </w:r>
      <w:r w:rsidR="00860F73" w:rsidRPr="00065663">
        <w:rPr>
          <w:b/>
          <w:bCs/>
          <w:color w:val="FF0000"/>
        </w:rPr>
        <w:t xml:space="preserve"> </w:t>
      </w:r>
      <w:r w:rsidR="00860F73" w:rsidRPr="00065663">
        <w:rPr>
          <w:rFonts w:hint="eastAsia"/>
          <w:b/>
          <w:bCs/>
          <w:color w:val="FF0000"/>
        </w:rPr>
        <w:t>RULF</w:t>
      </w:r>
    </w:p>
    <w:p w14:paraId="470A50FE" w14:textId="77777777" w:rsidR="004A34EA" w:rsidRDefault="004A34EA" w:rsidP="00F60C66">
      <w:pPr>
        <w:pStyle w:val="a8"/>
      </w:pPr>
    </w:p>
    <w:p w14:paraId="71D1F4B7" w14:textId="77777777" w:rsidR="0032337D" w:rsidRPr="00344B35" w:rsidRDefault="0032337D" w:rsidP="0032337D">
      <w:pPr>
        <w:pStyle w:val="a8"/>
        <w:rPr>
          <w:b/>
          <w:sz w:val="22"/>
          <w:u w:val="single"/>
        </w:rPr>
      </w:pPr>
      <w:r>
        <w:rPr>
          <w:b/>
          <w:sz w:val="22"/>
          <w:u w:val="single"/>
        </w:rPr>
        <w:t>Social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14:paraId="1EA60585" w14:textId="59E3B29A" w:rsidR="00F60C66" w:rsidRDefault="00E64336" w:rsidP="00F60C66">
      <w:pPr>
        <w:pStyle w:val="a8"/>
      </w:pPr>
      <w:r>
        <w:t>Non-smoker</w:t>
      </w:r>
    </w:p>
    <w:p w14:paraId="622E8EAA" w14:textId="5015B0D6" w:rsidR="008D6D83" w:rsidRDefault="00065663" w:rsidP="00E374B5">
      <w:pPr>
        <w:pStyle w:val="a8"/>
      </w:pPr>
      <w:proofErr w:type="spellStart"/>
      <w:r>
        <w:rPr>
          <w:rFonts w:hint="eastAsia"/>
        </w:rPr>
        <w:t>직업력</w:t>
      </w:r>
      <w:proofErr w:type="spellEnd"/>
      <w:r>
        <w:rPr>
          <w:rFonts w:hint="eastAsia"/>
        </w:rPr>
        <w:t>:</w:t>
      </w:r>
      <w:r>
        <w:t xml:space="preserve"> </w:t>
      </w:r>
      <w:r w:rsidR="00531521">
        <w:t>대학</w:t>
      </w:r>
      <w:r w:rsidR="00531521">
        <w:rPr>
          <w:rFonts w:hint="eastAsia"/>
        </w:rPr>
        <w:t>생</w:t>
      </w:r>
    </w:p>
    <w:p w14:paraId="2F23F74F" w14:textId="77777777" w:rsidR="00747ADD" w:rsidRDefault="00747ADD" w:rsidP="00E374B5">
      <w:pPr>
        <w:pStyle w:val="a8"/>
      </w:pPr>
    </w:p>
    <w:p w14:paraId="11D36C97" w14:textId="77777777" w:rsidR="00747ADD" w:rsidRPr="00E374B5" w:rsidRDefault="00747ADD" w:rsidP="00E374B5">
      <w:pPr>
        <w:pStyle w:val="a8"/>
        <w:sectPr w:rsidR="00747ADD" w:rsidRPr="00E374B5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76F99CFE" w14:textId="77777777" w:rsidR="008C50B7" w:rsidRDefault="00F60C66" w:rsidP="008C50B7">
      <w:pPr>
        <w:pStyle w:val="a8"/>
        <w:rPr>
          <w:b/>
          <w:sz w:val="22"/>
          <w:u w:val="single"/>
        </w:rPr>
      </w:pPr>
      <w:r w:rsidRPr="00D71F83">
        <w:rPr>
          <w:b/>
          <w:sz w:val="22"/>
          <w:u w:val="single"/>
        </w:rPr>
        <w:lastRenderedPageBreak/>
        <w:t>Lab</w:t>
      </w:r>
      <w:r>
        <w:rPr>
          <w:b/>
          <w:sz w:val="22"/>
          <w:u w:val="single"/>
        </w:rPr>
        <w:t>oratory Findings</w:t>
      </w:r>
    </w:p>
    <w:p w14:paraId="6108A8B1" w14:textId="77777777" w:rsidR="0083447D" w:rsidRDefault="0083447D" w:rsidP="0083447D">
      <w:pPr>
        <w:pStyle w:val="a8"/>
        <w:sectPr w:rsidR="0083447D" w:rsidSect="008C50B7">
          <w:type w:val="continuous"/>
          <w:pgSz w:w="12240" w:h="15840"/>
          <w:pgMar w:top="720" w:right="720" w:bottom="720" w:left="720" w:header="170" w:footer="283" w:gutter="0"/>
          <w:cols w:num="2" w:space="720"/>
          <w:noEndnote/>
          <w:docGrid w:linePitch="272"/>
        </w:sectPr>
      </w:pPr>
    </w:p>
    <w:p w14:paraId="243C8836" w14:textId="5B84C9C3" w:rsidR="0083447D" w:rsidRDefault="00F60C66" w:rsidP="0083447D">
      <w:pPr>
        <w:pStyle w:val="a8"/>
      </w:pPr>
      <w:r w:rsidRPr="00EF7DCA">
        <w:lastRenderedPageBreak/>
        <w:t xml:space="preserve">CBC  </w:t>
      </w:r>
      <w:r>
        <w:rPr>
          <w:rFonts w:hint="eastAsia"/>
        </w:rPr>
        <w:t xml:space="preserve">         </w:t>
      </w:r>
      <w:r w:rsidR="00531521">
        <w:t>7680</w:t>
      </w:r>
      <w:r w:rsidR="00B903A3">
        <w:t xml:space="preserve"> </w:t>
      </w:r>
      <w:r w:rsidR="00747ADD">
        <w:rPr>
          <w:rFonts w:hint="eastAsia"/>
        </w:rPr>
        <w:t>(</w:t>
      </w:r>
      <w:r w:rsidR="00B903A3">
        <w:rPr>
          <w:rFonts w:hint="eastAsia"/>
        </w:rPr>
        <w:t>N</w:t>
      </w:r>
      <w:r w:rsidR="00B903A3">
        <w:t xml:space="preserve">eutrophil </w:t>
      </w:r>
      <w:r w:rsidR="00531521">
        <w:t>69.7</w:t>
      </w:r>
      <w:r w:rsidR="00FB5F99" w:rsidRPr="00FB5F99">
        <w:rPr>
          <w:rFonts w:hint="eastAsia"/>
        </w:rPr>
        <w:t>%</w:t>
      </w:r>
      <w:r w:rsidR="00B903A3">
        <w:t xml:space="preserve"> </w:t>
      </w:r>
      <w:proofErr w:type="spellStart"/>
      <w:r w:rsidR="00B903A3">
        <w:t>Eo</w:t>
      </w:r>
      <w:proofErr w:type="spellEnd"/>
      <w:r w:rsidR="00B903A3">
        <w:t xml:space="preserve"> 3.1% TEC </w:t>
      </w:r>
      <w:r w:rsidR="00C17C66">
        <w:t>0.</w:t>
      </w:r>
      <w:r w:rsidR="00B903A3">
        <w:t>24</w:t>
      </w:r>
      <w:r w:rsidR="00FB5F99" w:rsidRPr="00FB5F99">
        <w:rPr>
          <w:rFonts w:hint="eastAsia"/>
        </w:rPr>
        <w:t>)&gt;</w:t>
      </w:r>
      <w:r w:rsidR="00531521" w:rsidRPr="001C189F">
        <w:t>11.1</w:t>
      </w:r>
      <w:r w:rsidRPr="00FB5F99">
        <w:t>&lt;</w:t>
      </w:r>
      <w:r w:rsidR="00531521" w:rsidRPr="00531521">
        <w:rPr>
          <w:color w:val="FF0000"/>
        </w:rPr>
        <w:t>436</w:t>
      </w:r>
      <w:r w:rsidRPr="00531521">
        <w:rPr>
          <w:color w:val="FF0000"/>
        </w:rPr>
        <w:t>k</w:t>
      </w:r>
    </w:p>
    <w:p w14:paraId="41424766" w14:textId="0C783362" w:rsidR="00831DCB" w:rsidRPr="008C50B7" w:rsidRDefault="00F60C66" w:rsidP="0083447D">
      <w:pPr>
        <w:pStyle w:val="a8"/>
        <w:sectPr w:rsidR="00831DCB" w:rsidRPr="008C50B7" w:rsidSect="00947F4F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  <w:r>
        <w:rPr>
          <w:rFonts w:hint="eastAsia"/>
        </w:rPr>
        <w:t>BUN</w:t>
      </w:r>
      <w:r>
        <w:t>/</w:t>
      </w:r>
      <w:r>
        <w:rPr>
          <w:rFonts w:hint="eastAsia"/>
        </w:rPr>
        <w:t xml:space="preserve">Cr        </w:t>
      </w:r>
      <w:r w:rsidR="00531521">
        <w:t>12.6</w:t>
      </w:r>
      <w:r w:rsidR="00FD6E56">
        <w:t>/</w:t>
      </w:r>
      <w:r w:rsidR="00531521">
        <w:t>0.62</w:t>
      </w:r>
    </w:p>
    <w:p w14:paraId="26B9EE58" w14:textId="5E56F8F0" w:rsidR="0083447D" w:rsidRDefault="0083447D" w:rsidP="0083447D">
      <w:pPr>
        <w:pStyle w:val="a8"/>
      </w:pPr>
      <w:r>
        <w:lastRenderedPageBreak/>
        <w:t>Electrolyte</w:t>
      </w:r>
      <w:r w:rsidR="00FD6E56">
        <w:rPr>
          <w:rFonts w:hint="eastAsia"/>
        </w:rPr>
        <w:tab/>
        <w:t>1</w:t>
      </w:r>
      <w:r w:rsidR="00531521">
        <w:t>33</w:t>
      </w:r>
      <w:r>
        <w:rPr>
          <w:rFonts w:hint="eastAsia"/>
        </w:rPr>
        <w:t>/</w:t>
      </w:r>
      <w:r w:rsidR="00531521">
        <w:t>4.7</w:t>
      </w:r>
      <w:r>
        <w:rPr>
          <w:rFonts w:hint="eastAsia"/>
        </w:rPr>
        <w:t>/</w:t>
      </w:r>
      <w:r w:rsidR="00531521">
        <w:t>96/28</w:t>
      </w:r>
    </w:p>
    <w:p w14:paraId="45F97B16" w14:textId="77777777" w:rsidR="0083447D" w:rsidRPr="00FD6E56" w:rsidRDefault="0083447D" w:rsidP="0083447D">
      <w:pPr>
        <w:pStyle w:val="a8"/>
        <w:ind w:rightChars="-102" w:right="-204"/>
        <w:sectPr w:rsidR="0083447D" w:rsidRPr="00FD6E56" w:rsidSect="00947F4F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0EF3E206" w14:textId="7E981785" w:rsidR="0083447D" w:rsidRDefault="0083447D" w:rsidP="0083447D">
      <w:pPr>
        <w:pStyle w:val="a8"/>
        <w:ind w:rightChars="-102" w:right="-204"/>
      </w:pPr>
      <w:r>
        <w:lastRenderedPageBreak/>
        <w:t>OT/PT/</w:t>
      </w:r>
      <w:proofErr w:type="spellStart"/>
      <w:r>
        <w:t>T.bil</w:t>
      </w:r>
      <w:proofErr w:type="spellEnd"/>
      <w:r>
        <w:tab/>
      </w:r>
      <w:r w:rsidR="005D3520">
        <w:t>1</w:t>
      </w:r>
      <w:r w:rsidR="00FD6E56">
        <w:t>4/1</w:t>
      </w:r>
      <w:r w:rsidR="005D3520">
        <w:t>1</w:t>
      </w:r>
      <w:r w:rsidR="00747ADD">
        <w:t>/0.</w:t>
      </w:r>
      <w:r w:rsidR="005D3520">
        <w:t>3</w:t>
      </w:r>
    </w:p>
    <w:p w14:paraId="2BCB537C" w14:textId="1E6A09E9" w:rsidR="005D3520" w:rsidRDefault="005D3520" w:rsidP="0083447D">
      <w:pPr>
        <w:pStyle w:val="a8"/>
        <w:ind w:rightChars="-102" w:right="-204"/>
      </w:pPr>
      <w:r>
        <w:lastRenderedPageBreak/>
        <w:t>PT/</w:t>
      </w:r>
      <w:proofErr w:type="spellStart"/>
      <w:r>
        <w:t>aPTT</w:t>
      </w:r>
      <w:proofErr w:type="spellEnd"/>
      <w:r>
        <w:tab/>
        <w:t>11.9 (0.97)/35.0</w:t>
      </w:r>
    </w:p>
    <w:p w14:paraId="650B02E3" w14:textId="4845BEA8" w:rsidR="00A32DF9" w:rsidRDefault="00A32DF9" w:rsidP="0083447D">
      <w:pPr>
        <w:pStyle w:val="a8"/>
        <w:ind w:rightChars="-102" w:right="-204"/>
      </w:pPr>
    </w:p>
    <w:p w14:paraId="068952E0" w14:textId="3D958C06" w:rsidR="00370958" w:rsidRDefault="00C17C66" w:rsidP="00D1561A">
      <w:pPr>
        <w:pStyle w:val="a8"/>
        <w:ind w:rightChars="-102" w:right="-204"/>
      </w:pPr>
      <w:r>
        <w:rPr>
          <w:rFonts w:hint="eastAsia"/>
        </w:rPr>
        <w:t>S</w:t>
      </w:r>
      <w:r>
        <w:t xml:space="preserve">erum </w:t>
      </w:r>
      <w:r w:rsidR="00370958">
        <w:t>Aspergillus galactomannan Ag test</w:t>
      </w:r>
      <w:r w:rsidR="00370958">
        <w:tab/>
        <w:t xml:space="preserve">Negative </w:t>
      </w:r>
    </w:p>
    <w:p w14:paraId="45D30BE1" w14:textId="17EACC4B" w:rsidR="00370958" w:rsidRDefault="00C17C66" w:rsidP="0083447D">
      <w:pPr>
        <w:pStyle w:val="a8"/>
        <w:ind w:rightChars="-102" w:right="-204"/>
      </w:pPr>
      <w:r>
        <w:t xml:space="preserve">Serum </w:t>
      </w:r>
      <w:r w:rsidR="00370958">
        <w:t>Beta-D-Glucan</w:t>
      </w:r>
      <w:r w:rsidR="00370958">
        <w:tab/>
      </w:r>
      <w:r w:rsidR="00370958">
        <w:tab/>
      </w:r>
      <w:r w:rsidR="00370958">
        <w:tab/>
      </w:r>
      <w:r w:rsidR="00370958">
        <w:tab/>
        <w:t xml:space="preserve">Negative </w:t>
      </w:r>
    </w:p>
    <w:p w14:paraId="67FFFC80" w14:textId="60F8060B" w:rsidR="00D52588" w:rsidRDefault="00D1561A" w:rsidP="00D52588">
      <w:pPr>
        <w:pStyle w:val="a8"/>
      </w:pPr>
      <w:r>
        <w:rPr>
          <w:rFonts w:hint="eastAsia"/>
        </w:rPr>
        <w:t>S</w:t>
      </w:r>
      <w:r w:rsidR="00D52588">
        <w:t xml:space="preserve">erum total </w:t>
      </w:r>
      <w:proofErr w:type="spellStart"/>
      <w:r w:rsidR="00D52588">
        <w:t>IgE</w:t>
      </w:r>
      <w:proofErr w:type="spellEnd"/>
      <w:r w:rsidR="00D52588">
        <w:t xml:space="preserve"> </w:t>
      </w:r>
      <w:r w:rsidR="006C3A0E">
        <w:tab/>
      </w:r>
      <w:r w:rsidR="006C3A0E">
        <w:tab/>
      </w:r>
      <w:r w:rsidR="006C3A0E">
        <w:tab/>
      </w:r>
      <w:r w:rsidR="0011215D">
        <w:tab/>
      </w:r>
      <w:r w:rsidR="00D52588" w:rsidRPr="006C3A0E">
        <w:rPr>
          <w:b/>
          <w:color w:val="FF0000"/>
        </w:rPr>
        <w:t>299kU/L</w:t>
      </w:r>
    </w:p>
    <w:p w14:paraId="6286ABB7" w14:textId="260CC6CA" w:rsidR="00D52588" w:rsidRDefault="00D52588" w:rsidP="00D52588">
      <w:pPr>
        <w:pStyle w:val="a8"/>
      </w:pPr>
      <w:r>
        <w:rPr>
          <w:rFonts w:hint="eastAsia"/>
        </w:rPr>
        <w:t>P</w:t>
      </w:r>
      <w:r>
        <w:t xml:space="preserve">W direct smear (21.07.27) </w:t>
      </w:r>
      <w:r w:rsidR="00257DF0">
        <w:tab/>
      </w:r>
      <w:r w:rsidR="00257DF0">
        <w:tab/>
      </w:r>
      <w:r w:rsidR="0011215D">
        <w:tab/>
      </w:r>
      <w:r>
        <w:t>None seen</w:t>
      </w:r>
    </w:p>
    <w:p w14:paraId="0EC5A318" w14:textId="77777777" w:rsidR="00C17C66" w:rsidRDefault="00C17C66" w:rsidP="00D52588">
      <w:pPr>
        <w:pStyle w:val="a8"/>
      </w:pPr>
    </w:p>
    <w:p w14:paraId="637676ED" w14:textId="79FFD004" w:rsidR="00D52588" w:rsidRDefault="00C17C66" w:rsidP="00D52588">
      <w:pPr>
        <w:pStyle w:val="a8"/>
      </w:pPr>
      <w:r>
        <w:t xml:space="preserve">@ </w:t>
      </w:r>
      <w:r w:rsidR="00D52588">
        <w:t>Infectious marker (21.07.27)</w:t>
      </w:r>
    </w:p>
    <w:p w14:paraId="52BD4E12" w14:textId="77777777" w:rsidR="00D52588" w:rsidRDefault="00D52588" w:rsidP="00D52588">
      <w:pPr>
        <w:pStyle w:val="a8"/>
      </w:pPr>
      <w:r>
        <w:t>Toxoplasma IgM</w:t>
      </w:r>
      <w:r>
        <w:tab/>
      </w:r>
      <w:r>
        <w:tab/>
      </w:r>
      <w:r>
        <w:tab/>
        <w:t>Negative</w:t>
      </w:r>
    </w:p>
    <w:p w14:paraId="4368D890" w14:textId="77777777" w:rsidR="00D52588" w:rsidRDefault="00D52588" w:rsidP="00D52588">
      <w:pPr>
        <w:pStyle w:val="a8"/>
      </w:pPr>
      <w:r>
        <w:t>Toxoplasma IgG</w:t>
      </w:r>
      <w:r>
        <w:tab/>
      </w:r>
      <w:r>
        <w:tab/>
      </w:r>
      <w:r>
        <w:tab/>
      </w:r>
      <w:r>
        <w:tab/>
        <w:t>Negative</w:t>
      </w:r>
    </w:p>
    <w:p w14:paraId="2848E5DB" w14:textId="77777777" w:rsidR="00D52588" w:rsidRDefault="00D52588" w:rsidP="00D52588">
      <w:pPr>
        <w:pStyle w:val="a8"/>
      </w:pPr>
      <w:r>
        <w:t>Cysticercosis Ab IgG</w:t>
      </w:r>
      <w:r>
        <w:tab/>
      </w:r>
      <w:r>
        <w:tab/>
      </w:r>
      <w:r>
        <w:tab/>
      </w:r>
      <w:r w:rsidRPr="005D3520">
        <w:t>Negative: 0.053 (Cut Off: 0.249)</w:t>
      </w:r>
    </w:p>
    <w:p w14:paraId="0FA6B85C" w14:textId="77777777" w:rsidR="00D52588" w:rsidRDefault="00D52588" w:rsidP="00D52588">
      <w:pPr>
        <w:pStyle w:val="a8"/>
      </w:pPr>
      <w:proofErr w:type="spellStart"/>
      <w:r>
        <w:t>Sparganum</w:t>
      </w:r>
      <w:proofErr w:type="spellEnd"/>
      <w:r>
        <w:t xml:space="preserve"> Ab IgG</w:t>
      </w:r>
      <w:r>
        <w:tab/>
      </w:r>
      <w:r>
        <w:tab/>
      </w:r>
      <w:r>
        <w:tab/>
      </w:r>
      <w:r w:rsidRPr="005D3520">
        <w:t>Negative: 0.042 (Cut Off: 0.253)</w:t>
      </w:r>
    </w:p>
    <w:p w14:paraId="09FB64F0" w14:textId="77777777" w:rsidR="00D52588" w:rsidRDefault="00D52588" w:rsidP="00D52588">
      <w:pPr>
        <w:pStyle w:val="a8"/>
      </w:pPr>
      <w:proofErr w:type="spellStart"/>
      <w:r>
        <w:t>Paragonimus</w:t>
      </w:r>
      <w:proofErr w:type="spellEnd"/>
      <w:r>
        <w:t xml:space="preserve"> </w:t>
      </w:r>
      <w:proofErr w:type="spellStart"/>
      <w:r>
        <w:t>westermani</w:t>
      </w:r>
      <w:proofErr w:type="spellEnd"/>
      <w:r>
        <w:t xml:space="preserve"> Ab IgG</w:t>
      </w:r>
      <w:r>
        <w:tab/>
      </w:r>
      <w:r w:rsidRPr="005D3520">
        <w:t>Negative: 0.049 (Cut Off: 0.252)</w:t>
      </w:r>
    </w:p>
    <w:p w14:paraId="0C5BF18E" w14:textId="77777777" w:rsidR="00D52588" w:rsidRDefault="00D52588" w:rsidP="00D52588">
      <w:pPr>
        <w:pStyle w:val="a8"/>
      </w:pPr>
      <w:r>
        <w:t>Clonorchis sinensis Ab IgG</w:t>
      </w:r>
      <w:r>
        <w:tab/>
      </w:r>
      <w:r>
        <w:tab/>
      </w:r>
      <w:r w:rsidRPr="005D3520">
        <w:t>Negative: 0.074 (Cut Off: 0.253)</w:t>
      </w:r>
    </w:p>
    <w:p w14:paraId="3E4E8810" w14:textId="77777777" w:rsidR="00D52588" w:rsidRDefault="00D52588" w:rsidP="00D52588">
      <w:pPr>
        <w:pStyle w:val="a8"/>
      </w:pPr>
    </w:p>
    <w:p w14:paraId="65C69F7B" w14:textId="77777777" w:rsidR="00D52588" w:rsidRDefault="00D52588" w:rsidP="00D52588">
      <w:pPr>
        <w:pStyle w:val="a8"/>
      </w:pPr>
      <w:r>
        <w:rPr>
          <w:rFonts w:hint="eastAsia"/>
        </w:rPr>
        <w:t>@</w:t>
      </w:r>
      <w:r>
        <w:t xml:space="preserve"> Stool exam (21.07.29)</w:t>
      </w:r>
    </w:p>
    <w:p w14:paraId="0FE13171" w14:textId="35D0CF59" w:rsidR="00D52588" w:rsidRDefault="00D52588" w:rsidP="00D52588">
      <w:pPr>
        <w:pStyle w:val="a8"/>
      </w:pPr>
      <w:r>
        <w:t>Stool</w:t>
      </w:r>
      <w:r>
        <w:tab/>
        <w:t>Protozoa</w:t>
      </w:r>
      <w:r>
        <w:tab/>
        <w:t xml:space="preserve"> </w:t>
      </w:r>
      <w:r>
        <w:tab/>
      </w:r>
      <w:r w:rsidR="00E10A49">
        <w:tab/>
      </w:r>
      <w:r>
        <w:t>None seen</w:t>
      </w:r>
    </w:p>
    <w:p w14:paraId="4D3263EA" w14:textId="26AF607A" w:rsidR="00D52588" w:rsidRPr="005D3520" w:rsidRDefault="00D52588" w:rsidP="00D52588">
      <w:pPr>
        <w:pStyle w:val="a8"/>
      </w:pPr>
      <w:r>
        <w:t>Stool</w:t>
      </w:r>
      <w:r>
        <w:tab/>
        <w:t>Parasite and Ova</w:t>
      </w:r>
      <w:r>
        <w:tab/>
      </w:r>
      <w:r w:rsidR="00E10A49">
        <w:tab/>
      </w:r>
      <w:r>
        <w:t>No ova or parasites seen</w:t>
      </w:r>
    </w:p>
    <w:p w14:paraId="212FD3C3" w14:textId="77777777" w:rsidR="00D52588" w:rsidRDefault="00D52588" w:rsidP="00D52588">
      <w:pPr>
        <w:pStyle w:val="a8"/>
      </w:pPr>
    </w:p>
    <w:p w14:paraId="42DBABD1" w14:textId="3114E550" w:rsidR="00D52588" w:rsidRPr="00D1561A" w:rsidRDefault="00D52588" w:rsidP="00D52588">
      <w:pPr>
        <w:pStyle w:val="a8"/>
        <w:rPr>
          <w:b/>
          <w:bCs/>
          <w:color w:val="FF0000"/>
        </w:rPr>
      </w:pPr>
      <w:r>
        <w:t xml:space="preserve">@ </w:t>
      </w:r>
      <w:proofErr w:type="spellStart"/>
      <w:r>
        <w:t>F</w:t>
      </w:r>
      <w:r w:rsidR="0011215D">
        <w:rPr>
          <w:rFonts w:hint="eastAsia"/>
        </w:rPr>
        <w:t>e</w:t>
      </w:r>
      <w:r>
        <w:t>NO</w:t>
      </w:r>
      <w:proofErr w:type="spellEnd"/>
      <w:r>
        <w:t xml:space="preserve"> (2021.07.29)</w:t>
      </w:r>
      <w:r w:rsidR="006C3A0E">
        <w:tab/>
      </w:r>
      <w:r w:rsidR="006C3A0E">
        <w:tab/>
      </w:r>
      <w:r w:rsidR="00E10A49">
        <w:tab/>
      </w:r>
      <w:r w:rsidRPr="00D1561A">
        <w:rPr>
          <w:b/>
          <w:bCs/>
          <w:color w:val="FF0000"/>
        </w:rPr>
        <w:t>79</w:t>
      </w:r>
      <w:r w:rsidR="00D1561A" w:rsidRPr="00D1561A">
        <w:rPr>
          <w:b/>
          <w:bCs/>
          <w:color w:val="FF0000"/>
        </w:rPr>
        <w:t xml:space="preserve"> </w:t>
      </w:r>
      <w:r w:rsidRPr="00D1561A">
        <w:rPr>
          <w:b/>
          <w:bCs/>
          <w:color w:val="FF0000"/>
        </w:rPr>
        <w:t>ppm</w:t>
      </w:r>
    </w:p>
    <w:p w14:paraId="005B51D0" w14:textId="77777777" w:rsidR="00D52588" w:rsidRDefault="00D52588" w:rsidP="00D52588">
      <w:pPr>
        <w:pStyle w:val="a8"/>
      </w:pPr>
    </w:p>
    <w:p w14:paraId="4A5E46B8" w14:textId="77777777" w:rsidR="00D52588" w:rsidRDefault="00D52588" w:rsidP="00D52588">
      <w:pPr>
        <w:pStyle w:val="a8"/>
      </w:pPr>
      <w:r>
        <w:rPr>
          <w:rFonts w:hint="eastAsia"/>
        </w:rPr>
        <w:t>@</w:t>
      </w:r>
      <w:r>
        <w:t xml:space="preserve"> Autoimmune lab (21.08.04)</w:t>
      </w:r>
    </w:p>
    <w:p w14:paraId="1DCBD67E" w14:textId="20EC0A30" w:rsidR="00D52588" w:rsidRDefault="00D52588" w:rsidP="00D52588">
      <w:pPr>
        <w:pStyle w:val="a8"/>
      </w:pPr>
      <w:r>
        <w:t xml:space="preserve">ANA </w:t>
      </w:r>
      <w:r>
        <w:tab/>
      </w:r>
      <w:r>
        <w:tab/>
      </w:r>
      <w:r>
        <w:tab/>
      </w:r>
      <w:r w:rsidR="0011215D">
        <w:tab/>
      </w:r>
      <w:r w:rsidR="0011215D">
        <w:tab/>
      </w:r>
      <w:r w:rsidR="0011215D">
        <w:tab/>
      </w:r>
      <w:r>
        <w:t>Negative</w:t>
      </w:r>
    </w:p>
    <w:p w14:paraId="2FF052E0" w14:textId="52D43231" w:rsidR="00D52588" w:rsidRDefault="00D52588" w:rsidP="00D52588">
      <w:pPr>
        <w:pStyle w:val="a8"/>
      </w:pPr>
      <w:r>
        <w:t>P-ANCA, IFA</w:t>
      </w:r>
      <w:r>
        <w:tab/>
        <w:t xml:space="preserve"> </w:t>
      </w:r>
      <w:r>
        <w:tab/>
      </w:r>
      <w:r w:rsidR="0011215D">
        <w:tab/>
      </w:r>
      <w:r w:rsidR="0011215D">
        <w:tab/>
      </w:r>
      <w:r w:rsidR="0011215D">
        <w:tab/>
      </w:r>
      <w:r>
        <w:t>Negative</w:t>
      </w:r>
    </w:p>
    <w:p w14:paraId="31A83092" w14:textId="10875C29" w:rsidR="00D52588" w:rsidRDefault="00D52588" w:rsidP="00D52588">
      <w:pPr>
        <w:pStyle w:val="a8"/>
      </w:pPr>
      <w:r>
        <w:t>C-ANCA, IFA</w:t>
      </w:r>
      <w:r>
        <w:tab/>
        <w:t xml:space="preserve"> </w:t>
      </w:r>
      <w:r>
        <w:tab/>
      </w:r>
      <w:r w:rsidR="0011215D">
        <w:tab/>
      </w:r>
      <w:r w:rsidR="0011215D">
        <w:tab/>
      </w:r>
      <w:r w:rsidR="0011215D">
        <w:tab/>
      </w:r>
      <w:r>
        <w:t>Negative</w:t>
      </w:r>
    </w:p>
    <w:p w14:paraId="1C5C18AC" w14:textId="0034F8C3" w:rsidR="00D52588" w:rsidRDefault="00D52588" w:rsidP="00D52588">
      <w:pPr>
        <w:pStyle w:val="a8"/>
      </w:pPr>
      <w:r>
        <w:t>MPO(P-ANCA)</w:t>
      </w:r>
      <w:r>
        <w:tab/>
        <w:t xml:space="preserve"> </w:t>
      </w:r>
      <w:r>
        <w:tab/>
      </w:r>
      <w:r w:rsidR="0011215D">
        <w:tab/>
      </w:r>
      <w:r w:rsidR="0011215D">
        <w:tab/>
      </w:r>
      <w:r w:rsidR="0011215D">
        <w:tab/>
      </w:r>
      <w:r>
        <w:t>Negative</w:t>
      </w:r>
    </w:p>
    <w:p w14:paraId="142B4AD7" w14:textId="145B7C15" w:rsidR="00D52588" w:rsidRDefault="00D52588" w:rsidP="00D52588">
      <w:pPr>
        <w:pStyle w:val="a8"/>
      </w:pPr>
      <w:r>
        <w:t>PR3(C-ANCA)</w:t>
      </w:r>
      <w:r>
        <w:tab/>
        <w:t xml:space="preserve"> </w:t>
      </w:r>
      <w:r>
        <w:tab/>
      </w:r>
      <w:r w:rsidR="0011215D">
        <w:tab/>
      </w:r>
      <w:r w:rsidR="0011215D">
        <w:tab/>
      </w:r>
      <w:r w:rsidR="0011215D">
        <w:tab/>
      </w:r>
      <w:r>
        <w:t>Negative</w:t>
      </w:r>
    </w:p>
    <w:p w14:paraId="5BE2D11A" w14:textId="18ED92B1" w:rsidR="00D52588" w:rsidRDefault="00D52588" w:rsidP="00D52588">
      <w:pPr>
        <w:pStyle w:val="a8"/>
      </w:pPr>
      <w:r>
        <w:t>C3</w:t>
      </w:r>
      <w:r>
        <w:tab/>
        <w:t xml:space="preserve"> </w:t>
      </w:r>
      <w:r>
        <w:tab/>
      </w:r>
      <w:r>
        <w:tab/>
      </w:r>
      <w:r w:rsidR="0011215D">
        <w:tab/>
      </w:r>
      <w:r w:rsidR="0011215D">
        <w:tab/>
      </w:r>
      <w:r w:rsidR="0011215D">
        <w:tab/>
      </w:r>
      <w:r>
        <w:t>142.7</w:t>
      </w:r>
    </w:p>
    <w:p w14:paraId="277CB8B9" w14:textId="113B13F8" w:rsidR="00D52588" w:rsidRDefault="00D52588" w:rsidP="00D52588">
      <w:pPr>
        <w:pStyle w:val="a8"/>
      </w:pPr>
      <w:r>
        <w:t>C4</w:t>
      </w:r>
      <w:r>
        <w:tab/>
        <w:t xml:space="preserve"> </w:t>
      </w:r>
      <w:r>
        <w:tab/>
      </w:r>
      <w:r>
        <w:tab/>
      </w:r>
      <w:r w:rsidR="0011215D">
        <w:tab/>
      </w:r>
      <w:r w:rsidR="0011215D">
        <w:tab/>
      </w:r>
      <w:r w:rsidR="0011215D">
        <w:tab/>
      </w:r>
      <w:r>
        <w:t>27.86</w:t>
      </w:r>
    </w:p>
    <w:p w14:paraId="5B09610A" w14:textId="4622993E" w:rsidR="00D52588" w:rsidRDefault="00D52588" w:rsidP="00D52588">
      <w:pPr>
        <w:pStyle w:val="a8"/>
      </w:pPr>
      <w:r w:rsidRPr="00370958">
        <w:t>Rheumatoid factor (RF)</w:t>
      </w:r>
      <w:r w:rsidRPr="00370958">
        <w:tab/>
        <w:t xml:space="preserve"> </w:t>
      </w:r>
      <w:r w:rsidRPr="00370958">
        <w:tab/>
      </w:r>
      <w:r>
        <w:tab/>
      </w:r>
      <w:r w:rsidRPr="007A617D">
        <w:rPr>
          <w:b/>
        </w:rPr>
        <w:tab/>
      </w:r>
      <w:r w:rsidRPr="007A617D">
        <w:rPr>
          <w:b/>
          <w:color w:val="FF0000"/>
        </w:rPr>
        <w:t>31.0</w:t>
      </w:r>
      <w:r w:rsidR="0081037D" w:rsidRPr="007A617D">
        <w:rPr>
          <w:b/>
          <w:color w:val="FF0000"/>
        </w:rPr>
        <w:t xml:space="preserve"> </w:t>
      </w:r>
      <w:r w:rsidRPr="007A617D">
        <w:rPr>
          <w:b/>
          <w:color w:val="FF0000"/>
        </w:rPr>
        <w:t>IU/mL</w:t>
      </w:r>
    </w:p>
    <w:p w14:paraId="11DCA2C3" w14:textId="77777777" w:rsidR="00D52588" w:rsidRDefault="00D52588" w:rsidP="00D52588">
      <w:pPr>
        <w:pStyle w:val="a8"/>
      </w:pPr>
      <w:r w:rsidRPr="00370958">
        <w:t>Anti-cyclic citrullinated peptide antibody</w:t>
      </w:r>
      <w:r w:rsidRPr="00370958">
        <w:tab/>
        <w:t>Negative</w:t>
      </w:r>
    </w:p>
    <w:p w14:paraId="5C8F1C15" w14:textId="77777777" w:rsidR="00D52588" w:rsidRPr="00D52588" w:rsidRDefault="00D52588" w:rsidP="0083447D">
      <w:pPr>
        <w:pStyle w:val="a8"/>
        <w:ind w:rightChars="-102" w:right="-204"/>
        <w:sectPr w:rsidR="00D52588" w:rsidRPr="00D52588" w:rsidSect="00947F4F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3D32AA4A" w14:textId="77777777" w:rsidR="00947F4F" w:rsidRPr="00831DCB" w:rsidRDefault="00947F4F" w:rsidP="00F60C66">
      <w:pPr>
        <w:pStyle w:val="a8"/>
        <w:sectPr w:rsidR="00947F4F" w:rsidRPr="00831DCB" w:rsidSect="00947F4F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38A12D65" w14:textId="77777777" w:rsidR="00B903A3" w:rsidRPr="00C17C66" w:rsidRDefault="00B903A3" w:rsidP="00B903A3">
      <w:pPr>
        <w:pStyle w:val="a8"/>
        <w:rPr>
          <w:b/>
          <w:bCs/>
        </w:rPr>
      </w:pPr>
      <w:r w:rsidRPr="00C17C66">
        <w:rPr>
          <w:rFonts w:hint="eastAsia"/>
          <w:b/>
          <w:bCs/>
        </w:rPr>
        <w:lastRenderedPageBreak/>
        <w:t>@</w:t>
      </w:r>
      <w:r w:rsidRPr="00C17C66">
        <w:rPr>
          <w:b/>
          <w:bCs/>
        </w:rPr>
        <w:t xml:space="preserve"> </w:t>
      </w:r>
      <w:r w:rsidRPr="00C17C66">
        <w:rPr>
          <w:rFonts w:hint="eastAsia"/>
          <w:b/>
          <w:bCs/>
        </w:rPr>
        <w:t>T</w:t>
      </w:r>
      <w:r w:rsidRPr="00C17C66">
        <w:rPr>
          <w:b/>
          <w:bCs/>
        </w:rPr>
        <w:t>BLB</w:t>
      </w:r>
      <w:r w:rsidRPr="00C17C66">
        <w:rPr>
          <w:rFonts w:hint="eastAsia"/>
          <w:b/>
          <w:bCs/>
        </w:rPr>
        <w:t xml:space="preserve"> </w:t>
      </w:r>
      <w:r w:rsidRPr="00C17C66">
        <w:rPr>
          <w:b/>
          <w:bCs/>
        </w:rPr>
        <w:t>BAL (21.07.26)</w:t>
      </w:r>
    </w:p>
    <w:p w14:paraId="1A573FF4" w14:textId="77777777" w:rsidR="00B903A3" w:rsidRDefault="00B903A3" w:rsidP="00B903A3">
      <w:pPr>
        <w:pStyle w:val="a8"/>
      </w:pPr>
      <w:r>
        <w:t xml:space="preserve">RUL 관찰 시 RB 1a에서 지속적으로 yellow, purulent secretion이 안쪽에서 나오는 양상 보이며 전체적으로 inflammatory mucosal change 관찰됨. </w:t>
      </w:r>
    </w:p>
    <w:p w14:paraId="203D3954" w14:textId="77777777" w:rsidR="00B903A3" w:rsidRDefault="00B903A3" w:rsidP="00B903A3">
      <w:pPr>
        <w:pStyle w:val="a8"/>
      </w:pPr>
      <w:r>
        <w:t>RLL RB 6 관찰 시 mild inflammatory mucosal change 관찰되며 secretion은 minimal함.</w:t>
      </w:r>
    </w:p>
    <w:p w14:paraId="67CCFC24" w14:textId="77777777" w:rsidR="00B903A3" w:rsidRDefault="00B903A3" w:rsidP="00B903A3">
      <w:pPr>
        <w:pStyle w:val="a8"/>
      </w:pPr>
      <w:proofErr w:type="spellStart"/>
      <w:r>
        <w:t>Rt</w:t>
      </w:r>
      <w:proofErr w:type="spellEnd"/>
      <w:r>
        <w:t xml:space="preserve"> bronchus 전반에 걸쳐 저명한 </w:t>
      </w:r>
      <w:proofErr w:type="spellStart"/>
      <w:r>
        <w:t>endolesion</w:t>
      </w:r>
      <w:proofErr w:type="spellEnd"/>
      <w:r>
        <w:t>은 확인되지 않음</w:t>
      </w:r>
    </w:p>
    <w:p w14:paraId="3DF1ECDC" w14:textId="77777777" w:rsidR="00B903A3" w:rsidRPr="00B903A3" w:rsidRDefault="00B903A3" w:rsidP="00B903A3">
      <w:pPr>
        <w:pStyle w:val="a8"/>
      </w:pPr>
      <w:r w:rsidRPr="00B903A3">
        <w:t xml:space="preserve">RUL에서 BW 시행 및 </w:t>
      </w:r>
      <w:r w:rsidRPr="005C7907">
        <w:rPr>
          <w:u w:val="single"/>
        </w:rPr>
        <w:t>RLL RB 6에서 consolidation targeting 하여 BAL &amp; random TBLB * 8회</w:t>
      </w:r>
      <w:r w:rsidRPr="00B903A3">
        <w:t xml:space="preserve"> (bacterial/fungal tissue </w:t>
      </w:r>
      <w:proofErr w:type="spellStart"/>
      <w:r w:rsidRPr="00B903A3">
        <w:t>Cx</w:t>
      </w:r>
      <w:proofErr w:type="spellEnd"/>
      <w:r w:rsidRPr="00B903A3">
        <w:t xml:space="preserve"> 포함) 시행함</w:t>
      </w:r>
    </w:p>
    <w:p w14:paraId="05189076" w14:textId="6FFACEDC" w:rsidR="00B903A3" w:rsidRDefault="00B903A3" w:rsidP="00B903A3">
      <w:pPr>
        <w:pStyle w:val="a8"/>
      </w:pPr>
    </w:p>
    <w:p w14:paraId="03DEB2B4" w14:textId="77777777" w:rsidR="008E336C" w:rsidRDefault="008E336C" w:rsidP="00B903A3">
      <w:pPr>
        <w:pStyle w:val="a8"/>
      </w:pPr>
    </w:p>
    <w:p w14:paraId="739D4428" w14:textId="3FBCC7C3" w:rsidR="00E10A49" w:rsidRDefault="00E10A49" w:rsidP="00B903A3">
      <w:pPr>
        <w:pStyle w:val="a8"/>
      </w:pPr>
      <w:r>
        <w:rPr>
          <w:rFonts w:hint="eastAsia"/>
        </w:rPr>
        <w:lastRenderedPageBreak/>
        <w:t>[BAL</w:t>
      </w:r>
      <w:r>
        <w:t xml:space="preserve"> </w:t>
      </w:r>
      <w:r>
        <w:rPr>
          <w:rFonts w:hint="eastAsia"/>
        </w:rPr>
        <w:t>fluid</w:t>
      </w:r>
      <w:r>
        <w:t xml:space="preserve"> </w:t>
      </w:r>
      <w:r>
        <w:rPr>
          <w:rFonts w:hint="eastAsia"/>
        </w:rPr>
        <w:t>analysis]</w:t>
      </w:r>
    </w:p>
    <w:p w14:paraId="1A6ABEDC" w14:textId="77777777" w:rsidR="00B903A3" w:rsidRDefault="00B903A3" w:rsidP="00B903A3">
      <w:pPr>
        <w:pStyle w:val="a8"/>
      </w:pPr>
      <w:r>
        <w:t>Color</w:t>
      </w:r>
      <w:r>
        <w:tab/>
        <w:t xml:space="preserve"> </w:t>
      </w:r>
      <w:r>
        <w:tab/>
      </w:r>
      <w:r>
        <w:tab/>
      </w:r>
      <w:r>
        <w:tab/>
        <w:t>Straw</w:t>
      </w:r>
    </w:p>
    <w:p w14:paraId="0C28B60C" w14:textId="77777777" w:rsidR="00B903A3" w:rsidRDefault="00B903A3" w:rsidP="00B903A3">
      <w:pPr>
        <w:pStyle w:val="a8"/>
      </w:pPr>
      <w:r>
        <w:t>Turbidity</w:t>
      </w:r>
      <w:r>
        <w:tab/>
      </w:r>
      <w:r>
        <w:tab/>
      </w:r>
      <w:r>
        <w:tab/>
        <w:t>Hazy</w:t>
      </w:r>
    </w:p>
    <w:p w14:paraId="10DC9FB6" w14:textId="77777777" w:rsidR="00B903A3" w:rsidRDefault="00B903A3" w:rsidP="00B903A3">
      <w:pPr>
        <w:pStyle w:val="a8"/>
      </w:pPr>
      <w:r>
        <w:t>RBC</w:t>
      </w:r>
      <w:r>
        <w:tab/>
        <w:t xml:space="preserve"> </w:t>
      </w:r>
      <w:r>
        <w:tab/>
      </w:r>
      <w:r>
        <w:tab/>
      </w:r>
      <w:r>
        <w:tab/>
        <w:t>&lt;3000</w:t>
      </w:r>
    </w:p>
    <w:p w14:paraId="7AE7C92D" w14:textId="77777777" w:rsidR="00B903A3" w:rsidRDefault="00B903A3" w:rsidP="00B903A3">
      <w:pPr>
        <w:pStyle w:val="a8"/>
      </w:pPr>
      <w:r>
        <w:t xml:space="preserve">TNC (Total Nucleated Cells) </w:t>
      </w:r>
      <w:r>
        <w:tab/>
        <w:t>3150</w:t>
      </w:r>
    </w:p>
    <w:p w14:paraId="291DCF2A" w14:textId="77777777" w:rsidR="00B903A3" w:rsidRDefault="00B903A3" w:rsidP="00B903A3">
      <w:pPr>
        <w:pStyle w:val="a8"/>
      </w:pPr>
      <w:r>
        <w:t>Polymorphonuclear cells(Auto)% -</w:t>
      </w:r>
    </w:p>
    <w:p w14:paraId="77A155FF" w14:textId="77777777" w:rsidR="00B903A3" w:rsidRDefault="00B903A3" w:rsidP="00B903A3">
      <w:pPr>
        <w:pStyle w:val="a8"/>
      </w:pPr>
      <w:r>
        <w:t>Mononuclear cells(Auto)%</w:t>
      </w:r>
      <w:r>
        <w:tab/>
        <w:t xml:space="preserve"> -</w:t>
      </w:r>
    </w:p>
    <w:p w14:paraId="036D0C61" w14:textId="77777777" w:rsidR="00B903A3" w:rsidRDefault="00B903A3" w:rsidP="00B903A3">
      <w:pPr>
        <w:pStyle w:val="a8"/>
      </w:pPr>
      <w:r>
        <w:t>Neutrophil%</w:t>
      </w:r>
      <w:r>
        <w:tab/>
        <w:t xml:space="preserve"> </w:t>
      </w:r>
      <w:r>
        <w:tab/>
      </w:r>
      <w:r>
        <w:tab/>
        <w:t>36</w:t>
      </w:r>
    </w:p>
    <w:p w14:paraId="098098B8" w14:textId="77777777" w:rsidR="00B903A3" w:rsidRDefault="00B903A3" w:rsidP="00B903A3">
      <w:pPr>
        <w:pStyle w:val="a8"/>
      </w:pPr>
      <w:r>
        <w:t>Lymphocytes%</w:t>
      </w:r>
      <w:r>
        <w:tab/>
        <w:t xml:space="preserve"> </w:t>
      </w:r>
      <w:r>
        <w:tab/>
      </w:r>
      <w:r>
        <w:tab/>
        <w:t>11</w:t>
      </w:r>
    </w:p>
    <w:p w14:paraId="256F7627" w14:textId="77777777" w:rsidR="00B903A3" w:rsidRDefault="00B903A3" w:rsidP="00B903A3">
      <w:pPr>
        <w:pStyle w:val="a8"/>
      </w:pPr>
      <w:r>
        <w:t>Monocytes%</w:t>
      </w:r>
      <w:r>
        <w:tab/>
        <w:t xml:space="preserve"> </w:t>
      </w:r>
      <w:r>
        <w:tab/>
      </w:r>
      <w:r>
        <w:tab/>
        <w:t>16</w:t>
      </w:r>
    </w:p>
    <w:p w14:paraId="40148F8F" w14:textId="77777777" w:rsidR="00B903A3" w:rsidRDefault="00B903A3" w:rsidP="00B903A3">
      <w:pPr>
        <w:pStyle w:val="a8"/>
      </w:pPr>
      <w:r>
        <w:t>Eosinophils%</w:t>
      </w:r>
      <w:r>
        <w:tab/>
        <w:t xml:space="preserve"> </w:t>
      </w:r>
      <w:r>
        <w:tab/>
      </w:r>
      <w:r>
        <w:tab/>
      </w:r>
      <w:r w:rsidRPr="0011215D">
        <w:rPr>
          <w:b/>
          <w:bCs/>
          <w:color w:val="FF0000"/>
          <w:u w:val="single"/>
        </w:rPr>
        <w:t>36</w:t>
      </w:r>
    </w:p>
    <w:p w14:paraId="6FD42F2C" w14:textId="77777777" w:rsidR="00B903A3" w:rsidRDefault="00B903A3" w:rsidP="00B903A3">
      <w:pPr>
        <w:pStyle w:val="a8"/>
      </w:pPr>
      <w:r>
        <w:t>Basophils%</w:t>
      </w:r>
      <w:r>
        <w:tab/>
        <w:t xml:space="preserve"> </w:t>
      </w:r>
      <w:r>
        <w:tab/>
      </w:r>
      <w:r>
        <w:tab/>
        <w:t>1</w:t>
      </w:r>
    </w:p>
    <w:p w14:paraId="3A229D1A" w14:textId="77777777" w:rsidR="00B903A3" w:rsidRDefault="00B903A3" w:rsidP="00B903A3">
      <w:pPr>
        <w:pStyle w:val="a8"/>
      </w:pPr>
      <w:r>
        <w:t>Other%</w:t>
      </w:r>
      <w:r>
        <w:tab/>
        <w:t xml:space="preserve"> </w:t>
      </w:r>
      <w:r>
        <w:tab/>
      </w:r>
      <w:r>
        <w:tab/>
      </w:r>
      <w:r>
        <w:tab/>
        <w:t>0</w:t>
      </w:r>
    </w:p>
    <w:p w14:paraId="5CF1BA7F" w14:textId="77777777" w:rsidR="00B903A3" w:rsidRDefault="00B903A3" w:rsidP="00B903A3">
      <w:pPr>
        <w:pStyle w:val="a8"/>
      </w:pPr>
      <w:r>
        <w:t>SG</w:t>
      </w:r>
      <w:r>
        <w:tab/>
        <w:t xml:space="preserve"> </w:t>
      </w:r>
      <w:r>
        <w:tab/>
      </w:r>
      <w:r>
        <w:tab/>
      </w:r>
      <w:r>
        <w:tab/>
        <w:t>1.011</w:t>
      </w:r>
    </w:p>
    <w:p w14:paraId="408C81FD" w14:textId="77777777" w:rsidR="00B903A3" w:rsidRDefault="00B903A3" w:rsidP="00B903A3">
      <w:pPr>
        <w:pStyle w:val="a8"/>
      </w:pPr>
      <w:r>
        <w:t>pH</w:t>
      </w:r>
      <w:r>
        <w:tab/>
        <w:t xml:space="preserve"> </w:t>
      </w:r>
      <w:r>
        <w:tab/>
      </w:r>
      <w:r>
        <w:tab/>
      </w:r>
      <w:r>
        <w:tab/>
        <w:t>7.0</w:t>
      </w:r>
    </w:p>
    <w:p w14:paraId="6963974E" w14:textId="77777777" w:rsidR="00B903A3" w:rsidRDefault="00B903A3" w:rsidP="00B903A3">
      <w:pPr>
        <w:pStyle w:val="a8"/>
      </w:pPr>
      <w:proofErr w:type="spellStart"/>
      <w:proofErr w:type="gramStart"/>
      <w:r>
        <w:t>Microprotein,Total</w:t>
      </w:r>
      <w:proofErr w:type="spellEnd"/>
      <w:proofErr w:type="gramEnd"/>
      <w:r>
        <w:tab/>
        <w:t xml:space="preserve"> </w:t>
      </w:r>
      <w:r>
        <w:tab/>
        <w:t>1274.8</w:t>
      </w:r>
    </w:p>
    <w:p w14:paraId="0B536567" w14:textId="6AB13AC1" w:rsidR="00B903A3" w:rsidRPr="0011215D" w:rsidRDefault="00C17C66" w:rsidP="00B903A3">
      <w:pPr>
        <w:pStyle w:val="a8"/>
        <w:rPr>
          <w:color w:val="FF0000"/>
          <w:u w:val="single"/>
        </w:rPr>
      </w:pPr>
      <w:r>
        <w:t xml:space="preserve">BAL </w:t>
      </w:r>
      <w:r w:rsidR="00B903A3" w:rsidRPr="00EB15FF">
        <w:t>Aspergillus galactomannan Ag test</w:t>
      </w:r>
      <w:r>
        <w:rPr>
          <w:b/>
          <w:bCs/>
        </w:rPr>
        <w:t xml:space="preserve">   </w:t>
      </w:r>
      <w:r w:rsidR="00B903A3" w:rsidRPr="0011215D">
        <w:rPr>
          <w:b/>
          <w:bCs/>
          <w:color w:val="FF0000"/>
          <w:u w:val="single"/>
        </w:rPr>
        <w:t>Positive (2.95</w:t>
      </w:r>
      <w:r w:rsidR="00B903A3" w:rsidRPr="0011215D">
        <w:rPr>
          <w:color w:val="FF0000"/>
          <w:u w:val="single"/>
        </w:rPr>
        <w:t>)</w:t>
      </w:r>
    </w:p>
    <w:p w14:paraId="74EB0015" w14:textId="77777777" w:rsidR="00947F4F" w:rsidRPr="00B903A3" w:rsidRDefault="00947F4F" w:rsidP="00F60C66">
      <w:pPr>
        <w:pStyle w:val="a8"/>
      </w:pPr>
    </w:p>
    <w:p w14:paraId="766F2694" w14:textId="2C5D12E5" w:rsidR="00F60C66" w:rsidRDefault="00F60C66" w:rsidP="00F60C66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Imaging</w:t>
      </w:r>
    </w:p>
    <w:p w14:paraId="0F179783" w14:textId="37BB3F32" w:rsid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>@</w:t>
      </w:r>
      <w:r>
        <w:rPr>
          <w:szCs w:val="20"/>
        </w:rPr>
        <w:t xml:space="preserve"> Chest CT (19.01.09)</w:t>
      </w:r>
    </w:p>
    <w:p w14:paraId="37F94F2D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>s/p pectus excavatum</w:t>
      </w:r>
    </w:p>
    <w:p w14:paraId="4E35D234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 xml:space="preserve">Traction bronchiectasis, fibrosis, and cicatricial emphysema on Rt upper and middle lobes, </w:t>
      </w:r>
      <w:proofErr w:type="spellStart"/>
      <w:r w:rsidRPr="005D3520">
        <w:rPr>
          <w:szCs w:val="20"/>
        </w:rPr>
        <w:t>postinflammatory</w:t>
      </w:r>
      <w:proofErr w:type="spellEnd"/>
      <w:r w:rsidRPr="005D3520">
        <w:rPr>
          <w:szCs w:val="20"/>
        </w:rPr>
        <w:t xml:space="preserve"> sequelae.</w:t>
      </w:r>
    </w:p>
    <w:p w14:paraId="257433A9" w14:textId="01CDE631" w:rsid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>Others are not remarkable.</w:t>
      </w:r>
    </w:p>
    <w:p w14:paraId="7F3CA991" w14:textId="77777777" w:rsidR="005D3520" w:rsidRDefault="005D3520" w:rsidP="005D3520">
      <w:pPr>
        <w:widowControl/>
        <w:wordWrap/>
        <w:autoSpaceDE/>
        <w:autoSpaceDN/>
        <w:rPr>
          <w:szCs w:val="20"/>
        </w:rPr>
      </w:pPr>
    </w:p>
    <w:p w14:paraId="33508925" w14:textId="5A36E771" w:rsidR="005D3520" w:rsidRDefault="005D3520" w:rsidP="005D3520">
      <w:pPr>
        <w:widowControl/>
        <w:wordWrap/>
        <w:autoSpaceDE/>
        <w:autoSpaceDN/>
        <w:rPr>
          <w:szCs w:val="20"/>
        </w:rPr>
      </w:pPr>
      <w:r>
        <w:rPr>
          <w:szCs w:val="20"/>
        </w:rPr>
        <w:t>@ C</w:t>
      </w:r>
      <w:r w:rsidRPr="005D3520">
        <w:rPr>
          <w:szCs w:val="20"/>
        </w:rPr>
        <w:t>hest CT (21.02.10)</w:t>
      </w:r>
    </w:p>
    <w:p w14:paraId="610949C7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 xml:space="preserve">No remarkable change of traction bronchiectasis, fibrosis, and cicatricial emphysema in Rt upper and middle lobes, </w:t>
      </w:r>
      <w:proofErr w:type="spellStart"/>
      <w:r w:rsidRPr="005D3520">
        <w:rPr>
          <w:szCs w:val="20"/>
        </w:rPr>
        <w:t>postinflammatory</w:t>
      </w:r>
      <w:proofErr w:type="spellEnd"/>
      <w:r w:rsidRPr="005D3520">
        <w:rPr>
          <w:szCs w:val="20"/>
        </w:rPr>
        <w:t xml:space="preserve"> sequelae.</w:t>
      </w:r>
    </w:p>
    <w:p w14:paraId="3C6031A8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 xml:space="preserve">Post operation state of previous pectus excavatum. </w:t>
      </w:r>
    </w:p>
    <w:p w14:paraId="515DD61E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 xml:space="preserve">No LN enlargement in the mediastinum, hilum and supraclavicular fossa. </w:t>
      </w:r>
    </w:p>
    <w:p w14:paraId="1703136F" w14:textId="09D567EA" w:rsid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>No pleural effusion.</w:t>
      </w:r>
    </w:p>
    <w:p w14:paraId="782B9729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</w:p>
    <w:p w14:paraId="2127ECD6" w14:textId="2BC7406E" w:rsidR="00E64336" w:rsidRDefault="00E64336" w:rsidP="00E64336">
      <w:pPr>
        <w:widowControl/>
        <w:wordWrap/>
        <w:autoSpaceDE/>
        <w:autoSpaceDN/>
        <w:rPr>
          <w:szCs w:val="20"/>
        </w:rPr>
      </w:pPr>
      <w:r w:rsidRPr="00E64336">
        <w:rPr>
          <w:szCs w:val="20"/>
        </w:rPr>
        <w:t xml:space="preserve">@ </w:t>
      </w:r>
      <w:r w:rsidR="005D3520">
        <w:rPr>
          <w:szCs w:val="20"/>
        </w:rPr>
        <w:t>Chest CT (21.07.24)</w:t>
      </w:r>
    </w:p>
    <w:p w14:paraId="6109E808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 xml:space="preserve">Newly </w:t>
      </w:r>
      <w:proofErr w:type="spellStart"/>
      <w:r w:rsidRPr="005D3520">
        <w:rPr>
          <w:szCs w:val="20"/>
        </w:rPr>
        <w:t>deveoloped</w:t>
      </w:r>
      <w:proofErr w:type="spellEnd"/>
      <w:r w:rsidRPr="005D3520">
        <w:rPr>
          <w:szCs w:val="20"/>
        </w:rPr>
        <w:t xml:space="preserve"> multifocal nodular consolidations and GGOs in both lungs, especially Rt lower lobe.</w:t>
      </w:r>
    </w:p>
    <w:p w14:paraId="54176321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>Increased consolidation and necrotized cavity formation in Rt apex.</w:t>
      </w:r>
    </w:p>
    <w:p w14:paraId="2042DC3B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 xml:space="preserve">No remarkable change of traction bronchiectasis, fibrosis, and cicatricial emphysema in Rt upper and middle lobes, </w:t>
      </w:r>
      <w:proofErr w:type="spellStart"/>
      <w:r w:rsidRPr="005D3520">
        <w:rPr>
          <w:szCs w:val="20"/>
        </w:rPr>
        <w:t>postinflammatory</w:t>
      </w:r>
      <w:proofErr w:type="spellEnd"/>
      <w:r w:rsidRPr="005D3520">
        <w:rPr>
          <w:szCs w:val="20"/>
        </w:rPr>
        <w:t xml:space="preserve"> sequelae.</w:t>
      </w:r>
    </w:p>
    <w:p w14:paraId="400784D9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 xml:space="preserve">Post operation state of previous pectus excavatum. </w:t>
      </w:r>
    </w:p>
    <w:p w14:paraId="7B804242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 xml:space="preserve">No LN enlargement in the mediastinum, hilum and supraclavicular fossa. </w:t>
      </w:r>
    </w:p>
    <w:p w14:paraId="027ADE7C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 xml:space="preserve">No pleural effusion. </w:t>
      </w:r>
    </w:p>
    <w:p w14:paraId="61C37C6D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>Impression:</w:t>
      </w:r>
    </w:p>
    <w:p w14:paraId="2936DCC3" w14:textId="0944A02B" w:rsidR="003D369C" w:rsidRPr="00EC6DEE" w:rsidRDefault="005D3520" w:rsidP="005D3520">
      <w:pPr>
        <w:widowControl/>
        <w:wordWrap/>
        <w:autoSpaceDE/>
        <w:autoSpaceDN/>
        <w:rPr>
          <w:rFonts w:hint="eastAsia"/>
          <w:szCs w:val="20"/>
        </w:rPr>
      </w:pPr>
      <w:r w:rsidRPr="005D3520">
        <w:rPr>
          <w:szCs w:val="20"/>
        </w:rPr>
        <w:t>Pneumonia in both lungs, r/o fungal.</w:t>
      </w:r>
    </w:p>
    <w:p w14:paraId="0402E8A3" w14:textId="6CADBF3B" w:rsidR="003D369C" w:rsidRDefault="003D369C" w:rsidP="003D369C">
      <w:pPr>
        <w:widowControl/>
        <w:wordWrap/>
        <w:autoSpaceDE/>
        <w:autoSpaceDN/>
        <w:rPr>
          <w:szCs w:val="20"/>
        </w:rPr>
      </w:pPr>
      <w:r>
        <w:rPr>
          <w:szCs w:val="20"/>
        </w:rPr>
        <w:t>@ Chest CT (</w:t>
      </w:r>
      <w:r w:rsidR="005D3520">
        <w:rPr>
          <w:szCs w:val="20"/>
        </w:rPr>
        <w:t>21.08.07</w:t>
      </w:r>
      <w:r>
        <w:rPr>
          <w:szCs w:val="20"/>
        </w:rPr>
        <w:t>)</w:t>
      </w:r>
    </w:p>
    <w:p w14:paraId="20FF6B97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>No change of increased extent of cavitary consolidation in Rt apex, necrotizing pneumonia.</w:t>
      </w:r>
    </w:p>
    <w:p w14:paraId="01CF4D8F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>- r/o fungal pneumonia.</w:t>
      </w:r>
    </w:p>
    <w:p w14:paraId="08DF284A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>Prior noted nodular and patchy consolidation with GGO in Rt lower lobe.</w:t>
      </w:r>
    </w:p>
    <w:p w14:paraId="74196158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>Newly developed and aggravated multifocal centrilobular and lobular opacities in both lungs.</w:t>
      </w:r>
    </w:p>
    <w:p w14:paraId="0CB8623A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 xml:space="preserve">No remarkable change of traction bronchiectasis, fibrosis, and cicatricial emphysema in Rt upper and middle lobes, </w:t>
      </w:r>
      <w:proofErr w:type="spellStart"/>
      <w:r w:rsidRPr="005D3520">
        <w:rPr>
          <w:szCs w:val="20"/>
        </w:rPr>
        <w:t>postinflammatory</w:t>
      </w:r>
      <w:proofErr w:type="spellEnd"/>
      <w:r w:rsidRPr="005D3520">
        <w:rPr>
          <w:szCs w:val="20"/>
        </w:rPr>
        <w:t xml:space="preserve"> sequelae. </w:t>
      </w:r>
    </w:p>
    <w:p w14:paraId="189CF99B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 xml:space="preserve">Post operation state of previous pectus excavatum.  </w:t>
      </w:r>
    </w:p>
    <w:p w14:paraId="59205B11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 xml:space="preserve">No LN enlargement in the mediastinum, hilum and supraclavicular fossa.  </w:t>
      </w:r>
    </w:p>
    <w:p w14:paraId="49527803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 xml:space="preserve">No pleural effusion.  </w:t>
      </w:r>
    </w:p>
    <w:p w14:paraId="64F2ECA4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>IMP: No change of necrotizing pneumonia, r/o fungal, in Rt upper lobe.</w:t>
      </w:r>
    </w:p>
    <w:p w14:paraId="566D2CDD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>- Improved patchy consolidation in Rt lower lobe.</w:t>
      </w:r>
    </w:p>
    <w:p w14:paraId="355EF998" w14:textId="77777777" w:rsidR="005D3520" w:rsidRPr="005D3520" w:rsidRDefault="005D3520" w:rsidP="005D3520">
      <w:pPr>
        <w:widowControl/>
        <w:wordWrap/>
        <w:autoSpaceDE/>
        <w:autoSpaceDN/>
        <w:rPr>
          <w:szCs w:val="20"/>
        </w:rPr>
      </w:pPr>
      <w:r w:rsidRPr="005D3520">
        <w:rPr>
          <w:szCs w:val="20"/>
        </w:rPr>
        <w:t>- Progression of intrinsic aspiration pneumonia in both lungs.</w:t>
      </w:r>
    </w:p>
    <w:p w14:paraId="49DD245E" w14:textId="4F77CBF7" w:rsidR="00E64336" w:rsidRDefault="00E64336" w:rsidP="00E64336">
      <w:pPr>
        <w:widowControl/>
        <w:wordWrap/>
        <w:autoSpaceDE/>
        <w:autoSpaceDN/>
        <w:rPr>
          <w:b/>
          <w:sz w:val="22"/>
          <w:u w:val="single"/>
        </w:rPr>
      </w:pPr>
    </w:p>
    <w:p w14:paraId="43C905B6" w14:textId="77777777" w:rsidR="00F60C66" w:rsidRPr="00344B35" w:rsidRDefault="00F60C66" w:rsidP="00097F11">
      <w:pPr>
        <w:widowControl/>
        <w:wordWrap/>
        <w:autoSpaceDE/>
        <w:autoSpaceDN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Pathology</w:t>
      </w:r>
    </w:p>
    <w:p w14:paraId="11ECEF9C" w14:textId="4F49260E" w:rsidR="004A4D61" w:rsidRDefault="00F60C66" w:rsidP="007A7D15">
      <w:pPr>
        <w:pStyle w:val="a8"/>
      </w:pPr>
      <w:r>
        <w:rPr>
          <w:rFonts w:hint="eastAsia"/>
        </w:rPr>
        <w:t xml:space="preserve">@ </w:t>
      </w:r>
      <w:r w:rsidR="003D369C">
        <w:rPr>
          <w:rFonts w:hint="eastAsia"/>
        </w:rPr>
        <w:t xml:space="preserve">TBLB, </w:t>
      </w:r>
      <w:r w:rsidR="005D3520">
        <w:t>(21.07.26</w:t>
      </w:r>
      <w:r w:rsidR="007A7D15">
        <w:rPr>
          <w:rFonts w:hint="eastAsia"/>
        </w:rPr>
        <w:t>)</w:t>
      </w:r>
    </w:p>
    <w:p w14:paraId="2056C7AB" w14:textId="77777777" w:rsidR="005D3520" w:rsidRDefault="005D3520" w:rsidP="005D3520">
      <w:pPr>
        <w:pStyle w:val="a8"/>
      </w:pPr>
      <w:r>
        <w:t>Fibrinous and organizing pneumonia with increased eosinophils, see note</w:t>
      </w:r>
    </w:p>
    <w:p w14:paraId="195D6381" w14:textId="2CB7AD84" w:rsidR="005D3520" w:rsidRDefault="005D3520" w:rsidP="005D3520">
      <w:pPr>
        <w:pStyle w:val="a8"/>
      </w:pPr>
      <w:r>
        <w:t xml:space="preserve">Note) </w:t>
      </w:r>
    </w:p>
    <w:p w14:paraId="2EBEFD78" w14:textId="77777777" w:rsidR="005D3520" w:rsidRDefault="005D3520" w:rsidP="005D3520">
      <w:pPr>
        <w:pStyle w:val="a8"/>
      </w:pPr>
      <w:r>
        <w:t>1. Eosinophil이 증가할 수 있는 질환 (</w:t>
      </w:r>
      <w:proofErr w:type="spellStart"/>
      <w:r>
        <w:t>eosinophilc</w:t>
      </w:r>
      <w:proofErr w:type="spellEnd"/>
      <w:r>
        <w:t xml:space="preserve"> pneumonia 등 포함)에 대하여 임상적으로 고찰하실 것을 권합니다.</w:t>
      </w:r>
    </w:p>
    <w:p w14:paraId="700EA182" w14:textId="77777777" w:rsidR="005D3520" w:rsidRDefault="005D3520" w:rsidP="005D3520">
      <w:pPr>
        <w:pStyle w:val="a8"/>
      </w:pPr>
      <w:r>
        <w:t>2. 특수 염색 (GMS, D-PAS)후 추가 보고 하겠습니다.</w:t>
      </w:r>
    </w:p>
    <w:p w14:paraId="2DA55B3B" w14:textId="77777777" w:rsidR="005D3520" w:rsidRDefault="005D3520" w:rsidP="005D3520">
      <w:pPr>
        <w:pStyle w:val="a8"/>
      </w:pPr>
      <w:r>
        <w:t>[Additional report]</w:t>
      </w:r>
    </w:p>
    <w:p w14:paraId="20BCE1EB" w14:textId="000573AA" w:rsidR="003D369C" w:rsidRDefault="005D3520" w:rsidP="005D3520">
      <w:pPr>
        <w:pStyle w:val="a8"/>
      </w:pPr>
      <w:r>
        <w:t>GMS and D-PAS stains reveal no fungal hyphae.</w:t>
      </w:r>
    </w:p>
    <w:p w14:paraId="1293A18A" w14:textId="77777777" w:rsidR="005D3520" w:rsidRDefault="005D3520" w:rsidP="005D3520">
      <w:pPr>
        <w:pStyle w:val="a8"/>
      </w:pPr>
    </w:p>
    <w:p w14:paraId="0F69AEF6" w14:textId="555959A3" w:rsidR="00B24F08" w:rsidRDefault="00B24F08" w:rsidP="00B24F08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Final diagnosis</w:t>
      </w:r>
    </w:p>
    <w:p w14:paraId="3BBE32A8" w14:textId="048E04D4" w:rsidR="00DB5AF2" w:rsidRDefault="00DB5AF2" w:rsidP="00DB5AF2">
      <w:pPr>
        <w:pStyle w:val="a8"/>
      </w:pPr>
      <w:r>
        <w:t xml:space="preserve"># </w:t>
      </w:r>
      <w:r w:rsidR="00370958">
        <w:t>Eosinophilic pneumonia</w:t>
      </w:r>
      <w:r w:rsidR="0081037D">
        <w:t xml:space="preserve"> </w:t>
      </w:r>
      <w:r w:rsidR="0081037D">
        <w:rPr>
          <w:rFonts w:hint="eastAsia"/>
        </w:rPr>
        <w:t>d</w:t>
      </w:r>
      <w:r w:rsidR="0081037D">
        <w:t xml:space="preserve">/t fungal pneumonia </w:t>
      </w:r>
    </w:p>
    <w:p w14:paraId="4C67F6D3" w14:textId="77777777" w:rsidR="004A4D61" w:rsidRPr="00E64336" w:rsidRDefault="004A4D61" w:rsidP="00F60C66">
      <w:pPr>
        <w:pStyle w:val="a8"/>
      </w:pPr>
    </w:p>
    <w:p w14:paraId="4B74E33B" w14:textId="77777777" w:rsidR="00F60C66" w:rsidRPr="00D43E88" w:rsidRDefault="00F60C66" w:rsidP="00F60C66">
      <w:pPr>
        <w:pStyle w:val="a8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14:paraId="01E5F56C" w14:textId="562A2B63" w:rsidR="00C17C66" w:rsidRDefault="00370958" w:rsidP="00605947">
      <w:pPr>
        <w:pStyle w:val="a8"/>
        <w:ind w:firstLineChars="100" w:firstLine="200"/>
      </w:pPr>
      <w:r>
        <w:rPr>
          <w:rFonts w:hint="eastAsia"/>
        </w:rPr>
        <w:t xml:space="preserve">환자는 </w:t>
      </w:r>
      <w:r w:rsidR="00AC7660">
        <w:rPr>
          <w:rFonts w:hint="eastAsia"/>
        </w:rPr>
        <w:t xml:space="preserve">chest </w:t>
      </w:r>
      <w:r w:rsidR="00AC7660">
        <w:t xml:space="preserve">CT </w:t>
      </w:r>
      <w:r w:rsidR="00AC7660">
        <w:rPr>
          <w:rFonts w:hint="eastAsia"/>
        </w:rPr>
        <w:t xml:space="preserve">상 </w:t>
      </w:r>
      <w:r w:rsidR="00C17C66">
        <w:t>R/O</w:t>
      </w:r>
      <w:r w:rsidR="00AC7660">
        <w:t xml:space="preserve"> fungal pneumonia </w:t>
      </w:r>
      <w:r w:rsidR="00AC7660">
        <w:rPr>
          <w:rFonts w:hint="eastAsia"/>
        </w:rPr>
        <w:t>소견</w:t>
      </w:r>
      <w:r w:rsidR="00C17C66">
        <w:rPr>
          <w:rFonts w:hint="eastAsia"/>
        </w:rPr>
        <w:t xml:space="preserve">이며 </w:t>
      </w:r>
      <w:r w:rsidR="00C17C66">
        <w:t>BAL aspergillosis titer</w:t>
      </w:r>
      <w:r w:rsidR="00C17C66">
        <w:rPr>
          <w:rFonts w:hint="eastAsia"/>
        </w:rPr>
        <w:t xml:space="preserve">가 높았으나 </w:t>
      </w:r>
      <w:r w:rsidR="00C17C66">
        <w:t xml:space="preserve">underlying immunocompromised </w:t>
      </w:r>
      <w:r w:rsidR="00C17C66">
        <w:rPr>
          <w:rFonts w:hint="eastAsia"/>
        </w:rPr>
        <w:t xml:space="preserve">상태가 아니어서 </w:t>
      </w:r>
      <w:r w:rsidR="00C17C66">
        <w:t xml:space="preserve">voriconazole </w:t>
      </w:r>
      <w:r w:rsidR="00C17C66">
        <w:rPr>
          <w:rFonts w:hint="eastAsia"/>
        </w:rPr>
        <w:t>보험 적용이 어려운 상태였습니다.</w:t>
      </w:r>
      <w:r w:rsidR="00C17C66">
        <w:t xml:space="preserve"> </w:t>
      </w:r>
      <w:r w:rsidR="00444B9D">
        <w:rPr>
          <w:rFonts w:hint="eastAsia"/>
        </w:rPr>
        <w:t>이에,</w:t>
      </w:r>
      <w:r w:rsidR="00444B9D">
        <w:t xml:space="preserve"> </w:t>
      </w:r>
      <w:r w:rsidR="00AC7660">
        <w:t>TBLB BAL</w:t>
      </w:r>
      <w:r w:rsidR="00444B9D">
        <w:t xml:space="preserve"> </w:t>
      </w:r>
      <w:r w:rsidR="00444B9D">
        <w:rPr>
          <w:rFonts w:hint="eastAsia"/>
        </w:rPr>
        <w:t>소견에 따라</w:t>
      </w:r>
      <w:r w:rsidR="00AC7660">
        <w:rPr>
          <w:rFonts w:hint="eastAsia"/>
        </w:rPr>
        <w:t xml:space="preserve"> </w:t>
      </w:r>
      <w:r w:rsidR="00C17C66">
        <w:t>eosinophilic pneumonia</w:t>
      </w:r>
      <w:r w:rsidR="00444B9D">
        <w:rPr>
          <w:rFonts w:hint="eastAsia"/>
        </w:rPr>
        <w:t>로 진단하고</w:t>
      </w:r>
      <w:r w:rsidR="00C17C66">
        <w:rPr>
          <w:rFonts w:hint="eastAsia"/>
        </w:rPr>
        <w:t xml:space="preserve"> </w:t>
      </w:r>
      <w:r w:rsidR="00AC7660">
        <w:t>7</w:t>
      </w:r>
      <w:r w:rsidR="00AC7660">
        <w:rPr>
          <w:rFonts w:hint="eastAsia"/>
        </w:rPr>
        <w:t xml:space="preserve">월 </w:t>
      </w:r>
      <w:r w:rsidR="00AC7660">
        <w:t>29</w:t>
      </w:r>
      <w:r w:rsidR="00AC7660">
        <w:rPr>
          <w:rFonts w:hint="eastAsia"/>
        </w:rPr>
        <w:t xml:space="preserve">일 </w:t>
      </w:r>
      <w:r>
        <w:rPr>
          <w:rFonts w:hint="eastAsia"/>
        </w:rPr>
        <w:t>s</w:t>
      </w:r>
      <w:r>
        <w:t>teroid</w:t>
      </w:r>
      <w:r w:rsidR="00D52588">
        <w:t xml:space="preserve"> (</w:t>
      </w:r>
      <w:r w:rsidR="00D52588">
        <w:rPr>
          <w:rFonts w:hint="eastAsia"/>
        </w:rPr>
        <w:t>M</w:t>
      </w:r>
      <w:r w:rsidR="00D52588">
        <w:t xml:space="preserve">ethylprednisolone 1mg/kg) </w:t>
      </w:r>
      <w:r>
        <w:rPr>
          <w:rFonts w:hint="eastAsia"/>
        </w:rPr>
        <w:t xml:space="preserve">치료를 </w:t>
      </w:r>
      <w:r w:rsidR="00D52588">
        <w:rPr>
          <w:rFonts w:hint="eastAsia"/>
        </w:rPr>
        <w:t>시작하였</w:t>
      </w:r>
      <w:r w:rsidR="00C17C66">
        <w:rPr>
          <w:rFonts w:hint="eastAsia"/>
        </w:rPr>
        <w:t>습니다.</w:t>
      </w:r>
    </w:p>
    <w:p w14:paraId="380B8CD2" w14:textId="0B92B8E5" w:rsidR="00EC6DEE" w:rsidRDefault="00C17C66" w:rsidP="00444B9D">
      <w:pPr>
        <w:pStyle w:val="a8"/>
        <w:ind w:firstLineChars="100" w:firstLine="200"/>
      </w:pPr>
      <w:r>
        <w:rPr>
          <w:rFonts w:hint="eastAsia"/>
        </w:rPr>
        <w:t xml:space="preserve">이후 </w:t>
      </w:r>
      <w:r w:rsidR="00444B9D">
        <w:t xml:space="preserve">fever subside </w:t>
      </w:r>
      <w:r w:rsidR="00444B9D">
        <w:rPr>
          <w:rFonts w:hint="eastAsia"/>
        </w:rPr>
        <w:t xml:space="preserve">되고 </w:t>
      </w:r>
      <w:r w:rsidR="00444B9D">
        <w:t xml:space="preserve">peripheral </w:t>
      </w:r>
      <w:r>
        <w:t>eosinophilia</w:t>
      </w:r>
      <w:r>
        <w:rPr>
          <w:rFonts w:hint="eastAsia"/>
        </w:rPr>
        <w:t xml:space="preserve"> 호전 추세</w:t>
      </w:r>
      <w:r w:rsidR="00444B9D">
        <w:rPr>
          <w:rFonts w:hint="eastAsia"/>
        </w:rPr>
        <w:t xml:space="preserve"> </w:t>
      </w:r>
      <w:r w:rsidR="00444B9D">
        <w:t xml:space="preserve">보이던 </w:t>
      </w:r>
      <w:r w:rsidR="00444B9D">
        <w:rPr>
          <w:rFonts w:hint="eastAsia"/>
        </w:rPr>
        <w:t>중,</w:t>
      </w:r>
      <w:r w:rsidR="00444B9D">
        <w:t xml:space="preserve"> </w:t>
      </w:r>
      <w:r w:rsidR="00E65E72">
        <w:t>hemoptysis</w:t>
      </w:r>
      <w:r w:rsidR="00444B9D">
        <w:t xml:space="preserve"> </w:t>
      </w:r>
      <w:r w:rsidR="00444B9D">
        <w:rPr>
          <w:rFonts w:hint="eastAsia"/>
        </w:rPr>
        <w:t>동</w:t>
      </w:r>
      <w:r>
        <w:rPr>
          <w:rFonts w:hint="eastAsia"/>
        </w:rPr>
        <w:t>반하</w:t>
      </w:r>
      <w:r w:rsidR="00444B9D">
        <w:rPr>
          <w:rFonts w:hint="eastAsia"/>
        </w:rPr>
        <w:t>여</w:t>
      </w:r>
      <w:r>
        <w:rPr>
          <w:rFonts w:hint="eastAsia"/>
        </w:rPr>
        <w:t>,</w:t>
      </w:r>
      <w:r>
        <w:t xml:space="preserve"> 8</w:t>
      </w:r>
      <w:r>
        <w:rPr>
          <w:rFonts w:hint="eastAsia"/>
        </w:rPr>
        <w:t xml:space="preserve">월 </w:t>
      </w:r>
      <w:r>
        <w:t>11</w:t>
      </w:r>
      <w:r>
        <w:rPr>
          <w:rFonts w:hint="eastAsia"/>
        </w:rPr>
        <w:t xml:space="preserve">일과 </w:t>
      </w:r>
      <w:r w:rsidR="00E65E72">
        <w:t>8</w:t>
      </w:r>
      <w:r w:rsidR="00E65E72">
        <w:rPr>
          <w:rFonts w:hint="eastAsia"/>
        </w:rPr>
        <w:t xml:space="preserve">월 </w:t>
      </w:r>
      <w:r w:rsidR="00E65E72">
        <w:t>17</w:t>
      </w:r>
      <w:r w:rsidR="00444B9D">
        <w:t xml:space="preserve"> bronchial a. </w:t>
      </w:r>
      <w:r w:rsidR="00E65E72">
        <w:t xml:space="preserve">embolization </w:t>
      </w:r>
      <w:r w:rsidR="00444B9D">
        <w:t>2</w:t>
      </w:r>
      <w:r w:rsidR="00444B9D">
        <w:rPr>
          <w:rFonts w:hint="eastAsia"/>
        </w:rPr>
        <w:t xml:space="preserve">회 </w:t>
      </w:r>
      <w:r w:rsidR="00E65E72">
        <w:rPr>
          <w:rFonts w:hint="eastAsia"/>
        </w:rPr>
        <w:t>시행하였습니다.</w:t>
      </w:r>
      <w:r w:rsidR="00E65E72">
        <w:t xml:space="preserve"> </w:t>
      </w:r>
      <w:r w:rsidR="00444B9D">
        <w:t xml:space="preserve">High-dose steroid </w:t>
      </w:r>
      <w:r w:rsidR="00444B9D">
        <w:rPr>
          <w:rFonts w:hint="eastAsia"/>
        </w:rPr>
        <w:t xml:space="preserve">사용에 따른 </w:t>
      </w:r>
      <w:r w:rsidR="00444B9D">
        <w:t>fungal pneumonia 악화</w:t>
      </w:r>
      <w:r w:rsidR="00444B9D">
        <w:rPr>
          <w:rFonts w:hint="eastAsia"/>
        </w:rPr>
        <w:t>,</w:t>
      </w:r>
      <w:r w:rsidR="00444B9D">
        <w:t xml:space="preserve"> </w:t>
      </w:r>
      <w:r>
        <w:t>probable semi-invasive aspergillosis</w:t>
      </w:r>
      <w:r w:rsidR="00444B9D">
        <w:rPr>
          <w:rFonts w:hint="eastAsia"/>
        </w:rPr>
        <w:t>로 진단하고</w:t>
      </w:r>
      <w:r>
        <w:t xml:space="preserve"> </w:t>
      </w:r>
      <w:r w:rsidR="00605947">
        <w:t xml:space="preserve">Voriconazole </w:t>
      </w:r>
      <w:r w:rsidR="00EC6DEE">
        <w:rPr>
          <w:rFonts w:hint="eastAsia"/>
        </w:rPr>
        <w:t>투여하였습니다.</w:t>
      </w:r>
      <w:r w:rsidR="00605947">
        <w:rPr>
          <w:rFonts w:hint="eastAsia"/>
        </w:rPr>
        <w:t xml:space="preserve"> </w:t>
      </w:r>
    </w:p>
    <w:p w14:paraId="16CBD03B" w14:textId="02B1E1A4" w:rsidR="00EC6DEE" w:rsidRDefault="00EC6DEE" w:rsidP="00444B9D">
      <w:pPr>
        <w:pStyle w:val="a8"/>
        <w:ind w:firstLineChars="100" w:firstLine="200"/>
        <w:rPr>
          <w:rFonts w:hint="eastAsia"/>
        </w:rPr>
      </w:pPr>
      <w:r>
        <w:rPr>
          <w:rFonts w:hint="eastAsia"/>
        </w:rPr>
        <w:t xml:space="preserve">Invasive </w:t>
      </w:r>
      <w:proofErr w:type="spellStart"/>
      <w:r>
        <w:rPr>
          <w:rFonts w:hint="eastAsia"/>
        </w:rPr>
        <w:t>aspergiloma</w:t>
      </w:r>
      <w:proofErr w:type="spellEnd"/>
      <w:r>
        <w:rPr>
          <w:rFonts w:hint="eastAsia"/>
        </w:rPr>
        <w:t xml:space="preserve">에 대하여 </w:t>
      </w:r>
      <w:r>
        <w:t>22</w:t>
      </w:r>
      <w:r>
        <w:rPr>
          <w:rFonts w:hint="eastAsia"/>
        </w:rPr>
        <w:t xml:space="preserve">년 </w:t>
      </w:r>
      <w:r>
        <w:t>3</w:t>
      </w:r>
      <w:r>
        <w:rPr>
          <w:rFonts w:hint="eastAsia"/>
        </w:rPr>
        <w:t xml:space="preserve">월 </w:t>
      </w:r>
      <w:r>
        <w:t>21</w:t>
      </w:r>
      <w:r>
        <w:rPr>
          <w:rFonts w:hint="eastAsia"/>
        </w:rPr>
        <w:t xml:space="preserve">일 </w:t>
      </w:r>
      <w:proofErr w:type="spellStart"/>
      <w:r>
        <w:t>bilobectomy</w:t>
      </w:r>
      <w:proofErr w:type="spellEnd"/>
      <w:r>
        <w:t xml:space="preserve">(RUL, RML) of </w:t>
      </w:r>
      <w:r>
        <w:rPr>
          <w:rFonts w:hint="eastAsia"/>
        </w:rPr>
        <w:t xml:space="preserve">lung 시행하였으며 이후 </w:t>
      </w:r>
      <w:proofErr w:type="spellStart"/>
      <w:r>
        <w:t>Vfend</w:t>
      </w:r>
      <w:proofErr w:type="spellEnd"/>
      <w:r>
        <w:t xml:space="preserve"> </w:t>
      </w:r>
      <w:r>
        <w:rPr>
          <w:rFonts w:hint="eastAsia"/>
        </w:rPr>
        <w:t>유지하며 외래에서 추적관찰 중입니다.</w:t>
      </w:r>
    </w:p>
    <w:p w14:paraId="7ECC020B" w14:textId="73774F09" w:rsidR="0011215D" w:rsidRDefault="0011215D" w:rsidP="00444B9D">
      <w:pPr>
        <w:pStyle w:val="a8"/>
        <w:ind w:firstLineChars="100" w:firstLine="200"/>
      </w:pPr>
    </w:p>
    <w:p w14:paraId="40AAC2C6" w14:textId="77777777" w:rsidR="0011215D" w:rsidRDefault="0011215D" w:rsidP="0011215D">
      <w:pPr>
        <w:pStyle w:val="a8"/>
        <w:ind w:rightChars="-102" w:right="-204"/>
      </w:pPr>
      <w:r>
        <w:rPr>
          <w:rFonts w:hint="eastAsia"/>
        </w:rPr>
        <w:t xml:space="preserve">Peripheral Eosinophilia </w:t>
      </w:r>
    </w:p>
    <w:p w14:paraId="71FEE9D0" w14:textId="77777777" w:rsidR="0011215D" w:rsidRDefault="0011215D" w:rsidP="0011215D">
      <w:pPr>
        <w:pStyle w:val="a8"/>
        <w:ind w:rightChars="-102" w:right="-204"/>
      </w:pPr>
      <w:r>
        <w:t xml:space="preserve">WBC 13.64 TEC 0.37 (7/22) &gt; WBC 14.01 TEC </w:t>
      </w:r>
      <w:r w:rsidRPr="006C3A0E">
        <w:t>0.63 (7/26)</w:t>
      </w:r>
      <w:r>
        <w:t xml:space="preserve"> &gt; WBC 15.32 </w:t>
      </w:r>
      <w:r w:rsidRPr="00065663">
        <w:rPr>
          <w:b/>
          <w:bCs/>
          <w:color w:val="FF0000"/>
        </w:rPr>
        <w:t>TEC 0.96 (7/29)</w:t>
      </w:r>
      <w:r>
        <w:t xml:space="preserve"> &gt; (Steroid </w:t>
      </w:r>
      <w:r>
        <w:rPr>
          <w:rFonts w:hint="eastAsia"/>
        </w:rPr>
        <w:t>치료 시작)</w:t>
      </w:r>
      <w:r>
        <w:t xml:space="preserve"> </w:t>
      </w:r>
    </w:p>
    <w:p w14:paraId="5B5CC021" w14:textId="46DB8C89" w:rsidR="0011215D" w:rsidRDefault="0011215D" w:rsidP="0011215D">
      <w:pPr>
        <w:pStyle w:val="a8"/>
        <w:ind w:rightChars="-102" w:right="-204"/>
      </w:pPr>
      <w:r>
        <w:t xml:space="preserve">&gt; </w:t>
      </w:r>
      <w:r>
        <w:rPr>
          <w:rFonts w:hint="eastAsia"/>
        </w:rPr>
        <w:t xml:space="preserve">WBC 14.14 </w:t>
      </w:r>
      <w:r>
        <w:t xml:space="preserve">TEC 0.08 </w:t>
      </w:r>
      <w:r>
        <w:rPr>
          <w:rFonts w:hint="eastAsia"/>
        </w:rPr>
        <w:t>(7/31)</w:t>
      </w:r>
      <w:r>
        <w:t xml:space="preserve"> &gt; WBC 17.39 TEC</w:t>
      </w:r>
      <w:r w:rsidRPr="006C3A0E">
        <w:t xml:space="preserve"> 0.49 (8/5)</w:t>
      </w:r>
      <w:r>
        <w:t xml:space="preserve"> &gt; (IV Voriconazole </w:t>
      </w:r>
      <w:r>
        <w:rPr>
          <w:rFonts w:hint="eastAsia"/>
        </w:rPr>
        <w:t>시작)</w:t>
      </w:r>
    </w:p>
    <w:p w14:paraId="10439DAA" w14:textId="77777777" w:rsidR="0011215D" w:rsidRDefault="0011215D" w:rsidP="0011215D">
      <w:pPr>
        <w:pStyle w:val="a8"/>
        <w:ind w:rightChars="-102" w:right="-204"/>
      </w:pPr>
      <w:r>
        <w:t xml:space="preserve">&gt; WBC 6.52 TEC </w:t>
      </w:r>
      <w:r w:rsidRPr="006C3A0E">
        <w:t>0.16 (8/12)</w:t>
      </w:r>
      <w:r>
        <w:t xml:space="preserve"> &gt; (Hemoptysis,</w:t>
      </w:r>
      <w:r>
        <w:rPr>
          <w:rFonts w:hint="eastAsia"/>
        </w:rPr>
        <w:t xml:space="preserve"> BAE</w:t>
      </w:r>
      <w:r>
        <w:t xml:space="preserve"> </w:t>
      </w:r>
      <w:r>
        <w:rPr>
          <w:rFonts w:hint="eastAsia"/>
        </w:rPr>
        <w:t>시행)</w:t>
      </w:r>
      <w:r>
        <w:t xml:space="preserve"> </w:t>
      </w:r>
    </w:p>
    <w:p w14:paraId="432013F7" w14:textId="75496DC9" w:rsidR="0011215D" w:rsidRPr="0011215D" w:rsidRDefault="0011215D" w:rsidP="0011215D">
      <w:pPr>
        <w:pStyle w:val="a8"/>
        <w:ind w:rightChars="-102" w:right="-204"/>
      </w:pPr>
      <w:r>
        <w:t xml:space="preserve">&gt; WBC 9.39 TEC </w:t>
      </w:r>
      <w:r w:rsidRPr="006C3A0E">
        <w:t xml:space="preserve">0.89 (8/17) </w:t>
      </w:r>
      <w:r>
        <w:t>&gt; WBC 14.45 TEC 0.80 (</w:t>
      </w:r>
      <w:r w:rsidRPr="006C3A0E">
        <w:t>8/20)</w:t>
      </w:r>
      <w:r>
        <w:t xml:space="preserve"> &gt; WBC 8.39 TEC </w:t>
      </w:r>
      <w:r w:rsidRPr="006C3A0E">
        <w:t>0.28 (9/10)</w:t>
      </w:r>
    </w:p>
    <w:p w14:paraId="7BD060D6" w14:textId="77777777" w:rsidR="0011215D" w:rsidRDefault="008C50B7" w:rsidP="0011215D">
      <w:pPr>
        <w:rPr>
          <w:b/>
          <w:sz w:val="28"/>
          <w:u w:val="single"/>
        </w:rPr>
      </w:pPr>
      <w:r>
        <w:br w:type="page"/>
      </w:r>
      <w:r w:rsidR="0011215D">
        <w:rPr>
          <w:rFonts w:hint="eastAsia"/>
          <w:b/>
          <w:sz w:val="28"/>
          <w:u w:val="single"/>
        </w:rPr>
        <w:lastRenderedPageBreak/>
        <w:t xml:space="preserve">#2. </w:t>
      </w:r>
      <w:proofErr w:type="spellStart"/>
      <w:r w:rsidR="0011215D">
        <w:rPr>
          <w:rFonts w:hint="eastAsia"/>
          <w:b/>
          <w:sz w:val="28"/>
          <w:u w:val="single"/>
        </w:rPr>
        <w:t>김ㅇ서</w:t>
      </w:r>
      <w:proofErr w:type="spellEnd"/>
      <w:r w:rsidR="0011215D">
        <w:rPr>
          <w:rFonts w:hint="eastAsia"/>
          <w:b/>
          <w:sz w:val="28"/>
          <w:u w:val="single"/>
        </w:rPr>
        <w:t xml:space="preserve"> M/17  #10344214</w:t>
      </w:r>
    </w:p>
    <w:p w14:paraId="041FF937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Chief Complaint</w:t>
      </w:r>
    </w:p>
    <w:p w14:paraId="59A8760A" w14:textId="77777777" w:rsidR="0011215D" w:rsidRDefault="0011215D" w:rsidP="0011215D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>Cough with hemoptysis</w:t>
      </w:r>
    </w:p>
    <w:p w14:paraId="2EC54D47" w14:textId="77777777" w:rsidR="0011215D" w:rsidRDefault="0011215D" w:rsidP="0011215D">
      <w:pPr>
        <w:pStyle w:val="a8"/>
        <w:tabs>
          <w:tab w:val="left" w:pos="4710"/>
          <w:tab w:val="left" w:pos="6210"/>
        </w:tabs>
      </w:pPr>
    </w:p>
    <w:p w14:paraId="623268FE" w14:textId="77777777" w:rsidR="0011215D" w:rsidRDefault="0011215D" w:rsidP="0011215D">
      <w:pPr>
        <w:pStyle w:val="a8"/>
      </w:pPr>
      <w:r>
        <w:rPr>
          <w:rFonts w:hint="eastAsia"/>
          <w:b/>
          <w:sz w:val="22"/>
          <w:u w:val="single"/>
        </w:rPr>
        <w:t>Current diagnosis</w:t>
      </w:r>
    </w:p>
    <w:p w14:paraId="42F2CE10" w14:textId="77777777" w:rsidR="0011215D" w:rsidRDefault="0011215D" w:rsidP="0011215D">
      <w:pPr>
        <w:pStyle w:val="a8"/>
        <w:ind w:left="100" w:hangingChars="50" w:hanging="100"/>
      </w:pPr>
      <w:r>
        <w:rPr>
          <w:rFonts w:hint="eastAsia"/>
        </w:rPr>
        <w:t># Gr</w:t>
      </w:r>
      <w:r>
        <w:t xml:space="preserve">anulomatosis with </w:t>
      </w:r>
      <w:proofErr w:type="spellStart"/>
      <w:r>
        <w:t>polyangitis</w:t>
      </w:r>
      <w:proofErr w:type="spellEnd"/>
    </w:p>
    <w:p w14:paraId="77D803F7" w14:textId="77777777" w:rsidR="0011215D" w:rsidRDefault="0011215D" w:rsidP="0011215D">
      <w:pPr>
        <w:pStyle w:val="a8"/>
        <w:ind w:left="100" w:hangingChars="50" w:hanging="100"/>
      </w:pPr>
      <w:r>
        <w:rPr>
          <w:rFonts w:hint="eastAsia"/>
        </w:rPr>
        <w:t># r/o Pulmonary aspergillosis</w:t>
      </w:r>
    </w:p>
    <w:p w14:paraId="351D17DD" w14:textId="77777777" w:rsidR="0011215D" w:rsidRDefault="0011215D" w:rsidP="0011215D">
      <w:pPr>
        <w:pStyle w:val="a8"/>
        <w:tabs>
          <w:tab w:val="left" w:pos="4710"/>
          <w:tab w:val="left" w:pos="6210"/>
        </w:tabs>
      </w:pPr>
      <w:r>
        <w:rPr>
          <w:rFonts w:hint="eastAsia"/>
        </w:rPr>
        <w:tab/>
      </w:r>
      <w:r>
        <w:rPr>
          <w:rFonts w:hint="eastAsia"/>
        </w:rPr>
        <w:tab/>
      </w:r>
    </w:p>
    <w:p w14:paraId="382939F3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Brief History</w:t>
      </w:r>
    </w:p>
    <w:p w14:paraId="20A0EFC1" w14:textId="77777777" w:rsidR="0011215D" w:rsidRDefault="0011215D" w:rsidP="0011215D">
      <w:pPr>
        <w:pStyle w:val="a8"/>
        <w:ind w:firstLineChars="100" w:firstLine="200"/>
      </w:pPr>
      <w:r>
        <w:rPr>
          <w:rFonts w:hint="eastAsia"/>
        </w:rPr>
        <w:t xml:space="preserve">상기 17세 남아 양쪽 임파선염 비대 및 통증 주소로 2021년 1월 29일부터 2월 17일까지 충남대병원에서 입원치료 하였고 당시 시행한 림프절 조직 검사상 이상 없다고 듣고 퇴원하였던 </w:t>
      </w:r>
      <w:proofErr w:type="spellStart"/>
      <w:r>
        <w:rPr>
          <w:rFonts w:hint="eastAsia"/>
        </w:rPr>
        <w:t>환아로</w:t>
      </w:r>
      <w:proofErr w:type="spellEnd"/>
      <w:r>
        <w:rPr>
          <w:rFonts w:hint="eastAsia"/>
        </w:rPr>
        <w:t>, 퇴원 전부터 있었던 기침 증상이 점점 심해지며 2월 말일부터는 가래에 피가 섞여 나와서 2021년 3월 4일 본원 첫 소아청소년과 내원한 환자입니다.</w:t>
      </w:r>
    </w:p>
    <w:p w14:paraId="591A75BC" w14:textId="0C2C2E44" w:rsidR="0011215D" w:rsidRDefault="0011215D" w:rsidP="0011215D">
      <w:pPr>
        <w:pStyle w:val="a8"/>
        <w:ind w:firstLineChars="100" w:firstLine="200"/>
      </w:pPr>
      <w:r>
        <w:rPr>
          <w:rFonts w:hint="eastAsia"/>
        </w:rPr>
        <w:t xml:space="preserve">내원 당시 peripheral eosinophilia 소견 관찰되었으며, 이전 병원에서 시행한 pathology 확인 결과 Lymphocytic infiltration with focal vasculitis and some eosinophils 소견 확인된 환자로, chest CT 상에서는 multiple consolidation 소견 관찰되어 흉부외과 consult 하 VATS </w:t>
      </w:r>
      <w:r w:rsidR="00291D66">
        <w:rPr>
          <w:rFonts w:hint="eastAsia"/>
        </w:rPr>
        <w:t>Bx.</w:t>
      </w:r>
      <w:r w:rsidR="00291D66">
        <w:t xml:space="preserve"> </w:t>
      </w:r>
      <w:r>
        <w:rPr>
          <w:rFonts w:hint="eastAsia"/>
        </w:rPr>
        <w:t>시행했으며, GPA impression 하 류마티스내과 전과하였습니다.</w:t>
      </w:r>
      <w:r>
        <w:t xml:space="preserve"> </w:t>
      </w:r>
    </w:p>
    <w:p w14:paraId="67239718" w14:textId="77777777" w:rsidR="0011215D" w:rsidRDefault="0011215D" w:rsidP="0011215D">
      <w:pPr>
        <w:pStyle w:val="a8"/>
        <w:ind w:firstLineChars="100" w:firstLine="200"/>
      </w:pPr>
    </w:p>
    <w:p w14:paraId="5B685FD7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ROS and Physical Exam</w:t>
      </w:r>
    </w:p>
    <w:p w14:paraId="4E319911" w14:textId="77777777" w:rsidR="0011215D" w:rsidRDefault="0011215D" w:rsidP="0011215D">
      <w:pPr>
        <w:pStyle w:val="a8"/>
      </w:pPr>
      <w:r>
        <w:rPr>
          <w:rFonts w:hint="eastAsia"/>
        </w:rPr>
        <w:t>V/</w:t>
      </w:r>
      <w:proofErr w:type="gramStart"/>
      <w:r>
        <w:rPr>
          <w:rFonts w:hint="eastAsia"/>
        </w:rPr>
        <w:t>S :</w:t>
      </w:r>
      <w:proofErr w:type="gramEnd"/>
      <w:r>
        <w:rPr>
          <w:rFonts w:hint="eastAsia"/>
        </w:rPr>
        <w:t xml:space="preserve"> </w:t>
      </w:r>
      <w:r>
        <w:t>114/65</w:t>
      </w:r>
      <w:r>
        <w:rPr>
          <w:rFonts w:hint="eastAsia"/>
        </w:rPr>
        <w:t xml:space="preserve">mmHg – </w:t>
      </w:r>
      <w:r>
        <w:t>104</w:t>
      </w:r>
      <w:r>
        <w:rPr>
          <w:rFonts w:hint="eastAsia"/>
        </w:rPr>
        <w:t xml:space="preserve">회/분 – </w:t>
      </w:r>
      <w:r>
        <w:t>18</w:t>
      </w:r>
      <w:r>
        <w:rPr>
          <w:rFonts w:hint="eastAsia"/>
        </w:rPr>
        <w:t>회/분 – 37.</w:t>
      </w:r>
      <w:r>
        <w:t>6</w:t>
      </w:r>
      <w:r>
        <w:rPr>
          <w:rFonts w:hint="eastAsia"/>
        </w:rPr>
        <w:t>℃</w:t>
      </w:r>
    </w:p>
    <w:p w14:paraId="5FC9F279" w14:textId="77777777" w:rsidR="0011215D" w:rsidRDefault="0011215D" w:rsidP="0011215D">
      <w:pPr>
        <w:pStyle w:val="a8"/>
      </w:pPr>
    </w:p>
    <w:p w14:paraId="6A5D6F7A" w14:textId="774096C0" w:rsidR="0011215D" w:rsidRDefault="0011215D" w:rsidP="0011215D">
      <w:pPr>
        <w:pStyle w:val="a8"/>
      </w:pPr>
      <w:r>
        <w:rPr>
          <w:rFonts w:hint="eastAsia"/>
        </w:rPr>
        <w:t>Generalized weakness/Fatigue (-/-)</w:t>
      </w:r>
      <w:r w:rsidR="005C7907">
        <w:t xml:space="preserve"> </w:t>
      </w:r>
      <w:r w:rsidR="005C7907">
        <w:tab/>
      </w:r>
      <w:r w:rsidR="00D33C5F">
        <w:tab/>
      </w:r>
      <w:r>
        <w:rPr>
          <w:rFonts w:hint="eastAsia"/>
        </w:rPr>
        <w:t>Weight loss/Gain (-/-)</w:t>
      </w:r>
    </w:p>
    <w:p w14:paraId="6718F0E5" w14:textId="03E43831" w:rsidR="0011215D" w:rsidRDefault="0011215D" w:rsidP="0011215D">
      <w:pPr>
        <w:pStyle w:val="a8"/>
      </w:pPr>
      <w:r w:rsidRPr="002D7369">
        <w:rPr>
          <w:rFonts w:hint="eastAsia"/>
          <w:b/>
          <w:bCs/>
          <w:color w:val="FF0000"/>
        </w:rPr>
        <w:t>Fever</w:t>
      </w:r>
      <w:r w:rsidRPr="0082149B">
        <w:rPr>
          <w:rFonts w:hint="eastAsia"/>
          <w:bCs/>
        </w:rPr>
        <w:t>/Chill (</w:t>
      </w:r>
      <w:r w:rsidRPr="002D7369">
        <w:rPr>
          <w:rFonts w:hint="eastAsia"/>
          <w:b/>
          <w:bCs/>
          <w:color w:val="FF0000"/>
        </w:rPr>
        <w:t>+</w:t>
      </w:r>
      <w:r w:rsidRPr="0082149B">
        <w:rPr>
          <w:rFonts w:hint="eastAsia"/>
          <w:bCs/>
        </w:rPr>
        <w:t xml:space="preserve">/-) </w:t>
      </w:r>
      <w:r w:rsidRPr="002D7369">
        <w:rPr>
          <w:rFonts w:hint="eastAsia"/>
          <w:b/>
          <w:bCs/>
          <w:color w:val="FF0000"/>
        </w:rPr>
        <w:t>for 1mo</w:t>
      </w:r>
      <w:r w:rsidRPr="0082149B">
        <w:rPr>
          <w:rFonts w:hint="eastAsia"/>
          <w:bCs/>
          <w:color w:val="FF0000"/>
        </w:rPr>
        <w:t xml:space="preserve">. </w:t>
      </w:r>
      <w:r w:rsidR="005C7907">
        <w:rPr>
          <w:bCs/>
          <w:color w:val="FF0000"/>
        </w:rPr>
        <w:tab/>
      </w:r>
      <w:r w:rsidR="005C7907">
        <w:rPr>
          <w:bCs/>
          <w:color w:val="FF0000"/>
        </w:rPr>
        <w:tab/>
      </w:r>
      <w:r w:rsidR="00D33C5F">
        <w:rPr>
          <w:bCs/>
          <w:color w:val="FF0000"/>
        </w:rPr>
        <w:tab/>
      </w:r>
      <w:r>
        <w:rPr>
          <w:rFonts w:hint="eastAsia"/>
        </w:rPr>
        <w:t>Headache/Dizziness/Insomnia (-/-/-)</w:t>
      </w:r>
    </w:p>
    <w:p w14:paraId="6C563A07" w14:textId="654C6DC4" w:rsidR="0011215D" w:rsidRDefault="0011215D" w:rsidP="0011215D">
      <w:pPr>
        <w:pStyle w:val="a8"/>
        <w:rPr>
          <w:color w:val="000000" w:themeColor="text1"/>
        </w:rPr>
      </w:pPr>
      <w:r>
        <w:rPr>
          <w:rFonts w:hint="eastAsia"/>
        </w:rPr>
        <w:t>Cough/Sputum/Hemoptysis (-/-/-</w:t>
      </w:r>
      <w:r>
        <w:t>)</w:t>
      </w:r>
      <w:r w:rsidR="005C7907">
        <w:tab/>
      </w:r>
      <w:r w:rsidR="00D33C5F">
        <w:tab/>
      </w:r>
      <w:r>
        <w:rPr>
          <w:rFonts w:hint="eastAsia"/>
          <w:color w:val="000000" w:themeColor="text1"/>
        </w:rPr>
        <w:t>Chest pain (-)</w:t>
      </w:r>
    </w:p>
    <w:p w14:paraId="7EE2AD22" w14:textId="401BDA5C" w:rsidR="0011215D" w:rsidRDefault="0011215D" w:rsidP="0011215D">
      <w:pPr>
        <w:pStyle w:val="a8"/>
        <w:rPr>
          <w:color w:val="000000" w:themeColor="text1"/>
        </w:rPr>
      </w:pPr>
      <w:r>
        <w:rPr>
          <w:rFonts w:hint="eastAsia"/>
          <w:color w:val="000000" w:themeColor="text1"/>
        </w:rPr>
        <w:t>Dyspnea/DOE (-/-)</w:t>
      </w:r>
      <w:r w:rsidR="005C7907">
        <w:rPr>
          <w:color w:val="000000" w:themeColor="text1"/>
        </w:rPr>
        <w:tab/>
      </w:r>
      <w:r w:rsidR="005C7907">
        <w:rPr>
          <w:color w:val="000000" w:themeColor="text1"/>
        </w:rPr>
        <w:tab/>
      </w:r>
      <w:r w:rsidR="005C7907">
        <w:rPr>
          <w:color w:val="000000" w:themeColor="text1"/>
        </w:rPr>
        <w:tab/>
      </w:r>
      <w:r w:rsidR="00D33C5F">
        <w:rPr>
          <w:color w:val="000000" w:themeColor="text1"/>
        </w:rPr>
        <w:tab/>
      </w:r>
      <w:r>
        <w:rPr>
          <w:rFonts w:hint="eastAsia"/>
          <w:color w:val="000000" w:themeColor="text1"/>
        </w:rPr>
        <w:t>Voice change (-)</w:t>
      </w:r>
    </w:p>
    <w:p w14:paraId="658965EE" w14:textId="0794D351" w:rsidR="005C7907" w:rsidRDefault="0011215D" w:rsidP="0011215D">
      <w:pPr>
        <w:pStyle w:val="a8"/>
      </w:pPr>
      <w:r>
        <w:rPr>
          <w:rFonts w:hint="eastAsia"/>
        </w:rPr>
        <w:t>Dysarthria (-)</w:t>
      </w:r>
      <w:r w:rsidR="005C7907">
        <w:tab/>
      </w:r>
      <w:r w:rsidR="005C7907">
        <w:tab/>
      </w:r>
      <w:r w:rsidR="005C7907">
        <w:tab/>
      </w:r>
      <w:r w:rsidR="005C7907">
        <w:tab/>
      </w:r>
      <w:r w:rsidR="00D33C5F">
        <w:tab/>
      </w:r>
      <w:r>
        <w:rPr>
          <w:rFonts w:hint="eastAsia"/>
        </w:rPr>
        <w:t xml:space="preserve">Abdominal pain/Abdominal discomfort (-/-), </w:t>
      </w:r>
    </w:p>
    <w:p w14:paraId="2DCF3CB6" w14:textId="57C617BC" w:rsidR="0011215D" w:rsidRDefault="0011215D" w:rsidP="0011215D">
      <w:pPr>
        <w:pStyle w:val="a8"/>
      </w:pPr>
      <w:r w:rsidRPr="005C7907">
        <w:rPr>
          <w:rFonts w:hint="eastAsia"/>
          <w:b/>
          <w:bCs/>
          <w:color w:val="FF0000"/>
        </w:rPr>
        <w:t>Diarrhea +,</w:t>
      </w:r>
      <w:r w:rsidRPr="005C7907">
        <w:rPr>
          <w:rFonts w:hint="eastAsia"/>
          <w:color w:val="FF0000"/>
        </w:rPr>
        <w:t xml:space="preserve"> </w:t>
      </w:r>
      <w:r>
        <w:rPr>
          <w:rFonts w:hint="eastAsia"/>
        </w:rPr>
        <w:t>Nausea/Vomiting (-/-)</w:t>
      </w:r>
    </w:p>
    <w:p w14:paraId="0258D0E9" w14:textId="77777777" w:rsidR="0011215D" w:rsidRDefault="0011215D" w:rsidP="0011215D">
      <w:pPr>
        <w:pStyle w:val="a8"/>
      </w:pPr>
    </w:p>
    <w:p w14:paraId="2453365D" w14:textId="168E9B55" w:rsidR="0011215D" w:rsidRDefault="0011215D" w:rsidP="0011215D">
      <w:pPr>
        <w:pStyle w:val="a8"/>
      </w:pPr>
      <w:proofErr w:type="spellStart"/>
      <w:r>
        <w:rPr>
          <w:rFonts w:hint="eastAsia"/>
        </w:rPr>
        <w:t>PE</w:t>
      </w:r>
      <w:r>
        <w:t>x</w:t>
      </w:r>
      <w:proofErr w:type="spellEnd"/>
      <w:r>
        <w:rPr>
          <w:rFonts w:hint="eastAsia"/>
        </w:rPr>
        <w:t xml:space="preserve"> – </w:t>
      </w:r>
      <w:r w:rsidR="005C7907">
        <w:rPr>
          <w:rFonts w:hint="eastAsia"/>
        </w:rPr>
        <w:t>bilateral</w:t>
      </w:r>
      <w:r w:rsidR="005C7907">
        <w:t xml:space="preserve"> </w:t>
      </w:r>
      <w:r w:rsidR="005C7907">
        <w:rPr>
          <w:rFonts w:hint="eastAsia"/>
        </w:rPr>
        <w:t>crackle</w:t>
      </w:r>
    </w:p>
    <w:p w14:paraId="27595EB6" w14:textId="77777777" w:rsidR="0011215D" w:rsidRDefault="0011215D" w:rsidP="0011215D">
      <w:pPr>
        <w:pStyle w:val="a8"/>
      </w:pPr>
    </w:p>
    <w:p w14:paraId="2A933D31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Social history</w:t>
      </w:r>
    </w:p>
    <w:p w14:paraId="6D9F48CE" w14:textId="77777777" w:rsidR="0011215D" w:rsidRDefault="0011215D" w:rsidP="0011215D">
      <w:pPr>
        <w:pStyle w:val="a8"/>
      </w:pPr>
      <w:r>
        <w:rPr>
          <w:rFonts w:hint="eastAsia"/>
        </w:rPr>
        <w:t>None</w:t>
      </w:r>
      <w:r>
        <w:t>, No Hx. Of smoking</w:t>
      </w:r>
    </w:p>
    <w:p w14:paraId="12B8F608" w14:textId="77777777" w:rsidR="0011215D" w:rsidRDefault="0011215D" w:rsidP="0011215D">
      <w:pPr>
        <w:pStyle w:val="a8"/>
      </w:pPr>
    </w:p>
    <w:p w14:paraId="5CC359A9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Family history</w:t>
      </w:r>
    </w:p>
    <w:p w14:paraId="4D53908B" w14:textId="77777777" w:rsidR="0011215D" w:rsidRDefault="0011215D" w:rsidP="0011215D">
      <w:pPr>
        <w:widowControl/>
        <w:wordWrap/>
        <w:autoSpaceDE/>
      </w:pPr>
      <w:r>
        <w:rPr>
          <w:rFonts w:hint="eastAsia"/>
        </w:rPr>
        <w:t>None</w:t>
      </w:r>
    </w:p>
    <w:p w14:paraId="19DD10C5" w14:textId="77777777" w:rsidR="0011215D" w:rsidRDefault="0011215D" w:rsidP="0011215D">
      <w:pPr>
        <w:widowControl/>
        <w:wordWrap/>
        <w:autoSpaceDE/>
      </w:pPr>
    </w:p>
    <w:p w14:paraId="50D91B19" w14:textId="77777777" w:rsidR="0011215D" w:rsidRPr="00695206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Laboratory Findings</w:t>
      </w:r>
    </w:p>
    <w:p w14:paraId="33F17D80" w14:textId="77777777" w:rsidR="0011215D" w:rsidRDefault="0011215D" w:rsidP="0011215D">
      <w:pPr>
        <w:pStyle w:val="a8"/>
        <w:ind w:rightChars="-102" w:right="-204"/>
      </w:pPr>
      <w:r>
        <w:rPr>
          <w:rFonts w:hint="eastAsia"/>
        </w:rPr>
        <w:t>CBC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11.81&gt; 11.0 &lt;360k </w:t>
      </w:r>
      <w:r w:rsidRPr="00695206">
        <w:rPr>
          <w:rFonts w:hint="eastAsia"/>
          <w:color w:val="FF0000"/>
        </w:rPr>
        <w:t>(Eosinophil 10.5%, TEC 1240)</w:t>
      </w:r>
    </w:p>
    <w:p w14:paraId="52687529" w14:textId="77777777" w:rsidR="0011215D" w:rsidRDefault="0011215D" w:rsidP="0011215D">
      <w:pPr>
        <w:pStyle w:val="a8"/>
        <w:ind w:rightChars="-102" w:right="-204"/>
      </w:pPr>
      <w:r>
        <w:rPr>
          <w:rFonts w:hint="eastAsia"/>
        </w:rPr>
        <w:t>BUN/Cr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8.5/0.51</w:t>
      </w:r>
    </w:p>
    <w:p w14:paraId="0C6381AF" w14:textId="77777777" w:rsidR="0011215D" w:rsidRDefault="0011215D" w:rsidP="0011215D">
      <w:pPr>
        <w:pStyle w:val="a8"/>
        <w:ind w:rightChars="-102" w:right="-204"/>
      </w:pPr>
      <w:r>
        <w:rPr>
          <w:rFonts w:hint="eastAsia"/>
        </w:rPr>
        <w:t>Electrolyte</w:t>
      </w:r>
      <w:r>
        <w:rPr>
          <w:rFonts w:hint="eastAsia"/>
        </w:rPr>
        <w:tab/>
      </w:r>
      <w:r>
        <w:rPr>
          <w:rFonts w:hint="eastAsia"/>
        </w:rPr>
        <w:tab/>
        <w:t>140/4.1/103/26</w:t>
      </w:r>
    </w:p>
    <w:p w14:paraId="6072DD9B" w14:textId="77777777" w:rsidR="0011215D" w:rsidRDefault="0011215D" w:rsidP="0011215D">
      <w:pPr>
        <w:pStyle w:val="a8"/>
        <w:ind w:rightChars="-102" w:right="-204"/>
      </w:pPr>
      <w:r>
        <w:t>O</w:t>
      </w:r>
      <w:r>
        <w:rPr>
          <w:rFonts w:hint="eastAsia"/>
        </w:rPr>
        <w:t>T/</w:t>
      </w:r>
      <w:r>
        <w:t>P</w:t>
      </w:r>
      <w:r>
        <w:rPr>
          <w:rFonts w:hint="eastAsia"/>
        </w:rPr>
        <w:t>T/</w:t>
      </w:r>
      <w:proofErr w:type="spellStart"/>
      <w:r>
        <w:rPr>
          <w:rFonts w:hint="eastAsia"/>
        </w:rPr>
        <w:t>T.bil</w:t>
      </w:r>
      <w:proofErr w:type="spellEnd"/>
      <w:r>
        <w:rPr>
          <w:rFonts w:hint="eastAsia"/>
        </w:rPr>
        <w:tab/>
      </w:r>
      <w:r>
        <w:rPr>
          <w:rFonts w:hint="eastAsia"/>
        </w:rPr>
        <w:tab/>
        <w:t>19/38/0.5</w:t>
      </w:r>
    </w:p>
    <w:p w14:paraId="31AC64A4" w14:textId="3E804B22" w:rsidR="0011215D" w:rsidRDefault="0011215D" w:rsidP="0011215D">
      <w:pPr>
        <w:pStyle w:val="a8"/>
        <w:ind w:rightChars="-102" w:right="-204"/>
      </w:pPr>
      <w:r>
        <w:rPr>
          <w:rFonts w:hint="eastAsia"/>
        </w:rPr>
        <w:t>PT/</w:t>
      </w:r>
      <w:proofErr w:type="spellStart"/>
      <w:r>
        <w:rPr>
          <w:rFonts w:hint="eastAsia"/>
        </w:rPr>
        <w:t>aPTT</w:t>
      </w:r>
      <w:proofErr w:type="spellEnd"/>
      <w:r>
        <w:rPr>
          <w:rFonts w:hint="eastAsia"/>
        </w:rPr>
        <w:tab/>
      </w:r>
      <w:r>
        <w:tab/>
      </w:r>
      <w:r>
        <w:rPr>
          <w:rFonts w:hint="eastAsia"/>
        </w:rPr>
        <w:t>3.1 (1.07) / 32.0</w:t>
      </w:r>
    </w:p>
    <w:p w14:paraId="3D9DBF8B" w14:textId="63F8B452" w:rsidR="0011215D" w:rsidRPr="002D7369" w:rsidRDefault="0011215D" w:rsidP="0011215D">
      <w:pPr>
        <w:pStyle w:val="a8"/>
        <w:ind w:rightChars="-102" w:right="-204"/>
      </w:pPr>
      <w:r w:rsidRPr="002D7369">
        <w:t>D-dimer/ATIII</w:t>
      </w:r>
      <w:r w:rsidRPr="002D7369">
        <w:tab/>
      </w:r>
      <w:r w:rsidRPr="002D7369">
        <w:tab/>
        <w:t>916</w:t>
      </w:r>
      <w:r w:rsidR="00D33C5F">
        <w:t xml:space="preserve"> </w:t>
      </w:r>
      <w:r w:rsidRPr="002D7369">
        <w:t>/</w:t>
      </w:r>
      <w:r w:rsidR="00D33C5F">
        <w:t xml:space="preserve"> </w:t>
      </w:r>
      <w:r w:rsidRPr="002D7369">
        <w:t>89%</w:t>
      </w:r>
    </w:p>
    <w:p w14:paraId="67CA1AC6" w14:textId="77777777" w:rsidR="0011215D" w:rsidRPr="002D7369" w:rsidRDefault="0011215D" w:rsidP="0011215D">
      <w:pPr>
        <w:pStyle w:val="a8"/>
        <w:ind w:rightChars="-102" w:right="-204"/>
      </w:pPr>
      <w:r w:rsidRPr="002D7369">
        <w:rPr>
          <w:rFonts w:hint="eastAsia"/>
        </w:rPr>
        <w:t>CRP</w:t>
      </w:r>
      <w:r w:rsidRPr="002D7369">
        <w:rPr>
          <w:rFonts w:hint="eastAsia"/>
        </w:rPr>
        <w:tab/>
      </w:r>
      <w:r w:rsidRPr="002D7369">
        <w:rPr>
          <w:rFonts w:hint="eastAsia"/>
        </w:rPr>
        <w:tab/>
      </w:r>
      <w:r w:rsidRPr="002D7369">
        <w:rPr>
          <w:rFonts w:hint="eastAsia"/>
        </w:rPr>
        <w:tab/>
        <w:t>75.1</w:t>
      </w:r>
    </w:p>
    <w:p w14:paraId="4F72119E" w14:textId="572A98B6" w:rsidR="0011215D" w:rsidRDefault="0011215D" w:rsidP="00D33C5F">
      <w:pPr>
        <w:pStyle w:val="a8"/>
        <w:tabs>
          <w:tab w:val="left" w:pos="800"/>
          <w:tab w:val="left" w:pos="2140"/>
          <w:tab w:val="left" w:pos="2400"/>
          <w:tab w:val="left" w:pos="3200"/>
          <w:tab w:val="left" w:pos="4000"/>
          <w:tab w:val="left" w:pos="5865"/>
        </w:tabs>
      </w:pPr>
      <w:r w:rsidRPr="00B42045">
        <w:t xml:space="preserve">Total </w:t>
      </w:r>
      <w:proofErr w:type="spellStart"/>
      <w:r w:rsidRPr="00B42045">
        <w:t>IgE</w:t>
      </w:r>
      <w:proofErr w:type="spellEnd"/>
      <w:r w:rsidRPr="00B42045">
        <w:tab/>
        <w:t xml:space="preserve"> </w:t>
      </w:r>
      <w:r>
        <w:tab/>
      </w:r>
      <w:r w:rsidRPr="00B42045">
        <w:t>44.7</w:t>
      </w:r>
      <w:r>
        <w:t>kU/L</w:t>
      </w:r>
      <w:r w:rsidR="00D33C5F">
        <w:t xml:space="preserve"> </w:t>
      </w:r>
      <w:r>
        <w:t xml:space="preserve">(&lt;100kU/L </w:t>
      </w:r>
      <w:r>
        <w:rPr>
          <w:rFonts w:hint="eastAsia"/>
        </w:rPr>
        <w:t>이하)</w:t>
      </w:r>
    </w:p>
    <w:p w14:paraId="661AC59E" w14:textId="77777777" w:rsidR="0011215D" w:rsidRDefault="0011215D" w:rsidP="0011215D">
      <w:pPr>
        <w:pStyle w:val="a8"/>
        <w:ind w:rightChars="-102" w:right="-204"/>
      </w:pPr>
    </w:p>
    <w:p w14:paraId="2C1C3BD4" w14:textId="77777777" w:rsidR="0011215D" w:rsidRPr="002D7369" w:rsidRDefault="0011215D" w:rsidP="0011215D">
      <w:pPr>
        <w:pStyle w:val="a8"/>
        <w:rPr>
          <w:b/>
        </w:rPr>
      </w:pPr>
      <w:r w:rsidRPr="002D7369">
        <w:rPr>
          <w:b/>
        </w:rPr>
        <w:t xml:space="preserve">@ </w:t>
      </w:r>
      <w:r w:rsidRPr="002D7369">
        <w:rPr>
          <w:rFonts w:hint="eastAsia"/>
          <w:b/>
        </w:rPr>
        <w:t xml:space="preserve">Autoimmune marker </w:t>
      </w:r>
      <w:r w:rsidRPr="002D7369">
        <w:rPr>
          <w:b/>
        </w:rPr>
        <w:t xml:space="preserve">(21.03.05) </w:t>
      </w:r>
    </w:p>
    <w:p w14:paraId="52301067" w14:textId="77777777" w:rsidR="0011215D" w:rsidRDefault="0011215D" w:rsidP="0011215D">
      <w:pPr>
        <w:pStyle w:val="a8"/>
      </w:pPr>
      <w:r>
        <w:rPr>
          <w:rFonts w:hint="eastAsia"/>
        </w:rPr>
        <w:t>ANA 결과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18F217D6" w14:textId="77777777" w:rsidR="0011215D" w:rsidRDefault="0011215D" w:rsidP="0011215D">
      <w:pPr>
        <w:pStyle w:val="a8"/>
      </w:pPr>
      <w:r>
        <w:rPr>
          <w:rFonts w:hint="eastAsia"/>
        </w:rPr>
        <w:t>ANA Pattern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-</w:t>
      </w:r>
    </w:p>
    <w:p w14:paraId="1A892D1C" w14:textId="77777777" w:rsidR="0011215D" w:rsidRDefault="0011215D" w:rsidP="0011215D">
      <w:pPr>
        <w:pStyle w:val="a8"/>
      </w:pPr>
      <w:r>
        <w:rPr>
          <w:rFonts w:hint="eastAsia"/>
        </w:rPr>
        <w:t>ANA 강도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1:80</w:t>
      </w:r>
    </w:p>
    <w:p w14:paraId="1B943FC6" w14:textId="77777777" w:rsidR="0011215D" w:rsidRDefault="0011215D" w:rsidP="0011215D">
      <w:pPr>
        <w:pStyle w:val="a8"/>
      </w:pPr>
      <w:r>
        <w:rPr>
          <w:rFonts w:hint="eastAsia"/>
        </w:rPr>
        <w:t>ANA other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-</w:t>
      </w:r>
    </w:p>
    <w:p w14:paraId="215F560A" w14:textId="77777777" w:rsidR="0011215D" w:rsidRDefault="0011215D" w:rsidP="0011215D">
      <w:pPr>
        <w:pStyle w:val="a8"/>
      </w:pPr>
      <w:r>
        <w:rPr>
          <w:rFonts w:hint="eastAsia"/>
        </w:rPr>
        <w:t>P-ANCA, IFA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61747F91" w14:textId="77777777" w:rsidR="0011215D" w:rsidRDefault="0011215D" w:rsidP="0011215D">
      <w:pPr>
        <w:pStyle w:val="a8"/>
        <w:rPr>
          <w:b/>
          <w:color w:val="FF0000"/>
        </w:rPr>
      </w:pPr>
      <w:r>
        <w:rPr>
          <w:rFonts w:hint="eastAsia"/>
          <w:b/>
        </w:rPr>
        <w:t>C-ANCA, IFA</w:t>
      </w:r>
      <w:r>
        <w:rPr>
          <w:rFonts w:hint="eastAsia"/>
          <w:b/>
        </w:rPr>
        <w:tab/>
        <w:t xml:space="preserve"> </w:t>
      </w:r>
      <w:r>
        <w:rPr>
          <w:rFonts w:hint="eastAsia"/>
          <w:b/>
        </w:rPr>
        <w:tab/>
      </w:r>
      <w:r>
        <w:rPr>
          <w:rFonts w:hint="eastAsia"/>
          <w:b/>
          <w:color w:val="FF0000"/>
        </w:rPr>
        <w:t>Positive</w:t>
      </w:r>
    </w:p>
    <w:p w14:paraId="4D4ED7E2" w14:textId="77777777" w:rsidR="0011215D" w:rsidRDefault="0011215D" w:rsidP="0011215D">
      <w:pPr>
        <w:pStyle w:val="a8"/>
      </w:pPr>
      <w:r>
        <w:rPr>
          <w:rFonts w:hint="eastAsia"/>
        </w:rPr>
        <w:t>MPO(P-ANCA)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Negative</w:t>
      </w:r>
    </w:p>
    <w:p w14:paraId="64BCDCC1" w14:textId="77777777" w:rsidR="0011215D" w:rsidRDefault="0011215D" w:rsidP="00D33C5F">
      <w:pPr>
        <w:pStyle w:val="a8"/>
        <w:tabs>
          <w:tab w:val="left" w:pos="800"/>
          <w:tab w:val="left" w:pos="1600"/>
          <w:tab w:val="left" w:pos="2200"/>
          <w:tab w:val="left" w:pos="3200"/>
          <w:tab w:val="left" w:pos="4000"/>
          <w:tab w:val="left" w:pos="5865"/>
        </w:tabs>
        <w:rPr>
          <w:b/>
          <w:color w:val="FF0000"/>
        </w:rPr>
      </w:pPr>
      <w:r>
        <w:rPr>
          <w:rFonts w:hint="eastAsia"/>
          <w:b/>
        </w:rPr>
        <w:t>PR3(C-ANCA)</w:t>
      </w:r>
      <w:r>
        <w:rPr>
          <w:rFonts w:hint="eastAsia"/>
          <w:b/>
        </w:rPr>
        <w:tab/>
        <w:t xml:space="preserve"> </w:t>
      </w:r>
      <w:r>
        <w:rPr>
          <w:rFonts w:hint="eastAsia"/>
          <w:b/>
        </w:rPr>
        <w:tab/>
      </w:r>
      <w:proofErr w:type="gramStart"/>
      <w:r>
        <w:rPr>
          <w:rFonts w:hint="eastAsia"/>
          <w:b/>
          <w:color w:val="FF0000"/>
        </w:rPr>
        <w:t>Positive(</w:t>
      </w:r>
      <w:proofErr w:type="gramEnd"/>
      <w:r>
        <w:rPr>
          <w:rFonts w:hint="eastAsia"/>
          <w:b/>
          <w:color w:val="FF0000"/>
        </w:rPr>
        <w:t>35.0)</w:t>
      </w:r>
      <w:r>
        <w:rPr>
          <w:b/>
          <w:color w:val="FF0000"/>
        </w:rPr>
        <w:tab/>
      </w:r>
    </w:p>
    <w:p w14:paraId="3C6DC848" w14:textId="77777777" w:rsidR="0011215D" w:rsidRDefault="0011215D" w:rsidP="0011215D">
      <w:pPr>
        <w:pStyle w:val="a8"/>
        <w:tabs>
          <w:tab w:val="left" w:pos="800"/>
          <w:tab w:val="left" w:pos="2335"/>
          <w:tab w:val="left" w:pos="2400"/>
          <w:tab w:val="left" w:pos="3200"/>
          <w:tab w:val="left" w:pos="4000"/>
          <w:tab w:val="left" w:pos="5865"/>
        </w:tabs>
      </w:pPr>
    </w:p>
    <w:p w14:paraId="5AA948C6" w14:textId="77777777" w:rsidR="0011215D" w:rsidRPr="002D7369" w:rsidRDefault="0011215D" w:rsidP="0011215D">
      <w:pPr>
        <w:pStyle w:val="a8"/>
        <w:tabs>
          <w:tab w:val="left" w:pos="800"/>
          <w:tab w:val="left" w:pos="2335"/>
          <w:tab w:val="left" w:pos="2400"/>
          <w:tab w:val="left" w:pos="3200"/>
          <w:tab w:val="left" w:pos="4000"/>
          <w:tab w:val="left" w:pos="5865"/>
        </w:tabs>
        <w:rPr>
          <w:b/>
        </w:rPr>
      </w:pPr>
      <w:r w:rsidRPr="002D7369">
        <w:rPr>
          <w:b/>
        </w:rPr>
        <w:t>@ Stool exam (21.03.05)</w:t>
      </w:r>
    </w:p>
    <w:p w14:paraId="2B59ACDF" w14:textId="16B8016B" w:rsidR="0011215D" w:rsidRDefault="0011215D" w:rsidP="0011215D">
      <w:pPr>
        <w:pStyle w:val="a8"/>
        <w:ind w:rightChars="-102" w:right="-204"/>
      </w:pPr>
      <w:r>
        <w:t>Parasite and Ova</w:t>
      </w:r>
      <w:r>
        <w:tab/>
        <w:t>No ova or parasites seen</w:t>
      </w:r>
    </w:p>
    <w:p w14:paraId="2A49B1CB" w14:textId="77777777" w:rsidR="0011215D" w:rsidRDefault="0011215D" w:rsidP="0011215D">
      <w:pPr>
        <w:pStyle w:val="a8"/>
        <w:ind w:rightChars="-102" w:right="-204"/>
      </w:pPr>
      <w:r>
        <w:t>Stool occult blood</w:t>
      </w:r>
      <w:r>
        <w:tab/>
        <w:t>Negative (&lt;50 ng/</w:t>
      </w:r>
      <w:proofErr w:type="gramStart"/>
      <w:r>
        <w:t>ml ,Cut</w:t>
      </w:r>
      <w:proofErr w:type="gramEnd"/>
      <w:r>
        <w:t xml:space="preserve"> off: 100 ng/ml)</w:t>
      </w:r>
    </w:p>
    <w:p w14:paraId="683676DC" w14:textId="77777777" w:rsidR="0011215D" w:rsidRDefault="0011215D" w:rsidP="0011215D">
      <w:pPr>
        <w:pStyle w:val="a8"/>
        <w:ind w:rightChars="-102" w:right="-204"/>
      </w:pPr>
      <w:r>
        <w:t>Stool WBC</w:t>
      </w:r>
      <w:r>
        <w:tab/>
      </w:r>
      <w:r>
        <w:tab/>
        <w:t>None seen</w:t>
      </w:r>
    </w:p>
    <w:p w14:paraId="0C7AC605" w14:textId="18315FAD" w:rsidR="0011215D" w:rsidRDefault="0011215D" w:rsidP="0011215D">
      <w:pPr>
        <w:pStyle w:val="a8"/>
        <w:ind w:rightChars="-102" w:right="-204"/>
      </w:pPr>
      <w:r>
        <w:t>Calprotectin</w:t>
      </w:r>
      <w:r w:rsidR="00D33C5F">
        <w:t xml:space="preserve"> </w:t>
      </w:r>
      <w:r>
        <w:t>(선별)</w:t>
      </w:r>
      <w:r>
        <w:tab/>
        <w:t>111 mcg/g</w:t>
      </w:r>
    </w:p>
    <w:p w14:paraId="5D0B571A" w14:textId="77777777" w:rsidR="0011215D" w:rsidRDefault="0011215D" w:rsidP="0011215D">
      <w:pPr>
        <w:pStyle w:val="a8"/>
        <w:ind w:rightChars="-102" w:right="-204"/>
      </w:pPr>
    </w:p>
    <w:p w14:paraId="17195D82" w14:textId="77777777" w:rsidR="0011215D" w:rsidRPr="002D7369" w:rsidRDefault="0011215D" w:rsidP="0011215D">
      <w:pPr>
        <w:pStyle w:val="a8"/>
        <w:ind w:rightChars="-102" w:right="-204"/>
        <w:rPr>
          <w:b/>
        </w:rPr>
      </w:pPr>
      <w:r w:rsidRPr="002D7369">
        <w:rPr>
          <w:rFonts w:hint="eastAsia"/>
          <w:b/>
        </w:rPr>
        <w:t>@ Infectious marker (</w:t>
      </w:r>
      <w:r w:rsidRPr="002D7369">
        <w:rPr>
          <w:b/>
        </w:rPr>
        <w:t>21.03.05)</w:t>
      </w:r>
    </w:p>
    <w:p w14:paraId="43250EA1" w14:textId="77777777" w:rsidR="0011215D" w:rsidRPr="0036499C" w:rsidRDefault="0011215D" w:rsidP="0011215D">
      <w:pPr>
        <w:pStyle w:val="a8"/>
        <w:ind w:rightChars="-102" w:right="-204"/>
        <w:rPr>
          <w:color w:val="000000" w:themeColor="text1"/>
        </w:rPr>
      </w:pPr>
      <w:r w:rsidRPr="0036499C">
        <w:rPr>
          <w:color w:val="000000" w:themeColor="text1"/>
        </w:rPr>
        <w:t>Aspergillus galactomannan Ag test</w:t>
      </w:r>
      <w:r w:rsidRPr="0036499C">
        <w:rPr>
          <w:color w:val="000000" w:themeColor="text1"/>
        </w:rPr>
        <w:tab/>
        <w:t xml:space="preserve"> </w:t>
      </w:r>
      <w:r w:rsidRPr="0036499C">
        <w:rPr>
          <w:color w:val="000000" w:themeColor="text1"/>
        </w:rPr>
        <w:tab/>
        <w:t xml:space="preserve">Negative  </w:t>
      </w:r>
    </w:p>
    <w:p w14:paraId="7FAF1E7C" w14:textId="77777777" w:rsidR="0011215D" w:rsidRDefault="0011215D" w:rsidP="0011215D">
      <w:pPr>
        <w:pStyle w:val="a8"/>
        <w:ind w:rightChars="-102" w:right="-204"/>
      </w:pPr>
      <w:r>
        <w:t>Candida antigen</w:t>
      </w:r>
      <w:r>
        <w:tab/>
        <w:t xml:space="preserve"> </w:t>
      </w:r>
      <w:r>
        <w:tab/>
        <w:t xml:space="preserve"> </w:t>
      </w:r>
      <w:r>
        <w:tab/>
      </w:r>
      <w:r>
        <w:tab/>
        <w:t>Positive</w:t>
      </w:r>
    </w:p>
    <w:p w14:paraId="7C317FBE" w14:textId="2C1B300D" w:rsidR="0011215D" w:rsidRDefault="0011215D" w:rsidP="0011215D">
      <w:pPr>
        <w:pStyle w:val="a8"/>
        <w:ind w:rightChars="-102" w:right="-204"/>
      </w:pPr>
      <w:r>
        <w:t>Mycoplasma antibody (Serum)</w:t>
      </w:r>
      <w:r>
        <w:tab/>
      </w:r>
      <w:r>
        <w:tab/>
      </w:r>
      <w:r w:rsidR="00D33C5F">
        <w:tab/>
      </w:r>
      <w:r>
        <w:t>1:40↓</w:t>
      </w:r>
    </w:p>
    <w:p w14:paraId="11FE903E" w14:textId="2A0F35D2" w:rsidR="0011215D" w:rsidRDefault="0011215D" w:rsidP="0011215D">
      <w:pPr>
        <w:pStyle w:val="a8"/>
        <w:ind w:rightChars="-102" w:right="-204"/>
      </w:pPr>
      <w:r>
        <w:t>Beta-D-Glucan</w:t>
      </w:r>
      <w:r>
        <w:tab/>
        <w:t xml:space="preserve"> </w:t>
      </w:r>
      <w:r>
        <w:tab/>
        <w:t xml:space="preserve"> </w:t>
      </w:r>
      <w:r>
        <w:tab/>
      </w:r>
      <w:r>
        <w:tab/>
      </w:r>
      <w:r w:rsidR="00D33C5F">
        <w:tab/>
      </w:r>
      <w:r>
        <w:t>Intermediate (60.7)</w:t>
      </w:r>
    </w:p>
    <w:p w14:paraId="6DF04382" w14:textId="77777777" w:rsidR="0011215D" w:rsidRDefault="0011215D" w:rsidP="0011215D">
      <w:pPr>
        <w:pStyle w:val="a8"/>
        <w:ind w:rightChars="-102" w:right="-204"/>
      </w:pPr>
      <w:r w:rsidRPr="00DE3A33">
        <w:t>Mycobacterium tuberculosis complex PCR</w:t>
      </w:r>
      <w:r w:rsidRPr="00DE3A33">
        <w:tab/>
        <w:t>Negative</w:t>
      </w:r>
    </w:p>
    <w:p w14:paraId="355AB9C7" w14:textId="77777777" w:rsidR="0011215D" w:rsidRDefault="0011215D" w:rsidP="0011215D">
      <w:pPr>
        <w:pStyle w:val="a8"/>
        <w:ind w:rightChars="-102" w:right="-204"/>
      </w:pPr>
    </w:p>
    <w:p w14:paraId="7495E254" w14:textId="1F297FE4" w:rsidR="0011215D" w:rsidRPr="002D7369" w:rsidRDefault="0011215D" w:rsidP="0011215D">
      <w:pPr>
        <w:pStyle w:val="a8"/>
        <w:rPr>
          <w:b/>
        </w:rPr>
      </w:pPr>
      <w:r w:rsidRPr="002D7369">
        <w:rPr>
          <w:rFonts w:hint="eastAsia"/>
          <w:b/>
        </w:rPr>
        <w:t>@ FOB</w:t>
      </w:r>
      <w:r w:rsidR="00D33C5F">
        <w:rPr>
          <w:b/>
        </w:rPr>
        <w:t xml:space="preserve"> </w:t>
      </w:r>
      <w:r w:rsidR="00D33C5F">
        <w:rPr>
          <w:rFonts w:hint="eastAsia"/>
          <w:b/>
        </w:rPr>
        <w:t>BAL</w:t>
      </w:r>
      <w:r w:rsidRPr="002D7369">
        <w:rPr>
          <w:rFonts w:hint="eastAsia"/>
          <w:b/>
        </w:rPr>
        <w:t xml:space="preserve"> (2021.03.09)</w:t>
      </w:r>
      <w:r w:rsidR="00D33C5F">
        <w:rPr>
          <w:b/>
        </w:rPr>
        <w:t xml:space="preserve"> </w:t>
      </w:r>
      <w:r w:rsidR="00D33C5F">
        <w:rPr>
          <w:rFonts w:hint="eastAsia"/>
          <w:b/>
        </w:rPr>
        <w:t>소아청소년과</w:t>
      </w:r>
    </w:p>
    <w:p w14:paraId="0D7D08F9" w14:textId="77777777" w:rsidR="0011215D" w:rsidRDefault="0011215D" w:rsidP="0011215D">
      <w:pPr>
        <w:pStyle w:val="a8"/>
        <w:numPr>
          <w:ilvl w:val="0"/>
          <w:numId w:val="8"/>
        </w:numPr>
        <w:rPr>
          <w:b/>
          <w:sz w:val="22"/>
          <w:u w:val="single"/>
        </w:rPr>
      </w:pPr>
      <w:r>
        <w:rPr>
          <w:rFonts w:hint="eastAsia"/>
        </w:rPr>
        <w:t>Right</w:t>
      </w:r>
    </w:p>
    <w:p w14:paraId="10CDF441" w14:textId="77777777" w:rsidR="0011215D" w:rsidRDefault="0011215D" w:rsidP="0011215D">
      <w:pPr>
        <w:pStyle w:val="a8"/>
        <w:ind w:left="760"/>
      </w:pPr>
      <w:r>
        <w:rPr>
          <w:rFonts w:hint="eastAsia"/>
        </w:rPr>
        <w:t>Bloody &amp; edematous mucosa in general</w:t>
      </w:r>
    </w:p>
    <w:p w14:paraId="48201324" w14:textId="77777777" w:rsidR="0011215D" w:rsidRDefault="0011215D" w:rsidP="0011215D">
      <w:pPr>
        <w:pStyle w:val="a8"/>
        <w:ind w:left="760"/>
      </w:pPr>
      <w:r>
        <w:rPr>
          <w:rFonts w:hint="eastAsia"/>
        </w:rPr>
        <w:t>Active bleeding from RB 2, RB 6, 8-10</w:t>
      </w:r>
    </w:p>
    <w:p w14:paraId="118B2865" w14:textId="77777777" w:rsidR="0011215D" w:rsidRDefault="0011215D" w:rsidP="0011215D">
      <w:pPr>
        <w:pStyle w:val="a8"/>
        <w:ind w:left="760"/>
      </w:pPr>
      <w:r>
        <w:rPr>
          <w:rFonts w:hint="eastAsia"/>
        </w:rPr>
        <w:t>Epinephrine installation (x 4회)</w:t>
      </w:r>
    </w:p>
    <w:p w14:paraId="229955C7" w14:textId="77777777" w:rsidR="0011215D" w:rsidRDefault="0011215D" w:rsidP="0011215D">
      <w:pPr>
        <w:pStyle w:val="a8"/>
        <w:numPr>
          <w:ilvl w:val="0"/>
          <w:numId w:val="8"/>
        </w:numPr>
        <w:rPr>
          <w:b/>
          <w:sz w:val="22"/>
          <w:u w:val="single"/>
        </w:rPr>
      </w:pPr>
      <w:r>
        <w:rPr>
          <w:rFonts w:hint="eastAsia"/>
        </w:rPr>
        <w:t>Left</w:t>
      </w:r>
    </w:p>
    <w:p w14:paraId="6F7C77C6" w14:textId="77777777" w:rsidR="0011215D" w:rsidRDefault="0011215D" w:rsidP="0011215D">
      <w:pPr>
        <w:pStyle w:val="a8"/>
        <w:ind w:left="760"/>
      </w:pPr>
      <w:r>
        <w:rPr>
          <w:rFonts w:hint="eastAsia"/>
        </w:rPr>
        <w:t>Active bleeding from LB 6, 8-10</w:t>
      </w:r>
    </w:p>
    <w:p w14:paraId="150BE7E2" w14:textId="77777777" w:rsidR="0011215D" w:rsidRDefault="0011215D" w:rsidP="0011215D">
      <w:pPr>
        <w:pStyle w:val="a8"/>
        <w:ind w:left="760"/>
      </w:pPr>
      <w:r>
        <w:rPr>
          <w:rFonts w:hint="eastAsia"/>
        </w:rPr>
        <w:t>Epinephrine installation (x 2회) [Other]</w:t>
      </w:r>
    </w:p>
    <w:p w14:paraId="04CB93CF" w14:textId="09A5F3F6" w:rsidR="0011215D" w:rsidRDefault="0011215D" w:rsidP="0011215D">
      <w:pPr>
        <w:pStyle w:val="a8"/>
        <w:ind w:rightChars="-102" w:right="-204"/>
      </w:pPr>
    </w:p>
    <w:p w14:paraId="3E8CDB5D" w14:textId="370DFF83" w:rsidR="00D33C5F" w:rsidRDefault="00D33C5F" w:rsidP="0011215D">
      <w:pPr>
        <w:pStyle w:val="a8"/>
        <w:ind w:rightChars="-102" w:right="-204"/>
      </w:pPr>
      <w:r>
        <w:rPr>
          <w:rFonts w:hint="eastAsia"/>
        </w:rPr>
        <w:t>[BAL</w:t>
      </w:r>
      <w:r>
        <w:t xml:space="preserve"> </w:t>
      </w:r>
      <w:r>
        <w:rPr>
          <w:rFonts w:hint="eastAsia"/>
        </w:rPr>
        <w:t>fluid</w:t>
      </w:r>
      <w:r>
        <w:t xml:space="preserve"> </w:t>
      </w:r>
      <w:r>
        <w:rPr>
          <w:rFonts w:hint="eastAsia"/>
        </w:rPr>
        <w:t>analysis]</w:t>
      </w:r>
    </w:p>
    <w:p w14:paraId="3442DB2F" w14:textId="77777777" w:rsidR="0011215D" w:rsidRDefault="0011215D" w:rsidP="0011215D">
      <w:pPr>
        <w:pStyle w:val="a8"/>
        <w:ind w:rightChars="-102" w:right="-204"/>
      </w:pPr>
      <w:r>
        <w:t>Color</w:t>
      </w:r>
      <w:r>
        <w:tab/>
        <w:t xml:space="preserve"> </w:t>
      </w:r>
      <w:r>
        <w:tab/>
      </w:r>
      <w:r>
        <w:tab/>
      </w:r>
      <w:r>
        <w:tab/>
      </w:r>
      <w:r>
        <w:tab/>
        <w:t>Mixed bloody</w:t>
      </w:r>
    </w:p>
    <w:p w14:paraId="03DF695A" w14:textId="24907DA0" w:rsidR="0011215D" w:rsidRDefault="0011215D" w:rsidP="0011215D">
      <w:pPr>
        <w:pStyle w:val="a8"/>
        <w:ind w:rightChars="-102" w:right="-204"/>
      </w:pPr>
      <w:r>
        <w:t>Turbidity</w:t>
      </w:r>
      <w:r>
        <w:tab/>
        <w:t xml:space="preserve"> </w:t>
      </w:r>
      <w:r>
        <w:tab/>
      </w:r>
      <w:r>
        <w:tab/>
      </w:r>
      <w:r>
        <w:tab/>
        <w:t>Hazy</w:t>
      </w:r>
    </w:p>
    <w:p w14:paraId="2CD95BEB" w14:textId="77777777" w:rsidR="0011215D" w:rsidRDefault="0011215D" w:rsidP="0011215D">
      <w:pPr>
        <w:pStyle w:val="a8"/>
        <w:ind w:rightChars="-102" w:right="-204"/>
      </w:pPr>
      <w:r>
        <w:t>RBC</w:t>
      </w:r>
      <w:r>
        <w:tab/>
        <w:t xml:space="preserve"> </w:t>
      </w:r>
      <w:r>
        <w:tab/>
      </w:r>
      <w:r>
        <w:tab/>
      </w:r>
      <w:r>
        <w:tab/>
      </w:r>
      <w:r>
        <w:tab/>
        <w:t>80000</w:t>
      </w:r>
    </w:p>
    <w:p w14:paraId="29A7FF05" w14:textId="56302FC7" w:rsidR="0011215D" w:rsidRDefault="0011215D" w:rsidP="0011215D">
      <w:pPr>
        <w:pStyle w:val="a8"/>
        <w:ind w:rightChars="-102" w:right="-204"/>
      </w:pPr>
      <w:r>
        <w:t xml:space="preserve">TNC (Total Nucleated Cells) </w:t>
      </w:r>
      <w:r>
        <w:tab/>
      </w:r>
      <w:r>
        <w:tab/>
        <w:t>475</w:t>
      </w:r>
    </w:p>
    <w:p w14:paraId="2CEF2295" w14:textId="77777777" w:rsidR="0011215D" w:rsidRDefault="0011215D" w:rsidP="0011215D">
      <w:pPr>
        <w:pStyle w:val="a8"/>
        <w:ind w:rightChars="-102" w:right="-204"/>
      </w:pPr>
      <w:r>
        <w:t>WBC</w:t>
      </w:r>
      <w:r>
        <w:tab/>
        <w:t xml:space="preserve"> </w:t>
      </w:r>
      <w:r>
        <w:tab/>
      </w:r>
      <w:r>
        <w:tab/>
      </w:r>
      <w:r>
        <w:tab/>
      </w:r>
      <w:r>
        <w:tab/>
        <w:t>TNC 결과 참조</w:t>
      </w:r>
    </w:p>
    <w:p w14:paraId="6D0E77B5" w14:textId="11A5B82B" w:rsidR="0011215D" w:rsidRDefault="0011215D" w:rsidP="0011215D">
      <w:pPr>
        <w:pStyle w:val="a8"/>
        <w:ind w:rightChars="-102" w:right="-204"/>
      </w:pPr>
      <w:r>
        <w:t>Polymorphonuclear cells(Auto)%</w:t>
      </w:r>
      <w:r>
        <w:tab/>
        <w:t>-</w:t>
      </w:r>
    </w:p>
    <w:p w14:paraId="5F1342D4" w14:textId="1D96F90E" w:rsidR="0011215D" w:rsidRDefault="0011215D" w:rsidP="0011215D">
      <w:pPr>
        <w:pStyle w:val="a8"/>
        <w:ind w:rightChars="-102" w:right="-204"/>
      </w:pPr>
      <w:r>
        <w:t>Mononuclear cells(Auto)%</w:t>
      </w:r>
      <w:r>
        <w:tab/>
        <w:t xml:space="preserve"> </w:t>
      </w:r>
      <w:r>
        <w:tab/>
        <w:t>-</w:t>
      </w:r>
    </w:p>
    <w:p w14:paraId="00F7A466" w14:textId="77777777" w:rsidR="0011215D" w:rsidRDefault="0011215D" w:rsidP="0011215D">
      <w:pPr>
        <w:pStyle w:val="a8"/>
        <w:ind w:rightChars="-102" w:right="-204"/>
      </w:pPr>
      <w:r>
        <w:t>Neutrophil%</w:t>
      </w:r>
      <w:r>
        <w:tab/>
        <w:t xml:space="preserve"> </w:t>
      </w:r>
      <w:r>
        <w:tab/>
      </w:r>
      <w:r>
        <w:tab/>
      </w:r>
      <w:r>
        <w:tab/>
        <w:t>4</w:t>
      </w:r>
    </w:p>
    <w:p w14:paraId="376A8751" w14:textId="77777777" w:rsidR="0011215D" w:rsidRDefault="0011215D" w:rsidP="0011215D">
      <w:pPr>
        <w:pStyle w:val="a8"/>
        <w:ind w:rightChars="-102" w:right="-204"/>
      </w:pPr>
      <w:r>
        <w:t>Lymphocytes%</w:t>
      </w:r>
      <w:r>
        <w:tab/>
        <w:t xml:space="preserve"> </w:t>
      </w:r>
      <w:r>
        <w:tab/>
      </w:r>
      <w:r>
        <w:tab/>
      </w:r>
      <w:r>
        <w:tab/>
        <w:t>1</w:t>
      </w:r>
    </w:p>
    <w:p w14:paraId="0CD5F2FD" w14:textId="77777777" w:rsidR="0011215D" w:rsidRDefault="0011215D" w:rsidP="0011215D">
      <w:pPr>
        <w:pStyle w:val="a8"/>
        <w:ind w:rightChars="-102" w:right="-204"/>
      </w:pPr>
      <w:r>
        <w:t>Monocytes%</w:t>
      </w:r>
      <w:r>
        <w:tab/>
        <w:t xml:space="preserve"> </w:t>
      </w:r>
      <w:r>
        <w:tab/>
      </w:r>
      <w:r>
        <w:tab/>
      </w:r>
      <w:r>
        <w:tab/>
        <w:t>95</w:t>
      </w:r>
    </w:p>
    <w:p w14:paraId="06D79A92" w14:textId="77777777" w:rsidR="0011215D" w:rsidRDefault="0011215D" w:rsidP="0011215D">
      <w:pPr>
        <w:pStyle w:val="a8"/>
        <w:ind w:rightChars="-102" w:right="-204"/>
      </w:pPr>
      <w:r>
        <w:t>Eosinophils%</w:t>
      </w:r>
      <w:r>
        <w:tab/>
        <w:t xml:space="preserve"> </w:t>
      </w:r>
      <w:r>
        <w:tab/>
      </w:r>
      <w:r>
        <w:tab/>
      </w:r>
      <w:r>
        <w:tab/>
      </w:r>
      <w:r w:rsidRPr="00D33C5F">
        <w:rPr>
          <w:b/>
          <w:bCs/>
          <w:color w:val="FF0000"/>
        </w:rPr>
        <w:t>0</w:t>
      </w:r>
    </w:p>
    <w:p w14:paraId="18519188" w14:textId="77777777" w:rsidR="0011215D" w:rsidRDefault="0011215D" w:rsidP="0011215D">
      <w:pPr>
        <w:pStyle w:val="a8"/>
        <w:ind w:rightChars="-102" w:right="-204"/>
      </w:pPr>
      <w:r>
        <w:t>Basophils%</w:t>
      </w:r>
      <w:r>
        <w:tab/>
        <w:t xml:space="preserve"> </w:t>
      </w:r>
      <w:r>
        <w:tab/>
      </w:r>
      <w:r>
        <w:tab/>
      </w:r>
      <w:r>
        <w:tab/>
        <w:t>0</w:t>
      </w:r>
    </w:p>
    <w:p w14:paraId="0C48D49E" w14:textId="77777777" w:rsidR="0011215D" w:rsidRDefault="0011215D" w:rsidP="0011215D">
      <w:pPr>
        <w:pStyle w:val="a8"/>
        <w:ind w:rightChars="-102" w:right="-204"/>
      </w:pPr>
      <w:r>
        <w:t>Other%</w:t>
      </w:r>
      <w:r>
        <w:tab/>
        <w:t xml:space="preserve"> </w:t>
      </w:r>
      <w:r>
        <w:tab/>
      </w:r>
      <w:r>
        <w:tab/>
      </w:r>
      <w:r>
        <w:tab/>
      </w:r>
      <w:r>
        <w:tab/>
        <w:t>0</w:t>
      </w:r>
    </w:p>
    <w:p w14:paraId="61116C71" w14:textId="77777777" w:rsidR="0011215D" w:rsidRDefault="0011215D" w:rsidP="0011215D">
      <w:pPr>
        <w:pStyle w:val="a8"/>
        <w:ind w:rightChars="-102" w:right="-204"/>
      </w:pPr>
      <w:r>
        <w:t>SG</w:t>
      </w:r>
      <w:r>
        <w:tab/>
        <w:t xml:space="preserve"> </w:t>
      </w:r>
      <w:r>
        <w:tab/>
      </w:r>
      <w:r>
        <w:tab/>
      </w:r>
      <w:r>
        <w:tab/>
      </w:r>
      <w:r>
        <w:tab/>
        <w:t>1.008</w:t>
      </w:r>
    </w:p>
    <w:p w14:paraId="747A09FB" w14:textId="77777777" w:rsidR="0011215D" w:rsidRDefault="0011215D" w:rsidP="0011215D">
      <w:pPr>
        <w:pStyle w:val="a8"/>
        <w:ind w:rightChars="-102" w:right="-204"/>
      </w:pPr>
      <w:r>
        <w:t>pH</w:t>
      </w:r>
      <w:r>
        <w:tab/>
        <w:t xml:space="preserve"> </w:t>
      </w:r>
      <w:r>
        <w:tab/>
      </w:r>
      <w:r>
        <w:tab/>
      </w:r>
      <w:r>
        <w:tab/>
      </w:r>
      <w:r>
        <w:tab/>
        <w:t>6.4</w:t>
      </w:r>
    </w:p>
    <w:p w14:paraId="08DDE7B6" w14:textId="77777777" w:rsidR="0011215D" w:rsidRDefault="0011215D" w:rsidP="0011215D">
      <w:pPr>
        <w:pStyle w:val="a8"/>
        <w:ind w:rightChars="-102" w:right="-204"/>
      </w:pPr>
      <w:r w:rsidRPr="00DE3A33">
        <w:t>Fungus culture</w:t>
      </w:r>
      <w:r w:rsidRPr="00DE3A33">
        <w:tab/>
      </w:r>
      <w:r>
        <w:tab/>
      </w:r>
      <w:r>
        <w:tab/>
      </w:r>
      <w:r>
        <w:tab/>
      </w:r>
      <w:r w:rsidRPr="00DE3A33">
        <w:t>No growth</w:t>
      </w:r>
    </w:p>
    <w:p w14:paraId="440ED89B" w14:textId="1A096469" w:rsidR="0011215D" w:rsidRPr="00D33C5F" w:rsidRDefault="0011215D" w:rsidP="0011215D">
      <w:pPr>
        <w:pStyle w:val="a8"/>
        <w:ind w:rightChars="-102" w:right="-204"/>
        <w:rPr>
          <w:b/>
          <w:bCs/>
        </w:rPr>
      </w:pPr>
      <w:r>
        <w:t>Aspergillus galactomannan Ag test</w:t>
      </w:r>
      <w:r>
        <w:tab/>
      </w:r>
      <w:r w:rsidRPr="00D33C5F">
        <w:rPr>
          <w:b/>
          <w:bCs/>
          <w:color w:val="FF0000"/>
        </w:rPr>
        <w:t>Positive (10.74)</w:t>
      </w:r>
    </w:p>
    <w:p w14:paraId="08988196" w14:textId="755DCA23" w:rsidR="0011215D" w:rsidRDefault="0011215D" w:rsidP="0011215D">
      <w:pPr>
        <w:pStyle w:val="a8"/>
        <w:ind w:rightChars="-102" w:right="-204"/>
      </w:pPr>
      <w:r>
        <w:t>Bronchial washing culture</w:t>
      </w:r>
      <w:r>
        <w:tab/>
      </w:r>
      <w:r w:rsidR="00D33C5F">
        <w:tab/>
      </w:r>
      <w:r>
        <w:t>No organisms seen</w:t>
      </w:r>
    </w:p>
    <w:p w14:paraId="5DB011B6" w14:textId="77777777" w:rsidR="0011215D" w:rsidRDefault="0011215D" w:rsidP="0011215D">
      <w:pPr>
        <w:pStyle w:val="a8"/>
        <w:rPr>
          <w:b/>
          <w:sz w:val="22"/>
          <w:u w:val="single"/>
        </w:rPr>
      </w:pPr>
    </w:p>
    <w:p w14:paraId="46A45220" w14:textId="77777777" w:rsidR="0011215D" w:rsidRPr="0082149B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Imaging</w:t>
      </w:r>
    </w:p>
    <w:p w14:paraId="28EF7BC1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@ CT Chest HR study (21.0</w:t>
      </w:r>
      <w:r>
        <w:t>3.04)</w:t>
      </w:r>
    </w:p>
    <w:p w14:paraId="066B64B2" w14:textId="77777777" w:rsidR="0011215D" w:rsidRDefault="0011215D" w:rsidP="0011215D">
      <w:pPr>
        <w:widowControl/>
        <w:wordWrap/>
        <w:autoSpaceDE/>
      </w:pPr>
      <w:r>
        <w:t xml:space="preserve">Multifocal patchy and </w:t>
      </w:r>
      <w:proofErr w:type="spellStart"/>
      <w:r>
        <w:t>peribronchial</w:t>
      </w:r>
      <w:proofErr w:type="spellEnd"/>
      <w:r>
        <w:t xml:space="preserve"> consolidation with surrounding GGOs and visible air bronchograms in both lungs. suggesting halo sign.</w:t>
      </w:r>
    </w:p>
    <w:p w14:paraId="6102C260" w14:textId="77777777" w:rsidR="0011215D" w:rsidRDefault="0011215D" w:rsidP="0011215D">
      <w:pPr>
        <w:widowControl/>
        <w:wordWrap/>
        <w:autoSpaceDE/>
      </w:pPr>
      <w:r>
        <w:t>Diffusely mild bronchial wall thickening.</w:t>
      </w:r>
    </w:p>
    <w:p w14:paraId="41E7C22E" w14:textId="77777777" w:rsidR="0011215D" w:rsidRDefault="0011215D" w:rsidP="0011215D">
      <w:pPr>
        <w:widowControl/>
        <w:wordWrap/>
        <w:autoSpaceDE/>
      </w:pPr>
      <w:r w:rsidRPr="00045F42">
        <w:t>A tiny subpleural nodule in Lt lower lobe, probably inflammatory.</w:t>
      </w:r>
    </w:p>
    <w:p w14:paraId="744666D3" w14:textId="77777777" w:rsidR="0011215D" w:rsidRDefault="0011215D" w:rsidP="0011215D">
      <w:pPr>
        <w:widowControl/>
        <w:wordWrap/>
        <w:autoSpaceDE/>
      </w:pPr>
      <w:r>
        <w:t xml:space="preserve">Impression: Multiple consolidation/nodules with peripheral GGO in both lungs. </w:t>
      </w:r>
    </w:p>
    <w:p w14:paraId="4BE3B459" w14:textId="77777777" w:rsidR="0011215D" w:rsidRDefault="0011215D" w:rsidP="00D33C5F">
      <w:pPr>
        <w:widowControl/>
        <w:wordWrap/>
        <w:autoSpaceDE/>
        <w:ind w:firstLineChars="100" w:firstLine="200"/>
      </w:pPr>
      <w:r>
        <w:t xml:space="preserve">DDx1 pulmonary aspergillosis. </w:t>
      </w:r>
    </w:p>
    <w:p w14:paraId="798A925F" w14:textId="77777777" w:rsidR="0011215D" w:rsidRDefault="0011215D" w:rsidP="00D33C5F">
      <w:pPr>
        <w:widowControl/>
        <w:wordWrap/>
        <w:autoSpaceDE/>
        <w:ind w:firstLineChars="100" w:firstLine="200"/>
      </w:pPr>
      <w:r>
        <w:t>DDx2 Pneumonia. recommend clinical correlation for mycobacterial or mycoplasma infection.</w:t>
      </w:r>
    </w:p>
    <w:p w14:paraId="541E30C2" w14:textId="77777777" w:rsidR="0011215D" w:rsidRDefault="0011215D" w:rsidP="00D33C5F">
      <w:pPr>
        <w:widowControl/>
        <w:wordWrap/>
        <w:autoSpaceDE/>
        <w:ind w:firstLineChars="100" w:firstLine="200"/>
      </w:pPr>
      <w:r>
        <w:t>DDx3 pulmonary infarction, less likely.</w:t>
      </w:r>
    </w:p>
    <w:p w14:paraId="25417232" w14:textId="77777777" w:rsidR="0011215D" w:rsidRDefault="0011215D" w:rsidP="0011215D">
      <w:pPr>
        <w:pStyle w:val="a8"/>
      </w:pPr>
    </w:p>
    <w:p w14:paraId="5AC6BB55" w14:textId="77777777" w:rsidR="0011215D" w:rsidRDefault="0011215D" w:rsidP="0011215D">
      <w:pPr>
        <w:pStyle w:val="a8"/>
      </w:pPr>
      <w:r>
        <w:rPr>
          <w:rFonts w:hint="eastAsia"/>
        </w:rPr>
        <w:t>@ PNS view (21.03.04)</w:t>
      </w:r>
    </w:p>
    <w:p w14:paraId="150D9D8C" w14:textId="77777777" w:rsidR="0011215D" w:rsidRPr="00DE3A33" w:rsidRDefault="0011215D" w:rsidP="0011215D">
      <w:pPr>
        <w:pStyle w:val="a8"/>
      </w:pPr>
      <w:r w:rsidRPr="00DE3A33">
        <w:t>R/O Lt. maxillary sinusitis.</w:t>
      </w:r>
    </w:p>
    <w:p w14:paraId="4661CC64" w14:textId="77777777" w:rsidR="0011215D" w:rsidRDefault="0011215D" w:rsidP="0011215D">
      <w:pPr>
        <w:pStyle w:val="a8"/>
        <w:tabs>
          <w:tab w:val="left" w:pos="3765"/>
        </w:tabs>
      </w:pPr>
    </w:p>
    <w:p w14:paraId="30EAEB93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Pathology</w:t>
      </w:r>
    </w:p>
    <w:p w14:paraId="3F5C38AD" w14:textId="77777777" w:rsidR="0011215D" w:rsidRDefault="0011215D" w:rsidP="0011215D">
      <w:pPr>
        <w:pStyle w:val="a8"/>
      </w:pPr>
      <w:r>
        <w:rPr>
          <w:rFonts w:hint="eastAsia"/>
        </w:rPr>
        <w:t xml:space="preserve">@ Pathology (21.02, </w:t>
      </w:r>
      <w:proofErr w:type="spellStart"/>
      <w:r>
        <w:rPr>
          <w:rFonts w:hint="eastAsia"/>
        </w:rPr>
        <w:t>타병원</w:t>
      </w:r>
      <w:proofErr w:type="spellEnd"/>
      <w:r>
        <w:rPr>
          <w:rFonts w:hint="eastAsia"/>
        </w:rPr>
        <w:t xml:space="preserve"> slide)</w:t>
      </w:r>
    </w:p>
    <w:p w14:paraId="4FF70942" w14:textId="77777777" w:rsidR="0011215D" w:rsidRDefault="0011215D" w:rsidP="0011215D">
      <w:pPr>
        <w:pStyle w:val="a8"/>
      </w:pPr>
      <w:r>
        <w:rPr>
          <w:rFonts w:hint="eastAsia"/>
        </w:rPr>
        <w:t>Polymorphous lymphoid, histiocytic, and neutrophilic infiltration, poorly formed granulomas, a few scattered multinucleated giant cells, and some eosinophils within parotid gland parenchyma and perivenular areas, see note</w:t>
      </w:r>
    </w:p>
    <w:p w14:paraId="532AFC98" w14:textId="77777777" w:rsidR="0011215D" w:rsidRDefault="0011215D" w:rsidP="0011215D">
      <w:pPr>
        <w:pStyle w:val="a8"/>
      </w:pPr>
    </w:p>
    <w:p w14:paraId="33294855" w14:textId="77777777" w:rsidR="0011215D" w:rsidRDefault="0011215D" w:rsidP="0011215D">
      <w:pPr>
        <w:pStyle w:val="a8"/>
      </w:pPr>
      <w:r>
        <w:rPr>
          <w:rFonts w:hint="eastAsia"/>
        </w:rPr>
        <w:t xml:space="preserve">Note) granulomatous, necrotizing </w:t>
      </w:r>
      <w:proofErr w:type="spellStart"/>
      <w:r>
        <w:rPr>
          <w:rFonts w:hint="eastAsia"/>
        </w:rPr>
        <w:t>angitis</w:t>
      </w:r>
      <w:proofErr w:type="spellEnd"/>
      <w:r>
        <w:rPr>
          <w:rFonts w:hint="eastAsia"/>
        </w:rPr>
        <w:t xml:space="preserve">/vasculitis 소견이 뚜렷하지 않습니다. 다만 작은 venule 주변으로 granulomatous resection과 inflammatory infiltrates 이 관찰됩니다. eosinophil의 침윤이 일부 관찰은 되나 현저한 수준은 아닙니다. </w:t>
      </w:r>
    </w:p>
    <w:p w14:paraId="51C8BB0C" w14:textId="77777777" w:rsidR="0011215D" w:rsidRDefault="0011215D" w:rsidP="0011215D">
      <w:pPr>
        <w:pStyle w:val="a8"/>
      </w:pPr>
      <w:r>
        <w:rPr>
          <w:rFonts w:hint="eastAsia"/>
        </w:rPr>
        <w:t>Granulomatosis with polyangiitis 등에서 보고된 조직학적 소견들이 일부 관찰 되나, 전형적인 소견들 (triad of vasculitis, granulomatous inflammation, and tissue necrosis) 이 모두 관찰되지는 않습니다. 임상소견과의 correlation 이 필요합니다.</w:t>
      </w:r>
    </w:p>
    <w:p w14:paraId="1CBC90DB" w14:textId="77777777" w:rsidR="0011215D" w:rsidRDefault="0011215D" w:rsidP="0011215D">
      <w:pPr>
        <w:pStyle w:val="a8"/>
      </w:pPr>
    </w:p>
    <w:p w14:paraId="090DDEB4" w14:textId="477E7C54" w:rsidR="0011215D" w:rsidRPr="008E336C" w:rsidRDefault="0011215D" w:rsidP="0011215D">
      <w:pPr>
        <w:pStyle w:val="a8"/>
        <w:rPr>
          <w:b/>
          <w:bCs/>
        </w:rPr>
      </w:pPr>
      <w:r w:rsidRPr="008E336C">
        <w:rPr>
          <w:rFonts w:hint="eastAsia"/>
          <w:b/>
          <w:bCs/>
        </w:rPr>
        <w:t xml:space="preserve">@ Pathology (2021.03.08) </w:t>
      </w:r>
      <w:r w:rsidR="008A64AC" w:rsidRPr="008E336C">
        <w:rPr>
          <w:rFonts w:hint="eastAsia"/>
          <w:b/>
          <w:bCs/>
        </w:rPr>
        <w:t>VATs</w:t>
      </w:r>
      <w:r w:rsidR="00291D66" w:rsidRPr="008E336C">
        <w:rPr>
          <w:b/>
          <w:bCs/>
        </w:rPr>
        <w:t xml:space="preserve"> </w:t>
      </w:r>
      <w:r w:rsidR="008E336C" w:rsidRPr="008E336C">
        <w:rPr>
          <w:rFonts w:hint="eastAsia"/>
          <w:b/>
          <w:bCs/>
        </w:rPr>
        <w:t>lung</w:t>
      </w:r>
      <w:r w:rsidR="008E336C" w:rsidRPr="008E336C">
        <w:rPr>
          <w:b/>
          <w:bCs/>
        </w:rPr>
        <w:t xml:space="preserve"> </w:t>
      </w:r>
      <w:r w:rsidR="00291D66" w:rsidRPr="008E336C">
        <w:rPr>
          <w:rFonts w:hint="eastAsia"/>
          <w:b/>
          <w:bCs/>
        </w:rPr>
        <w:t>biopsy</w:t>
      </w:r>
    </w:p>
    <w:p w14:paraId="74255B41" w14:textId="77777777" w:rsidR="0011215D" w:rsidRDefault="0011215D" w:rsidP="0011215D">
      <w:pPr>
        <w:pStyle w:val="a8"/>
      </w:pPr>
      <w:r>
        <w:rPr>
          <w:rFonts w:hint="eastAsia"/>
        </w:rPr>
        <w:t>Lung, left upper lobe: Necrotizing granuloma with eosinophil infiltration, see note</w:t>
      </w:r>
    </w:p>
    <w:p w14:paraId="582AD1D6" w14:textId="77777777" w:rsidR="0011215D" w:rsidRDefault="0011215D" w:rsidP="0011215D">
      <w:pPr>
        <w:pStyle w:val="a8"/>
      </w:pPr>
      <w:r>
        <w:rPr>
          <w:rFonts w:hint="eastAsia"/>
        </w:rPr>
        <w:t xml:space="preserve">Lung, left lower lobe: Alveolar hemorrhage with </w:t>
      </w:r>
      <w:proofErr w:type="spellStart"/>
      <w:r>
        <w:rPr>
          <w:rFonts w:hint="eastAsia"/>
        </w:rPr>
        <w:t>intraalveolar</w:t>
      </w:r>
      <w:proofErr w:type="spellEnd"/>
      <w:r>
        <w:rPr>
          <w:rFonts w:hint="eastAsia"/>
        </w:rPr>
        <w:t xml:space="preserve"> fibrin deposition</w:t>
      </w:r>
    </w:p>
    <w:p w14:paraId="7DC0D714" w14:textId="77777777" w:rsidR="0011215D" w:rsidRDefault="0011215D" w:rsidP="0011215D">
      <w:pPr>
        <w:pStyle w:val="a8"/>
      </w:pPr>
    </w:p>
    <w:p w14:paraId="6A082063" w14:textId="77777777" w:rsidR="0011215D" w:rsidRDefault="0011215D" w:rsidP="0011215D">
      <w:pPr>
        <w:pStyle w:val="a8"/>
        <w:tabs>
          <w:tab w:val="left" w:pos="3765"/>
        </w:tabs>
      </w:pPr>
      <w:r>
        <w:rPr>
          <w:rFonts w:hint="eastAsia"/>
        </w:rPr>
        <w:t xml:space="preserve">1. Necrotizing granuloma 의 원인을 감별하기 위하여 특수 염색 및 Tb-PCR 을 시행하였으나 음성 이었습니다. 현재 가용한 검사에서 infection의 증거가 관찰되지 않으므로, vasculitis (granulomatosis with </w:t>
      </w:r>
      <w:proofErr w:type="spellStart"/>
      <w:r>
        <w:rPr>
          <w:rFonts w:hint="eastAsia"/>
        </w:rPr>
        <w:t>polyang</w:t>
      </w:r>
      <w:r>
        <w:t>I</w:t>
      </w:r>
      <w:r>
        <w:rPr>
          <w:rFonts w:hint="eastAsia"/>
        </w:rPr>
        <w:t>itis</w:t>
      </w:r>
      <w:proofErr w:type="spellEnd"/>
      <w:r>
        <w:rPr>
          <w:rFonts w:hint="eastAsia"/>
        </w:rPr>
        <w:t xml:space="preserve"> or eosinophilic granulomatosis with polyangiitis) 의 폐 침범 가능성을 배제할 수 없습니다. Clinical correlation 하시기 바랍니다.</w:t>
      </w:r>
    </w:p>
    <w:p w14:paraId="31045A33" w14:textId="77777777" w:rsidR="0011215D" w:rsidRDefault="0011215D" w:rsidP="0011215D">
      <w:pPr>
        <w:pStyle w:val="a8"/>
        <w:tabs>
          <w:tab w:val="left" w:pos="3765"/>
        </w:tabs>
      </w:pPr>
      <w:r>
        <w:rPr>
          <w:rFonts w:hint="eastAsia"/>
        </w:rPr>
        <w:t>2. The special stain results:</w:t>
      </w:r>
    </w:p>
    <w:p w14:paraId="0F0513BF" w14:textId="77777777" w:rsidR="0011215D" w:rsidRDefault="0011215D" w:rsidP="00D33C5F">
      <w:pPr>
        <w:pStyle w:val="a8"/>
        <w:tabs>
          <w:tab w:val="left" w:pos="3765"/>
        </w:tabs>
        <w:ind w:firstLineChars="100" w:firstLine="200"/>
      </w:pPr>
      <w:proofErr w:type="spellStart"/>
      <w:r>
        <w:rPr>
          <w:rFonts w:hint="eastAsia"/>
        </w:rPr>
        <w:t>Ziehl-Neelsen</w:t>
      </w:r>
      <w:proofErr w:type="spellEnd"/>
      <w:r>
        <w:rPr>
          <w:rFonts w:hint="eastAsia"/>
        </w:rPr>
        <w:t xml:space="preserve"> stain reveals no acid-fast bacilli.</w:t>
      </w:r>
    </w:p>
    <w:p w14:paraId="50D34939" w14:textId="77777777" w:rsidR="0011215D" w:rsidRDefault="0011215D" w:rsidP="00D33C5F">
      <w:pPr>
        <w:pStyle w:val="a8"/>
        <w:tabs>
          <w:tab w:val="left" w:pos="3765"/>
        </w:tabs>
        <w:ind w:firstLineChars="100" w:firstLine="200"/>
      </w:pPr>
      <w:r>
        <w:rPr>
          <w:rFonts w:hint="eastAsia"/>
        </w:rPr>
        <w:t>D-PAS stain reveals no fungal hyphae.</w:t>
      </w:r>
    </w:p>
    <w:p w14:paraId="54ACEA72" w14:textId="77777777" w:rsidR="0011215D" w:rsidRDefault="0011215D" w:rsidP="00D33C5F">
      <w:pPr>
        <w:pStyle w:val="a8"/>
        <w:tabs>
          <w:tab w:val="left" w:pos="3765"/>
        </w:tabs>
        <w:ind w:firstLineChars="100" w:firstLine="200"/>
      </w:pPr>
      <w:r>
        <w:rPr>
          <w:rFonts w:hint="eastAsia"/>
        </w:rPr>
        <w:t>EVG: Non-specific</w:t>
      </w:r>
    </w:p>
    <w:p w14:paraId="20C53E7C" w14:textId="77777777" w:rsidR="0011215D" w:rsidRDefault="0011215D" w:rsidP="0011215D">
      <w:pPr>
        <w:pStyle w:val="a8"/>
        <w:tabs>
          <w:tab w:val="left" w:pos="3765"/>
        </w:tabs>
      </w:pPr>
      <w:r>
        <w:rPr>
          <w:rFonts w:hint="eastAsia"/>
        </w:rPr>
        <w:t>3. Tb-</w:t>
      </w:r>
      <w:proofErr w:type="gramStart"/>
      <w:r>
        <w:rPr>
          <w:rFonts w:hint="eastAsia"/>
        </w:rPr>
        <w:t>PCR(</w:t>
      </w:r>
      <w:proofErr w:type="gramEnd"/>
      <w:r>
        <w:rPr>
          <w:rFonts w:hint="eastAsia"/>
        </w:rPr>
        <w:t>Nested PCR): Negative</w:t>
      </w:r>
    </w:p>
    <w:p w14:paraId="49FAEDC4" w14:textId="77777777" w:rsidR="0011215D" w:rsidRDefault="0011215D" w:rsidP="0011215D">
      <w:pPr>
        <w:pStyle w:val="a8"/>
        <w:tabs>
          <w:tab w:val="left" w:pos="3765"/>
        </w:tabs>
      </w:pPr>
    </w:p>
    <w:p w14:paraId="3A80666C" w14:textId="77777777" w:rsidR="0011215D" w:rsidRDefault="0011215D" w:rsidP="0011215D">
      <w:pPr>
        <w:pStyle w:val="a8"/>
      </w:pPr>
      <w:r>
        <w:rPr>
          <w:rFonts w:hint="eastAsia"/>
          <w:b/>
          <w:sz w:val="22"/>
          <w:u w:val="single"/>
        </w:rPr>
        <w:t>Final diagnosis</w:t>
      </w:r>
    </w:p>
    <w:p w14:paraId="6AE61E7D" w14:textId="77777777" w:rsidR="0011215D" w:rsidRDefault="0011215D" w:rsidP="0011215D">
      <w:pPr>
        <w:pStyle w:val="a8"/>
      </w:pPr>
      <w:r>
        <w:rPr>
          <w:rFonts w:hint="eastAsia"/>
        </w:rPr>
        <w:t># Lung involvement of GPA</w:t>
      </w:r>
    </w:p>
    <w:p w14:paraId="192C98C6" w14:textId="77777777" w:rsidR="0011215D" w:rsidRDefault="0011215D" w:rsidP="0011215D">
      <w:pPr>
        <w:pStyle w:val="a8"/>
        <w:tabs>
          <w:tab w:val="left" w:pos="3765"/>
        </w:tabs>
      </w:pPr>
      <w:r>
        <w:rPr>
          <w:rFonts w:hint="eastAsia"/>
        </w:rPr>
        <w:tab/>
      </w:r>
    </w:p>
    <w:p w14:paraId="5EEDA50A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이후 경과</w:t>
      </w:r>
    </w:p>
    <w:p w14:paraId="5DE16AEA" w14:textId="5CD3FB38" w:rsidR="0011215D" w:rsidRDefault="0011215D" w:rsidP="0011215D">
      <w:pPr>
        <w:pStyle w:val="a8"/>
        <w:ind w:firstLineChars="100" w:firstLine="200"/>
      </w:pPr>
      <w:r>
        <w:rPr>
          <w:rFonts w:hint="eastAsia"/>
        </w:rPr>
        <w:t xml:space="preserve">환자는 </w:t>
      </w:r>
      <w:r>
        <w:t>GPA</w:t>
      </w:r>
      <w:r>
        <w:rPr>
          <w:rFonts w:hint="eastAsia"/>
        </w:rPr>
        <w:t>의 refractory hemoptysis에 대해 총 6회</w:t>
      </w:r>
      <w:r w:rsidR="006E54C0" w:rsidRPr="006E54C0">
        <w:t>(3/12, 3/15, 3/17, 3/19, 3/23, 3/25)</w:t>
      </w:r>
      <w:r>
        <w:rPr>
          <w:rFonts w:hint="eastAsia"/>
        </w:rPr>
        <w:t xml:space="preserve"> Plasma exchange, 3월 12일부터 16일까지 steroid pulse therapy 시행, 3월 13일부터 6월 28일까지 총 6회의 Cyclophosphamide 치료하였습니다. </w:t>
      </w:r>
    </w:p>
    <w:p w14:paraId="2BCF7DA2" w14:textId="77777777" w:rsidR="0011215D" w:rsidRDefault="0011215D" w:rsidP="0011215D">
      <w:pPr>
        <w:pStyle w:val="a8"/>
        <w:ind w:firstLineChars="100" w:firstLine="200"/>
      </w:pPr>
      <w:r>
        <w:rPr>
          <w:rFonts w:hint="eastAsia"/>
        </w:rPr>
        <w:t xml:space="preserve">이후 2021년 7월 21일 f/u 한 chest x-ray 상 LUL의 nodular lesion size 증가 확인되어 fungal infection 가능성과 GPA progression 가능성 확인하기 위해 </w:t>
      </w:r>
      <w:r>
        <w:t>호흡기내</w:t>
      </w:r>
      <w:r>
        <w:rPr>
          <w:rFonts w:hint="eastAsia"/>
        </w:rPr>
        <w:t>과로 FOB c TBLB 의뢰되었습니다.</w:t>
      </w:r>
      <w:r>
        <w:t xml:space="preserve"> </w:t>
      </w:r>
    </w:p>
    <w:p w14:paraId="52137589" w14:textId="77777777" w:rsidR="0011215D" w:rsidRDefault="0011215D" w:rsidP="0011215D">
      <w:pPr>
        <w:widowControl/>
        <w:wordWrap/>
        <w:autoSpaceDE/>
        <w:ind w:firstLineChars="100" w:firstLine="200"/>
        <w:jc w:val="left"/>
      </w:pPr>
    </w:p>
    <w:p w14:paraId="4F90DFC3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ROS and Physical Exam</w:t>
      </w:r>
    </w:p>
    <w:p w14:paraId="03E51143" w14:textId="77777777" w:rsidR="0011215D" w:rsidRDefault="0011215D" w:rsidP="0011215D">
      <w:pPr>
        <w:pStyle w:val="a8"/>
      </w:pPr>
      <w:r>
        <w:rPr>
          <w:rFonts w:hint="eastAsia"/>
        </w:rPr>
        <w:t>V/</w:t>
      </w:r>
      <w:proofErr w:type="gramStart"/>
      <w:r>
        <w:rPr>
          <w:rFonts w:hint="eastAsia"/>
        </w:rPr>
        <w:t>S :</w:t>
      </w:r>
      <w:proofErr w:type="gramEnd"/>
      <w:r>
        <w:rPr>
          <w:rFonts w:hint="eastAsia"/>
        </w:rPr>
        <w:t xml:space="preserve"> </w:t>
      </w:r>
      <w:r>
        <w:t>111/75</w:t>
      </w:r>
      <w:r>
        <w:rPr>
          <w:rFonts w:hint="eastAsia"/>
        </w:rPr>
        <w:t xml:space="preserve">mmHg – </w:t>
      </w:r>
      <w:r>
        <w:t>93</w:t>
      </w:r>
      <w:r>
        <w:rPr>
          <w:rFonts w:hint="eastAsia"/>
        </w:rPr>
        <w:t xml:space="preserve">회/분 – </w:t>
      </w:r>
      <w:r>
        <w:t>20</w:t>
      </w:r>
      <w:r>
        <w:rPr>
          <w:rFonts w:hint="eastAsia"/>
        </w:rPr>
        <w:t>회/분 – 37.</w:t>
      </w:r>
      <w:r>
        <w:t>0</w:t>
      </w:r>
      <w:r>
        <w:rPr>
          <w:rFonts w:hint="eastAsia"/>
        </w:rPr>
        <w:t>℃</w:t>
      </w:r>
    </w:p>
    <w:p w14:paraId="2E4BA0F1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N</w:t>
      </w:r>
      <w:r>
        <w:t>-C</w:t>
      </w:r>
    </w:p>
    <w:p w14:paraId="266A1C0A" w14:textId="77777777" w:rsidR="0011215D" w:rsidRDefault="0011215D" w:rsidP="0011215D">
      <w:pPr>
        <w:widowControl/>
        <w:wordWrap/>
        <w:autoSpaceDE/>
        <w:jc w:val="left"/>
      </w:pPr>
    </w:p>
    <w:p w14:paraId="4FC260FB" w14:textId="77777777" w:rsidR="0011215D" w:rsidRPr="0082149B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Laboratory Findings</w:t>
      </w:r>
    </w:p>
    <w:p w14:paraId="6F0F639C" w14:textId="77777777" w:rsidR="0011215D" w:rsidRDefault="0011215D" w:rsidP="0011215D">
      <w:pPr>
        <w:pStyle w:val="a8"/>
        <w:ind w:rightChars="-102" w:right="-204"/>
      </w:pPr>
      <w:r>
        <w:rPr>
          <w:rFonts w:hint="eastAsia"/>
        </w:rPr>
        <w:t>CBC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7.84 &gt; 13.1 &lt; 335k (Eosinophil 3.8%, TEC </w:t>
      </w:r>
      <w:r w:rsidRPr="00DB4572">
        <w:rPr>
          <w:rFonts w:hint="eastAsia"/>
          <w:b/>
          <w:bCs/>
        </w:rPr>
        <w:t>300</w:t>
      </w:r>
      <w:r>
        <w:rPr>
          <w:rFonts w:hint="eastAsia"/>
        </w:rPr>
        <w:t>)</w:t>
      </w:r>
    </w:p>
    <w:p w14:paraId="3C6D3D20" w14:textId="77777777" w:rsidR="0011215D" w:rsidRDefault="0011215D" w:rsidP="0011215D">
      <w:pPr>
        <w:pStyle w:val="a8"/>
      </w:pPr>
      <w:r>
        <w:rPr>
          <w:rFonts w:hint="eastAsia"/>
        </w:rPr>
        <w:t>BUN/Cr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11.9/0.79</w:t>
      </w:r>
    </w:p>
    <w:p w14:paraId="45CECC5E" w14:textId="77777777" w:rsidR="0011215D" w:rsidRDefault="0011215D" w:rsidP="0011215D">
      <w:pPr>
        <w:pStyle w:val="a8"/>
      </w:pPr>
      <w:r>
        <w:rPr>
          <w:rFonts w:hint="eastAsia"/>
        </w:rPr>
        <w:t>AST/ALT/</w:t>
      </w:r>
      <w:proofErr w:type="spellStart"/>
      <w:r>
        <w:rPr>
          <w:rFonts w:hint="eastAsia"/>
        </w:rPr>
        <w:t>T.bil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  <w:t>22/14/0.6</w:t>
      </w:r>
    </w:p>
    <w:p w14:paraId="29830086" w14:textId="77777777" w:rsidR="0011215D" w:rsidRDefault="0011215D" w:rsidP="0011215D">
      <w:pPr>
        <w:pStyle w:val="a8"/>
      </w:pPr>
      <w:r>
        <w:rPr>
          <w:rFonts w:hint="eastAsia"/>
        </w:rPr>
        <w:t>Electrolyte</w:t>
      </w:r>
      <w:r>
        <w:rPr>
          <w:rFonts w:hint="eastAsia"/>
        </w:rPr>
        <w:tab/>
      </w:r>
      <w:r>
        <w:rPr>
          <w:rFonts w:hint="eastAsia"/>
        </w:rPr>
        <w:tab/>
        <w:t>139/4.9/102/24</w:t>
      </w:r>
    </w:p>
    <w:p w14:paraId="21B7EE5F" w14:textId="7FE7DCEF" w:rsidR="0011215D" w:rsidRDefault="0011215D" w:rsidP="0011215D">
      <w:pPr>
        <w:pStyle w:val="a8"/>
      </w:pPr>
      <w:r>
        <w:rPr>
          <w:rFonts w:hint="eastAsia"/>
        </w:rPr>
        <w:t>PT/</w:t>
      </w:r>
      <w:proofErr w:type="spellStart"/>
      <w:r>
        <w:rPr>
          <w:rFonts w:hint="eastAsia"/>
        </w:rPr>
        <w:t>aPTT</w:t>
      </w:r>
      <w:proofErr w:type="spellEnd"/>
      <w:r>
        <w:rPr>
          <w:rFonts w:hint="eastAsia"/>
        </w:rPr>
        <w:tab/>
      </w:r>
      <w:r>
        <w:rPr>
          <w:rFonts w:hint="eastAsia"/>
        </w:rPr>
        <w:tab/>
        <w:t>10.4 (0.85) / 31.2</w:t>
      </w:r>
    </w:p>
    <w:p w14:paraId="4C053085" w14:textId="51F1AEE6" w:rsidR="0011215D" w:rsidRDefault="0011215D" w:rsidP="0011215D">
      <w:pPr>
        <w:pStyle w:val="a8"/>
      </w:pPr>
      <w:r>
        <w:rPr>
          <w:rFonts w:hint="eastAsia"/>
        </w:rPr>
        <w:t>CRP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39.2</w:t>
      </w:r>
    </w:p>
    <w:p w14:paraId="1AF997CB" w14:textId="77777777" w:rsidR="008A64AC" w:rsidRDefault="008A64AC" w:rsidP="008A64AC">
      <w:pPr>
        <w:pStyle w:val="a8"/>
      </w:pPr>
      <w:r>
        <w:rPr>
          <w:rFonts w:hint="eastAsia"/>
        </w:rPr>
        <w:t>Procalcitonin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0.02</w:t>
      </w:r>
    </w:p>
    <w:p w14:paraId="7E232BCA" w14:textId="77777777" w:rsidR="0011215D" w:rsidRDefault="0011215D" w:rsidP="0011215D">
      <w:pPr>
        <w:pStyle w:val="a8"/>
      </w:pPr>
    </w:p>
    <w:p w14:paraId="2653DD8B" w14:textId="6F9451BD" w:rsidR="0011215D" w:rsidRPr="007F4586" w:rsidRDefault="0011215D" w:rsidP="0011215D">
      <w:pPr>
        <w:pStyle w:val="a8"/>
        <w:ind w:rightChars="-102" w:right="-204"/>
        <w:rPr>
          <w:b/>
        </w:rPr>
      </w:pPr>
      <w:r w:rsidRPr="002D7369">
        <w:rPr>
          <w:rFonts w:hint="eastAsia"/>
          <w:b/>
        </w:rPr>
        <w:t>@ Infectio</w:t>
      </w:r>
      <w:r w:rsidR="008A64AC">
        <w:rPr>
          <w:rFonts w:hint="eastAsia"/>
          <w:b/>
        </w:rPr>
        <w:t>n</w:t>
      </w:r>
      <w:r w:rsidRPr="002D7369">
        <w:rPr>
          <w:rFonts w:hint="eastAsia"/>
          <w:b/>
        </w:rPr>
        <w:t xml:space="preserve"> marker (</w:t>
      </w:r>
      <w:r w:rsidRPr="002D7369">
        <w:rPr>
          <w:b/>
        </w:rPr>
        <w:t>21.03.05)</w:t>
      </w:r>
    </w:p>
    <w:p w14:paraId="7A66EC64" w14:textId="77777777" w:rsidR="0011215D" w:rsidRDefault="0011215D" w:rsidP="0011215D">
      <w:pPr>
        <w:pStyle w:val="a8"/>
      </w:pPr>
      <w:r>
        <w:rPr>
          <w:rFonts w:hint="eastAsia"/>
        </w:rPr>
        <w:t>Beta-D-Glucan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tab/>
      </w:r>
      <w:r>
        <w:tab/>
      </w:r>
      <w:r>
        <w:rPr>
          <w:rFonts w:hint="eastAsia"/>
        </w:rPr>
        <w:t>Negative</w:t>
      </w:r>
    </w:p>
    <w:p w14:paraId="5987C2CB" w14:textId="77777777" w:rsidR="0011215D" w:rsidRPr="007F4586" w:rsidRDefault="0011215D" w:rsidP="0011215D">
      <w:pPr>
        <w:pStyle w:val="a8"/>
        <w:rPr>
          <w:b/>
        </w:rPr>
      </w:pPr>
      <w:r w:rsidRPr="007F4586">
        <w:rPr>
          <w:rFonts w:hint="eastAsia"/>
          <w:b/>
        </w:rPr>
        <w:t>Aspergillus galactomannan Ag test</w:t>
      </w:r>
      <w:r w:rsidRPr="007F4586">
        <w:rPr>
          <w:rFonts w:hint="eastAsia"/>
          <w:b/>
        </w:rPr>
        <w:tab/>
        <w:t>Negative</w:t>
      </w:r>
    </w:p>
    <w:p w14:paraId="4848D95C" w14:textId="77777777" w:rsidR="0011215D" w:rsidRDefault="0011215D" w:rsidP="0011215D">
      <w:pPr>
        <w:pStyle w:val="a8"/>
      </w:pPr>
      <w:r>
        <w:rPr>
          <w:rFonts w:hint="eastAsia"/>
        </w:rPr>
        <w:t>Mycoplasma antibody (Serum)</w:t>
      </w:r>
      <w:r>
        <w:rPr>
          <w:rFonts w:hint="eastAsia"/>
        </w:rPr>
        <w:tab/>
        <w:t xml:space="preserve"> </w:t>
      </w:r>
      <w:r>
        <w:tab/>
      </w:r>
      <w:r>
        <w:rPr>
          <w:rFonts w:hint="eastAsia"/>
        </w:rPr>
        <w:t>1:40↓</w:t>
      </w:r>
    </w:p>
    <w:p w14:paraId="2DC782AD" w14:textId="77777777" w:rsidR="0011215D" w:rsidRDefault="0011215D" w:rsidP="0011215D">
      <w:pPr>
        <w:pStyle w:val="a8"/>
      </w:pPr>
      <w:r>
        <w:rPr>
          <w:rFonts w:hint="eastAsia"/>
        </w:rPr>
        <w:t>Cryptococcal antigen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tab/>
      </w:r>
      <w:r>
        <w:rPr>
          <w:rFonts w:hint="eastAsia"/>
        </w:rPr>
        <w:t>Negative</w:t>
      </w:r>
    </w:p>
    <w:p w14:paraId="59ED0209" w14:textId="77777777" w:rsidR="0011215D" w:rsidRDefault="0011215D" w:rsidP="0011215D">
      <w:pPr>
        <w:pStyle w:val="a8"/>
      </w:pPr>
      <w:r w:rsidRPr="00FA33BB">
        <w:t>EBV Quantitative PCR</w:t>
      </w:r>
      <w:r w:rsidRPr="00FA33BB">
        <w:tab/>
        <w:t xml:space="preserve"> </w:t>
      </w:r>
      <w:r w:rsidRPr="00FA33BB">
        <w:tab/>
      </w:r>
      <w:r>
        <w:tab/>
      </w:r>
      <w:r w:rsidRPr="00FA33BB">
        <w:t>5,623</w:t>
      </w:r>
    </w:p>
    <w:p w14:paraId="1EAF7918" w14:textId="72B6920E" w:rsidR="0011215D" w:rsidRPr="00046B10" w:rsidRDefault="0011215D" w:rsidP="0011215D">
      <w:pPr>
        <w:widowControl/>
        <w:wordWrap/>
        <w:autoSpaceDE/>
        <w:jc w:val="left"/>
        <w:rPr>
          <w:b/>
          <w:bCs/>
        </w:rPr>
      </w:pPr>
      <w:r w:rsidRPr="00046B10">
        <w:rPr>
          <w:rFonts w:hint="eastAsia"/>
          <w:b/>
          <w:bCs/>
        </w:rPr>
        <w:t>@ TBLB</w:t>
      </w:r>
      <w:r w:rsidR="0078231D">
        <w:rPr>
          <w:b/>
          <w:bCs/>
        </w:rPr>
        <w:t xml:space="preserve"> </w:t>
      </w:r>
      <w:r w:rsidR="0078231D">
        <w:rPr>
          <w:rFonts w:hint="eastAsia"/>
          <w:b/>
          <w:bCs/>
        </w:rPr>
        <w:t>BAL</w:t>
      </w:r>
      <w:r w:rsidRPr="00046B10">
        <w:rPr>
          <w:rFonts w:hint="eastAsia"/>
          <w:b/>
          <w:bCs/>
        </w:rPr>
        <w:t xml:space="preserve"> (21.07.26)</w:t>
      </w:r>
    </w:p>
    <w:p w14:paraId="4B6AB2E6" w14:textId="77777777" w:rsidR="0011215D" w:rsidRDefault="0011215D" w:rsidP="0011215D">
      <w:pPr>
        <w:pStyle w:val="a8"/>
        <w:numPr>
          <w:ilvl w:val="0"/>
          <w:numId w:val="9"/>
        </w:numPr>
        <w:rPr>
          <w:b/>
          <w:sz w:val="22"/>
          <w:u w:val="single"/>
        </w:rPr>
      </w:pPr>
      <w:r>
        <w:rPr>
          <w:rFonts w:hint="eastAsia"/>
        </w:rPr>
        <w:t>Right</w:t>
      </w:r>
    </w:p>
    <w:p w14:paraId="575DF626" w14:textId="77777777" w:rsidR="0011215D" w:rsidRDefault="0011215D" w:rsidP="0011215D">
      <w:pPr>
        <w:pStyle w:val="a8"/>
        <w:ind w:left="760"/>
      </w:pPr>
      <w:r>
        <w:rPr>
          <w:rFonts w:hint="eastAsia"/>
        </w:rPr>
        <w:t>No endobronchial lesion and mucosal change</w:t>
      </w:r>
    </w:p>
    <w:p w14:paraId="4AB8EC6A" w14:textId="77777777" w:rsidR="0011215D" w:rsidRDefault="0011215D" w:rsidP="0011215D">
      <w:pPr>
        <w:pStyle w:val="a8"/>
        <w:numPr>
          <w:ilvl w:val="0"/>
          <w:numId w:val="9"/>
        </w:numPr>
        <w:rPr>
          <w:b/>
          <w:sz w:val="22"/>
          <w:u w:val="single"/>
        </w:rPr>
      </w:pPr>
      <w:r>
        <w:rPr>
          <w:rFonts w:hint="eastAsia"/>
        </w:rPr>
        <w:t>Left</w:t>
      </w:r>
    </w:p>
    <w:p w14:paraId="00CB1E62" w14:textId="64F7CA39" w:rsidR="0011215D" w:rsidRDefault="0011215D" w:rsidP="0011215D">
      <w:pPr>
        <w:pStyle w:val="a8"/>
        <w:ind w:left="760"/>
      </w:pPr>
      <w:r>
        <w:rPr>
          <w:rFonts w:hint="eastAsia"/>
        </w:rPr>
        <w:t xml:space="preserve">Lt main - LUL 방향으로 inflammatory mucosal change 및 Lt distal main에 ulcerative lesion, </w:t>
      </w:r>
      <w:r w:rsidRPr="00291D66">
        <w:rPr>
          <w:rFonts w:hint="eastAsia"/>
          <w:color w:val="FF0000"/>
        </w:rPr>
        <w:t xml:space="preserve">r/o tracheobronchitis </w:t>
      </w:r>
      <w:r>
        <w:rPr>
          <w:rFonts w:hint="eastAsia"/>
        </w:rPr>
        <w:t>소견 관찰됨.</w:t>
      </w:r>
      <w:r w:rsidR="008A64AC">
        <w:t xml:space="preserve"> </w:t>
      </w:r>
      <w:r>
        <w:rPr>
          <w:rFonts w:hint="eastAsia"/>
        </w:rPr>
        <w:t>LLL은 비교적 spare 되어 있는 양상임.</w:t>
      </w:r>
    </w:p>
    <w:p w14:paraId="7BAB920E" w14:textId="77777777" w:rsidR="0011215D" w:rsidRDefault="0011215D" w:rsidP="0011215D">
      <w:pPr>
        <w:pStyle w:val="a8"/>
        <w:ind w:left="760"/>
      </w:pPr>
      <w:r>
        <w:rPr>
          <w:rFonts w:hint="eastAsia"/>
        </w:rPr>
        <w:t>LUL mass 및 Lt main ulcerative lesion에서 washing c fungal cx/titer 검사 시행함.</w:t>
      </w:r>
    </w:p>
    <w:p w14:paraId="000F25CD" w14:textId="77777777" w:rsidR="0011215D" w:rsidRDefault="0011215D" w:rsidP="0011215D">
      <w:pPr>
        <w:pStyle w:val="a8"/>
        <w:ind w:left="760"/>
      </w:pPr>
      <w:r>
        <w:rPr>
          <w:rFonts w:hint="eastAsia"/>
        </w:rPr>
        <w:t>이어시 LB 3c (mass로 주행하는 bronchus)에서 ILD BAL 시행함.</w:t>
      </w:r>
    </w:p>
    <w:p w14:paraId="6029EB55" w14:textId="77777777" w:rsidR="0011215D" w:rsidRDefault="0011215D" w:rsidP="0011215D">
      <w:pPr>
        <w:pStyle w:val="a8"/>
        <w:ind w:left="760"/>
      </w:pPr>
      <w:r>
        <w:rPr>
          <w:rFonts w:hint="eastAsia"/>
        </w:rPr>
        <w:t xml:space="preserve">Mass targeting 하여 radial EBUS로 localize 시행 후 해당 위치에서 TBLB * 4회 시행 및 EBUS-GS Bx * 5회 시행함 (bacterial/fungal tissue </w:t>
      </w:r>
      <w:proofErr w:type="spellStart"/>
      <w:r>
        <w:rPr>
          <w:rFonts w:hint="eastAsia"/>
        </w:rPr>
        <w:t>Cx</w:t>
      </w:r>
      <w:proofErr w:type="spellEnd"/>
      <w:r>
        <w:rPr>
          <w:rFonts w:hint="eastAsia"/>
        </w:rPr>
        <w:t xml:space="preserve"> 포함)</w:t>
      </w:r>
    </w:p>
    <w:p w14:paraId="672CB3BD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# 육안 상 endobronchial fungal pneumonia 소견인 tracheobronchitis 소견으로 fungal pneumonia 가능성 배제할 수 없습니다. 추후 pathology/culture 결과 확인 바랍니다.</w:t>
      </w:r>
    </w:p>
    <w:p w14:paraId="38F84508" w14:textId="77777777" w:rsidR="0011215D" w:rsidRPr="00291D66" w:rsidRDefault="0011215D" w:rsidP="0011215D">
      <w:pPr>
        <w:pStyle w:val="a8"/>
      </w:pPr>
    </w:p>
    <w:p w14:paraId="277D28E9" w14:textId="163423CF" w:rsidR="0011215D" w:rsidRDefault="00291D66" w:rsidP="0011215D">
      <w:pPr>
        <w:widowControl/>
        <w:wordWrap/>
        <w:autoSpaceDE/>
        <w:jc w:val="left"/>
      </w:pPr>
      <w:r>
        <w:rPr>
          <w:rFonts w:hint="eastAsia"/>
        </w:rPr>
        <w:t>[BAL</w:t>
      </w:r>
      <w:r>
        <w:t xml:space="preserve"> </w:t>
      </w:r>
      <w:r>
        <w:rPr>
          <w:rFonts w:hint="eastAsia"/>
        </w:rPr>
        <w:t>fluid</w:t>
      </w:r>
      <w:r>
        <w:t xml:space="preserve"> </w:t>
      </w:r>
      <w:r>
        <w:rPr>
          <w:rFonts w:hint="eastAsia"/>
        </w:rPr>
        <w:t>analysis]</w:t>
      </w:r>
      <w:r>
        <w:t xml:space="preserve"> </w:t>
      </w:r>
    </w:p>
    <w:p w14:paraId="079746CB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Color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tab/>
      </w:r>
      <w:r>
        <w:tab/>
      </w:r>
      <w:r>
        <w:tab/>
      </w:r>
      <w:r>
        <w:rPr>
          <w:rFonts w:hint="eastAsia"/>
        </w:rPr>
        <w:t>Mixed bloody</w:t>
      </w:r>
    </w:p>
    <w:p w14:paraId="51838C8C" w14:textId="5487E9CF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Turbidity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tab/>
      </w:r>
      <w:r>
        <w:tab/>
      </w:r>
      <w:r>
        <w:rPr>
          <w:rFonts w:hint="eastAsia"/>
        </w:rPr>
        <w:t>Hazy</w:t>
      </w:r>
    </w:p>
    <w:p w14:paraId="3EB3B68B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RBC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tab/>
      </w:r>
      <w:r>
        <w:tab/>
      </w:r>
      <w:r>
        <w:tab/>
      </w:r>
      <w:r>
        <w:rPr>
          <w:rFonts w:hint="eastAsia"/>
        </w:rPr>
        <w:t>5000</w:t>
      </w:r>
    </w:p>
    <w:p w14:paraId="0F6ECA9D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TNC (Total Nucleated Cells)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>525</w:t>
      </w:r>
    </w:p>
    <w:p w14:paraId="285FB3E4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WBC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tab/>
      </w:r>
      <w:r>
        <w:tab/>
      </w:r>
      <w:r>
        <w:tab/>
      </w:r>
      <w:r>
        <w:rPr>
          <w:rFonts w:hint="eastAsia"/>
        </w:rPr>
        <w:t>TNC 결과 참조</w:t>
      </w:r>
    </w:p>
    <w:p w14:paraId="7A84F6E9" w14:textId="0BA2107D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Polymorphonuclear cells(Auto)%</w:t>
      </w:r>
      <w:r>
        <w:rPr>
          <w:rFonts w:hint="eastAsia"/>
        </w:rPr>
        <w:tab/>
        <w:t>-</w:t>
      </w:r>
    </w:p>
    <w:p w14:paraId="5A01349D" w14:textId="547EFD29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Mononuclear cells(Auto)%</w:t>
      </w:r>
      <w:r>
        <w:rPr>
          <w:rFonts w:hint="eastAsia"/>
        </w:rPr>
        <w:tab/>
      </w:r>
      <w:r w:rsidR="008A64AC">
        <w:tab/>
      </w:r>
      <w:r>
        <w:rPr>
          <w:rFonts w:hint="eastAsia"/>
        </w:rPr>
        <w:t>-</w:t>
      </w:r>
    </w:p>
    <w:p w14:paraId="7B4C617E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Neutrophil%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8</w:t>
      </w:r>
    </w:p>
    <w:p w14:paraId="3C4525A5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Lymphocytes%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5</w:t>
      </w:r>
    </w:p>
    <w:p w14:paraId="43C202FB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Monocytes%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82</w:t>
      </w:r>
    </w:p>
    <w:p w14:paraId="04F94170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Eosinophils%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b/>
          <w:bCs/>
          <w:color w:val="FF0000"/>
          <w:u w:val="single"/>
        </w:rPr>
        <w:t>5</w:t>
      </w:r>
    </w:p>
    <w:p w14:paraId="69500887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Basophils%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0</w:t>
      </w:r>
    </w:p>
    <w:p w14:paraId="3E640EA4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Other%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0</w:t>
      </w:r>
    </w:p>
    <w:p w14:paraId="1F927D20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SG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tab/>
      </w:r>
      <w:r>
        <w:tab/>
      </w:r>
      <w:r>
        <w:tab/>
      </w:r>
      <w:r>
        <w:rPr>
          <w:rFonts w:hint="eastAsia"/>
        </w:rPr>
        <w:t>1.006</w:t>
      </w:r>
    </w:p>
    <w:p w14:paraId="51D6FC68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pH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tab/>
      </w:r>
      <w:r>
        <w:tab/>
      </w:r>
      <w:r>
        <w:tab/>
      </w:r>
      <w:r>
        <w:rPr>
          <w:rFonts w:hint="eastAsia"/>
        </w:rPr>
        <w:t>6.4</w:t>
      </w:r>
    </w:p>
    <w:p w14:paraId="3F9DFC12" w14:textId="77777777" w:rsidR="0011215D" w:rsidRDefault="0011215D" w:rsidP="0011215D">
      <w:pPr>
        <w:widowControl/>
        <w:wordWrap/>
        <w:autoSpaceDE/>
        <w:jc w:val="left"/>
      </w:pPr>
      <w:proofErr w:type="spellStart"/>
      <w:proofErr w:type="gramStart"/>
      <w:r>
        <w:rPr>
          <w:rFonts w:hint="eastAsia"/>
        </w:rPr>
        <w:t>Microprotein,Total</w:t>
      </w:r>
      <w:proofErr w:type="spellEnd"/>
      <w:proofErr w:type="gramEnd"/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tab/>
      </w:r>
      <w:r>
        <w:rPr>
          <w:rFonts w:hint="eastAsia"/>
        </w:rPr>
        <w:t>129.1</w:t>
      </w:r>
    </w:p>
    <w:p w14:paraId="2ADC13A9" w14:textId="77777777" w:rsidR="0011215D" w:rsidRDefault="0011215D" w:rsidP="0011215D">
      <w:pPr>
        <w:widowControl/>
        <w:wordWrap/>
        <w:autoSpaceDE/>
        <w:jc w:val="left"/>
      </w:pPr>
    </w:p>
    <w:p w14:paraId="57EAFB0E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Bronchoalveolar lavage</w:t>
      </w:r>
      <w:r>
        <w:rPr>
          <w:rFonts w:hint="eastAsia"/>
        </w:rPr>
        <w:tab/>
        <w:t>T cell subset(CD4)</w:t>
      </w:r>
      <w:r>
        <w:rPr>
          <w:rFonts w:hint="eastAsia"/>
        </w:rPr>
        <w:tab/>
        <w:t>55.7 %</w:t>
      </w:r>
    </w:p>
    <w:p w14:paraId="6CAE3EEB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Bronchoalveolar lavage</w:t>
      </w:r>
      <w:r>
        <w:rPr>
          <w:rFonts w:hint="eastAsia"/>
        </w:rPr>
        <w:tab/>
        <w:t>T cell subset(CD8)</w:t>
      </w:r>
      <w:r>
        <w:rPr>
          <w:rFonts w:hint="eastAsia"/>
        </w:rPr>
        <w:tab/>
        <w:t>20.9 %</w:t>
      </w:r>
    </w:p>
    <w:p w14:paraId="73B0C0B8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Bronchoalveolar lavage</w:t>
      </w:r>
      <w:r>
        <w:rPr>
          <w:rFonts w:hint="eastAsia"/>
        </w:rPr>
        <w:tab/>
        <w:t>Fungus culture</w:t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proofErr w:type="gramStart"/>
      <w:r>
        <w:rPr>
          <w:rFonts w:hint="eastAsia"/>
        </w:rPr>
        <w:t>Fungus :</w:t>
      </w:r>
      <w:proofErr w:type="gramEnd"/>
      <w:r>
        <w:rPr>
          <w:rFonts w:hint="eastAsia"/>
        </w:rPr>
        <w:t xml:space="preserve"> No growth</w:t>
      </w:r>
    </w:p>
    <w:p w14:paraId="5EDE3CB7" w14:textId="1115E91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Tissue Chest</w:t>
      </w:r>
      <w:r>
        <w:rPr>
          <w:rFonts w:hint="eastAsia"/>
        </w:rPr>
        <w:tab/>
      </w:r>
      <w:r>
        <w:tab/>
      </w:r>
      <w:r>
        <w:rPr>
          <w:rFonts w:hint="eastAsia"/>
        </w:rPr>
        <w:t xml:space="preserve">Fungus culture </w:t>
      </w:r>
      <w:r>
        <w:rPr>
          <w:rFonts w:hint="eastAsia"/>
        </w:rPr>
        <w:tab/>
      </w:r>
      <w:proofErr w:type="gramStart"/>
      <w:r>
        <w:rPr>
          <w:rFonts w:hint="eastAsia"/>
        </w:rPr>
        <w:t>Fungus :</w:t>
      </w:r>
      <w:proofErr w:type="gramEnd"/>
      <w:r>
        <w:rPr>
          <w:rFonts w:hint="eastAsia"/>
        </w:rPr>
        <w:t xml:space="preserve"> No growth</w:t>
      </w:r>
    </w:p>
    <w:p w14:paraId="0ECC2BA6" w14:textId="77777777" w:rsidR="0011215D" w:rsidRDefault="0011215D" w:rsidP="0011215D">
      <w:pPr>
        <w:pStyle w:val="a8"/>
      </w:pPr>
      <w:r>
        <w:rPr>
          <w:rFonts w:hint="eastAsia"/>
        </w:rPr>
        <w:t>Bronchoalveolar lavage</w:t>
      </w:r>
      <w:r>
        <w:rPr>
          <w:rFonts w:hint="eastAsia"/>
        </w:rPr>
        <w:tab/>
      </w:r>
    </w:p>
    <w:p w14:paraId="49B339C0" w14:textId="77777777" w:rsidR="0011215D" w:rsidRPr="007F4586" w:rsidRDefault="0011215D" w:rsidP="0011215D">
      <w:pPr>
        <w:pStyle w:val="a8"/>
        <w:ind w:firstLineChars="100" w:firstLine="200"/>
        <w:rPr>
          <w:b/>
        </w:rPr>
      </w:pPr>
      <w:r w:rsidRPr="007F4586">
        <w:rPr>
          <w:rFonts w:hint="eastAsia"/>
          <w:b/>
        </w:rPr>
        <w:t>Aspergillus galactomannan Ag test</w:t>
      </w:r>
      <w:r w:rsidRPr="007F4586">
        <w:rPr>
          <w:rFonts w:hint="eastAsia"/>
          <w:b/>
        </w:rPr>
        <w:tab/>
        <w:t xml:space="preserve"> </w:t>
      </w:r>
      <w:r w:rsidRPr="007F4586">
        <w:rPr>
          <w:rFonts w:hint="eastAsia"/>
          <w:b/>
        </w:rPr>
        <w:tab/>
        <w:t>Negative</w:t>
      </w:r>
    </w:p>
    <w:p w14:paraId="7BBB484C" w14:textId="3FE631DB" w:rsidR="0011215D" w:rsidRDefault="0011215D" w:rsidP="0011215D">
      <w:pPr>
        <w:pStyle w:val="a8"/>
        <w:ind w:firstLineChars="100" w:firstLine="200"/>
      </w:pPr>
      <w:r>
        <w:rPr>
          <w:rFonts w:hint="eastAsia"/>
        </w:rPr>
        <w:t>AFB fluorescent smear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Negative</w:t>
      </w:r>
    </w:p>
    <w:p w14:paraId="5AD18BBC" w14:textId="77777777" w:rsidR="0011215D" w:rsidRDefault="0011215D" w:rsidP="0011215D">
      <w:pPr>
        <w:pStyle w:val="a8"/>
        <w:ind w:firstLineChars="100" w:firstLine="200"/>
      </w:pPr>
      <w:r>
        <w:rPr>
          <w:rFonts w:hint="eastAsia"/>
        </w:rPr>
        <w:t>Mycobacterium culture(</w:t>
      </w:r>
      <w:proofErr w:type="spellStart"/>
      <w:r>
        <w:rPr>
          <w:rFonts w:hint="eastAsia"/>
        </w:rPr>
        <w:t>액체배지법</w:t>
      </w:r>
      <w:proofErr w:type="spellEnd"/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ab/>
        <w:t>MGIT ┃ No growth for 6 weeks</w:t>
      </w:r>
    </w:p>
    <w:p w14:paraId="33EA9C84" w14:textId="77777777" w:rsidR="0011215D" w:rsidRDefault="0011215D" w:rsidP="0011215D">
      <w:pPr>
        <w:pStyle w:val="a8"/>
        <w:ind w:firstLineChars="100" w:firstLine="200"/>
      </w:pPr>
      <w:r>
        <w:rPr>
          <w:rFonts w:hint="eastAsia"/>
        </w:rPr>
        <w:t>Mycobacterium culture(</w:t>
      </w:r>
      <w:proofErr w:type="spellStart"/>
      <w:r>
        <w:rPr>
          <w:rFonts w:hint="eastAsia"/>
        </w:rPr>
        <w:t>고체배지법</w:t>
      </w:r>
      <w:proofErr w:type="spellEnd"/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ab/>
        <w:t>No growth for 8 weeks</w:t>
      </w:r>
    </w:p>
    <w:p w14:paraId="4A833909" w14:textId="77777777" w:rsidR="0011215D" w:rsidRDefault="0011215D" w:rsidP="0011215D">
      <w:pPr>
        <w:pStyle w:val="a8"/>
        <w:ind w:firstLineChars="100" w:firstLine="200"/>
      </w:pPr>
    </w:p>
    <w:p w14:paraId="272FFA3E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Imaging</w:t>
      </w:r>
    </w:p>
    <w:p w14:paraId="769FEC8B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@ CT Chest HR study (21.07.23)</w:t>
      </w:r>
    </w:p>
    <w:p w14:paraId="70429065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Clinical information: Wegener granulomatosis, s/p Cyclophosphamide (-2021.6.28), on steroid.</w:t>
      </w:r>
    </w:p>
    <w:p w14:paraId="44AA754B" w14:textId="77777777" w:rsidR="0011215D" w:rsidRDefault="0011215D" w:rsidP="0011215D">
      <w:pPr>
        <w:widowControl/>
        <w:wordWrap/>
        <w:autoSpaceDE/>
        <w:jc w:val="left"/>
      </w:pPr>
    </w:p>
    <w:p w14:paraId="5A6288CC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Post Lt upper and lower lobe wedge resection status with post-op change.</w:t>
      </w:r>
    </w:p>
    <w:p w14:paraId="1126F00D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 xml:space="preserve">Improved previous multifocal </w:t>
      </w:r>
      <w:proofErr w:type="spellStart"/>
      <w:r>
        <w:rPr>
          <w:rFonts w:hint="eastAsia"/>
        </w:rPr>
        <w:t>peribronchial</w:t>
      </w:r>
      <w:proofErr w:type="spellEnd"/>
      <w:r>
        <w:rPr>
          <w:rFonts w:hint="eastAsia"/>
        </w:rPr>
        <w:t xml:space="preserve"> GGO and consolidation in both lungs and nodular lesions in left upper lobe.</w:t>
      </w:r>
    </w:p>
    <w:p w14:paraId="1DD3D274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Residual ill-defined GGO in right lower lobe, either inflammatory or post-</w:t>
      </w:r>
      <w:proofErr w:type="spellStart"/>
      <w:r>
        <w:rPr>
          <w:rFonts w:hint="eastAsia"/>
        </w:rPr>
        <w:t>inflamamtory</w:t>
      </w:r>
      <w:proofErr w:type="spellEnd"/>
      <w:r>
        <w:rPr>
          <w:rFonts w:hint="eastAsia"/>
        </w:rPr>
        <w:t xml:space="preserve"> fibrosis.</w:t>
      </w:r>
    </w:p>
    <w:p w14:paraId="623D7AAA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Newly seen mass-like consolidation with peripheral GGO in left upper lobe, probably lung involvement of GPA. DDx with fungal infection, less likely.</w:t>
      </w:r>
    </w:p>
    <w:p w14:paraId="6B97B362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No pathologic LNE in the thorax.</w:t>
      </w:r>
    </w:p>
    <w:p w14:paraId="11EAA30A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Impression:</w:t>
      </w:r>
    </w:p>
    <w:p w14:paraId="717D64A3" w14:textId="77777777" w:rsidR="0011215D" w:rsidRDefault="0011215D" w:rsidP="0011215D">
      <w:pPr>
        <w:widowControl/>
        <w:wordWrap/>
        <w:autoSpaceDE/>
        <w:jc w:val="left"/>
      </w:pPr>
      <w:r>
        <w:rPr>
          <w:rFonts w:hint="eastAsia"/>
        </w:rPr>
        <w:t>1. Improved previous multifocal GGO/consolidation in both lungs; probably lung involvement of GPA.</w:t>
      </w:r>
    </w:p>
    <w:p w14:paraId="728AAF48" w14:textId="77777777" w:rsidR="0011215D" w:rsidRPr="00D33C5F" w:rsidRDefault="0011215D" w:rsidP="0011215D">
      <w:pPr>
        <w:widowControl/>
        <w:wordWrap/>
        <w:autoSpaceDE/>
        <w:jc w:val="left"/>
        <w:rPr>
          <w:szCs w:val="20"/>
        </w:rPr>
      </w:pPr>
      <w:r w:rsidRPr="00DB4572">
        <w:rPr>
          <w:rFonts w:hint="eastAsia"/>
        </w:rPr>
        <w:t xml:space="preserve">2. Newly seen mass-like consolidation with peripheral GGO in left upper lobe; probably lung involvement of GPA. DDx </w:t>
      </w:r>
      <w:r w:rsidRPr="00D33C5F">
        <w:rPr>
          <w:rFonts w:hint="eastAsia"/>
          <w:szCs w:val="20"/>
        </w:rPr>
        <w:t>with fungal infection, less likely.</w:t>
      </w:r>
    </w:p>
    <w:p w14:paraId="4D7356EA" w14:textId="77777777" w:rsidR="0011215D" w:rsidRPr="00D33C5F" w:rsidRDefault="0011215D" w:rsidP="0011215D">
      <w:pPr>
        <w:pStyle w:val="a8"/>
        <w:rPr>
          <w:b/>
          <w:szCs w:val="20"/>
          <w:u w:val="single"/>
        </w:rPr>
      </w:pPr>
    </w:p>
    <w:p w14:paraId="5CDA2F4A" w14:textId="77777777" w:rsidR="0011215D" w:rsidRPr="00D33C5F" w:rsidRDefault="0011215D" w:rsidP="0011215D">
      <w:pPr>
        <w:pStyle w:val="a8"/>
        <w:rPr>
          <w:b/>
          <w:szCs w:val="20"/>
          <w:u w:val="single"/>
        </w:rPr>
      </w:pPr>
      <w:r w:rsidRPr="00D33C5F">
        <w:rPr>
          <w:rFonts w:hint="eastAsia"/>
          <w:b/>
          <w:szCs w:val="20"/>
          <w:u w:val="single"/>
        </w:rPr>
        <w:t>P</w:t>
      </w:r>
      <w:r w:rsidRPr="00D33C5F">
        <w:rPr>
          <w:b/>
          <w:szCs w:val="20"/>
          <w:u w:val="single"/>
        </w:rPr>
        <w:t>athology</w:t>
      </w:r>
    </w:p>
    <w:p w14:paraId="0FD566DA" w14:textId="77777777" w:rsidR="0011215D" w:rsidRPr="00D33C5F" w:rsidRDefault="0011215D" w:rsidP="0011215D">
      <w:pPr>
        <w:pStyle w:val="a8"/>
        <w:rPr>
          <w:bCs/>
          <w:szCs w:val="20"/>
        </w:rPr>
      </w:pPr>
      <w:r w:rsidRPr="00D33C5F">
        <w:rPr>
          <w:bCs/>
          <w:szCs w:val="20"/>
        </w:rPr>
        <w:t>Lung, left upper lobe, transbronchial lung biopsy</w:t>
      </w:r>
    </w:p>
    <w:p w14:paraId="382B9BDB" w14:textId="77777777" w:rsidR="0011215D" w:rsidRPr="00D33C5F" w:rsidRDefault="0011215D" w:rsidP="0011215D">
      <w:pPr>
        <w:pStyle w:val="a8"/>
        <w:rPr>
          <w:bCs/>
          <w:szCs w:val="20"/>
        </w:rPr>
      </w:pPr>
      <w:r w:rsidRPr="00D33C5F">
        <w:rPr>
          <w:bCs/>
          <w:szCs w:val="20"/>
        </w:rPr>
        <w:t>Necrotizing granulomatous inflammation with eosinophil infiltration, see note</w:t>
      </w:r>
    </w:p>
    <w:p w14:paraId="2F349598" w14:textId="77777777" w:rsidR="0011215D" w:rsidRPr="00D33C5F" w:rsidRDefault="0011215D" w:rsidP="0011215D">
      <w:pPr>
        <w:pStyle w:val="a8"/>
        <w:rPr>
          <w:bCs/>
          <w:szCs w:val="20"/>
        </w:rPr>
      </w:pPr>
      <w:r w:rsidRPr="00D33C5F">
        <w:rPr>
          <w:bCs/>
          <w:szCs w:val="20"/>
        </w:rPr>
        <w:t>Note) An additional report will follow after special staining and Tb-PCR.</w:t>
      </w:r>
    </w:p>
    <w:p w14:paraId="0F5BBFAA" w14:textId="77777777" w:rsidR="0011215D" w:rsidRPr="00D33C5F" w:rsidRDefault="0011215D" w:rsidP="0011215D">
      <w:pPr>
        <w:pStyle w:val="a8"/>
        <w:rPr>
          <w:bCs/>
          <w:szCs w:val="20"/>
        </w:rPr>
      </w:pPr>
    </w:p>
    <w:p w14:paraId="4DD48F42" w14:textId="77777777" w:rsidR="0011215D" w:rsidRPr="00D33C5F" w:rsidRDefault="0011215D" w:rsidP="0011215D">
      <w:pPr>
        <w:pStyle w:val="a8"/>
        <w:rPr>
          <w:bCs/>
          <w:szCs w:val="20"/>
        </w:rPr>
      </w:pPr>
      <w:r w:rsidRPr="00D33C5F">
        <w:rPr>
          <w:bCs/>
          <w:szCs w:val="20"/>
        </w:rPr>
        <w:t>[Additional report]</w:t>
      </w:r>
    </w:p>
    <w:p w14:paraId="6E88C126" w14:textId="77777777" w:rsidR="0011215D" w:rsidRPr="00D33C5F" w:rsidRDefault="0011215D" w:rsidP="0011215D">
      <w:pPr>
        <w:pStyle w:val="a8"/>
        <w:rPr>
          <w:bCs/>
          <w:szCs w:val="20"/>
        </w:rPr>
      </w:pPr>
      <w:r w:rsidRPr="00D33C5F">
        <w:rPr>
          <w:bCs/>
          <w:szCs w:val="20"/>
        </w:rPr>
        <w:t>1. The special stain results:</w:t>
      </w:r>
    </w:p>
    <w:p w14:paraId="0F66B768" w14:textId="77777777" w:rsidR="0011215D" w:rsidRPr="00D33C5F" w:rsidRDefault="0011215D" w:rsidP="00D33C5F">
      <w:pPr>
        <w:pStyle w:val="a8"/>
        <w:ind w:firstLineChars="100" w:firstLine="200"/>
        <w:rPr>
          <w:bCs/>
          <w:szCs w:val="20"/>
        </w:rPr>
      </w:pPr>
      <w:proofErr w:type="spellStart"/>
      <w:r w:rsidRPr="00D33C5F">
        <w:rPr>
          <w:bCs/>
          <w:szCs w:val="20"/>
        </w:rPr>
        <w:t>Ziehl-Neelsen</w:t>
      </w:r>
      <w:proofErr w:type="spellEnd"/>
      <w:r w:rsidRPr="00D33C5F">
        <w:rPr>
          <w:bCs/>
          <w:szCs w:val="20"/>
        </w:rPr>
        <w:t xml:space="preserve"> stain reveals no acid-fast bacilli.</w:t>
      </w:r>
    </w:p>
    <w:p w14:paraId="7296DA22" w14:textId="77777777" w:rsidR="0011215D" w:rsidRPr="00D33C5F" w:rsidRDefault="0011215D" w:rsidP="00D33C5F">
      <w:pPr>
        <w:pStyle w:val="a8"/>
        <w:ind w:firstLineChars="100" w:firstLine="200"/>
        <w:rPr>
          <w:bCs/>
          <w:szCs w:val="20"/>
        </w:rPr>
      </w:pPr>
      <w:r w:rsidRPr="00D33C5F">
        <w:rPr>
          <w:bCs/>
          <w:szCs w:val="20"/>
        </w:rPr>
        <w:t>GMS and D-PAS stains reveal no fungal hyphae.</w:t>
      </w:r>
    </w:p>
    <w:p w14:paraId="1CA826EC" w14:textId="77777777" w:rsidR="0011215D" w:rsidRPr="00D33C5F" w:rsidRDefault="0011215D" w:rsidP="0011215D">
      <w:pPr>
        <w:pStyle w:val="a8"/>
        <w:rPr>
          <w:bCs/>
          <w:szCs w:val="20"/>
        </w:rPr>
      </w:pPr>
      <w:r w:rsidRPr="00D33C5F">
        <w:rPr>
          <w:bCs/>
          <w:szCs w:val="20"/>
        </w:rPr>
        <w:t>2. Tb-PCR(</w:t>
      </w:r>
      <w:proofErr w:type="spellStart"/>
      <w:r w:rsidRPr="00D33C5F">
        <w:rPr>
          <w:bCs/>
          <w:szCs w:val="20"/>
        </w:rPr>
        <w:t>중합효소연쇄교잡반응법</w:t>
      </w:r>
      <w:proofErr w:type="spellEnd"/>
      <w:r w:rsidRPr="00D33C5F">
        <w:rPr>
          <w:bCs/>
          <w:szCs w:val="20"/>
        </w:rPr>
        <w:t>): Negative</w:t>
      </w:r>
    </w:p>
    <w:p w14:paraId="1BA3921C" w14:textId="77777777" w:rsidR="0011215D" w:rsidRPr="00D33C5F" w:rsidRDefault="0011215D" w:rsidP="0011215D">
      <w:pPr>
        <w:pStyle w:val="a8"/>
        <w:rPr>
          <w:bCs/>
          <w:szCs w:val="20"/>
        </w:rPr>
      </w:pPr>
      <w:r w:rsidRPr="00D33C5F">
        <w:rPr>
          <w:bCs/>
          <w:szCs w:val="20"/>
        </w:rPr>
        <w:t>3. Necrotizing granuloma 의 원인을 감별하기 위하여 특수 염색 및 Tb-PCR 을 시행하였으나 음성 이었습니다. 현재 가용한 검사에서 infection의 증거가 관찰되지 않으므로, vasculitis (granulomatosis with polyangiitis or eosinophilic granulomatosis with polyangiitis) 의 폐 침범 가능성을 배제할 수 없습니다. Clinical correlation 하시기 바랍니다.</w:t>
      </w:r>
    </w:p>
    <w:p w14:paraId="6D290F44" w14:textId="77777777" w:rsidR="0011215D" w:rsidRPr="00D33C5F" w:rsidRDefault="0011215D" w:rsidP="0011215D">
      <w:pPr>
        <w:pStyle w:val="a8"/>
        <w:rPr>
          <w:b/>
          <w:szCs w:val="20"/>
          <w:u w:val="single"/>
        </w:rPr>
      </w:pPr>
    </w:p>
    <w:p w14:paraId="5B3B8E66" w14:textId="77777777" w:rsidR="0011215D" w:rsidRDefault="0011215D" w:rsidP="0011215D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이후 경과</w:t>
      </w:r>
    </w:p>
    <w:p w14:paraId="16D2D213" w14:textId="77777777" w:rsidR="0011215D" w:rsidRDefault="0011215D" w:rsidP="0011215D">
      <w:pPr>
        <w:widowControl/>
        <w:wordWrap/>
        <w:autoSpaceDE/>
        <w:ind w:firstLineChars="100" w:firstLine="200"/>
        <w:jc w:val="left"/>
      </w:pPr>
      <w:r>
        <w:rPr>
          <w:rFonts w:hint="eastAsia"/>
        </w:rPr>
        <w:t>Pathology 상 necrotizing granulomatous inflammation 소견은 GPA 뿐만 아니라 TB, fungal에서도 나올 수 있는 소견이지만, TBLB에서 targeting도 잘 되었고 lesion size가 작지 않은데도 불구하고 pathology-special stain 및 Beta-d-galactomannan 등의 marker (-)라면 TB, fungal일 가능성은 떨어질 것으로 판단하였습니다.</w:t>
      </w:r>
    </w:p>
    <w:p w14:paraId="1C91DA49" w14:textId="4A80F286" w:rsidR="001C189F" w:rsidRDefault="0011215D" w:rsidP="008A64AC">
      <w:pPr>
        <w:widowControl/>
        <w:wordWrap/>
        <w:autoSpaceDE/>
        <w:ind w:firstLineChars="100" w:firstLine="200"/>
        <w:jc w:val="left"/>
      </w:pPr>
      <w:r>
        <w:rPr>
          <w:rFonts w:hint="eastAsia"/>
        </w:rPr>
        <w:t xml:space="preserve">이에 GPA involvement 와 Fungal pneumonia 모두 가능성이 있을 것으로 판단하여, fungal culture 결과가 최종 report 되기까지 한 달간은 PO </w:t>
      </w:r>
      <w:proofErr w:type="spellStart"/>
      <w:r>
        <w:rPr>
          <w:rFonts w:hint="eastAsia"/>
        </w:rPr>
        <w:t>voriconazole</w:t>
      </w:r>
      <w:proofErr w:type="spellEnd"/>
      <w:r>
        <w:rPr>
          <w:rFonts w:hint="eastAsia"/>
        </w:rPr>
        <w:t xml:space="preserve"> 비급여로 복용하였으며 1달 뒤 fungal culture 최종 음성 확인 후 </w:t>
      </w:r>
      <w:proofErr w:type="spellStart"/>
      <w:r>
        <w:rPr>
          <w:rFonts w:hint="eastAsia"/>
        </w:rPr>
        <w:t>Voriconazole</w:t>
      </w:r>
      <w:proofErr w:type="spellEnd"/>
      <w:r>
        <w:rPr>
          <w:rFonts w:hint="eastAsia"/>
        </w:rPr>
        <w:t xml:space="preserve"> 종료하였습니다. Cyclophosphamide refractory Lung involvement of GPA에 대해 </w:t>
      </w:r>
      <w:r w:rsidR="00087CB7">
        <w:t>21</w:t>
      </w:r>
      <w:r w:rsidR="00087CB7">
        <w:rPr>
          <w:rFonts w:hint="eastAsia"/>
        </w:rPr>
        <w:t xml:space="preserve">년 </w:t>
      </w:r>
      <w:r w:rsidR="00087CB7">
        <w:t>9</w:t>
      </w:r>
      <w:r w:rsidR="00087CB7">
        <w:rPr>
          <w:rFonts w:hint="eastAsia"/>
        </w:rPr>
        <w:t xml:space="preserve">월 </w:t>
      </w:r>
      <w:r w:rsidR="00087CB7">
        <w:t>17</w:t>
      </w:r>
      <w:r w:rsidR="00087CB7">
        <w:rPr>
          <w:rFonts w:hint="eastAsia"/>
        </w:rPr>
        <w:t xml:space="preserve">일부터 </w:t>
      </w:r>
      <w:r>
        <w:rPr>
          <w:rFonts w:hint="eastAsia"/>
        </w:rPr>
        <w:t>Rituximab 치료 시작하였</w:t>
      </w:r>
      <w:r w:rsidR="00087CB7">
        <w:rPr>
          <w:rFonts w:hint="eastAsia"/>
        </w:rPr>
        <w:t>으며 현재까지 유지 중에 있</w:t>
      </w:r>
      <w:r>
        <w:rPr>
          <w:rFonts w:hint="eastAsia"/>
        </w:rPr>
        <w:t xml:space="preserve">습니다. </w:t>
      </w:r>
      <w:r w:rsidR="001C189F">
        <w:br w:type="page"/>
      </w:r>
    </w:p>
    <w:p w14:paraId="2613A63B" w14:textId="21E1386C" w:rsidR="006B4C13" w:rsidRPr="00344B35" w:rsidRDefault="006B4C13" w:rsidP="006B4C13">
      <w:pPr>
        <w:widowControl/>
        <w:wordWrap/>
        <w:autoSpaceDE/>
        <w:autoSpaceDN/>
        <w:rPr>
          <w:b/>
          <w:sz w:val="28"/>
          <w:u w:val="single"/>
        </w:rPr>
      </w:pPr>
      <w:r w:rsidRPr="00344B35">
        <w:rPr>
          <w:b/>
          <w:sz w:val="28"/>
          <w:u w:val="single"/>
        </w:rPr>
        <w:t>#</w:t>
      </w:r>
      <w:r>
        <w:rPr>
          <w:rFonts w:hint="eastAsia"/>
          <w:b/>
          <w:sz w:val="28"/>
          <w:u w:val="single"/>
        </w:rPr>
        <w:t>3</w:t>
      </w:r>
      <w:r w:rsidRPr="00344B35">
        <w:rPr>
          <w:b/>
          <w:sz w:val="28"/>
          <w:u w:val="single"/>
        </w:rPr>
        <w:t xml:space="preserve">. </w:t>
      </w:r>
      <w:proofErr w:type="spellStart"/>
      <w:proofErr w:type="gramStart"/>
      <w:r w:rsidR="003D7A55">
        <w:rPr>
          <w:rFonts w:hint="eastAsia"/>
          <w:b/>
          <w:sz w:val="28"/>
          <w:u w:val="single"/>
        </w:rPr>
        <w:t>정</w:t>
      </w:r>
      <w:r w:rsidRPr="00344B35">
        <w:rPr>
          <w:rFonts w:hint="eastAsia"/>
          <w:b/>
          <w:sz w:val="28"/>
          <w:u w:val="single"/>
        </w:rPr>
        <w:t>ㅇ</w:t>
      </w:r>
      <w:r w:rsidR="003D7A55">
        <w:rPr>
          <w:rFonts w:hint="eastAsia"/>
          <w:b/>
          <w:sz w:val="28"/>
          <w:u w:val="single"/>
        </w:rPr>
        <w:t>지</w:t>
      </w:r>
      <w:proofErr w:type="spellEnd"/>
      <w:r>
        <w:rPr>
          <w:b/>
          <w:sz w:val="28"/>
          <w:u w:val="single"/>
        </w:rPr>
        <w:t xml:space="preserve">  F</w:t>
      </w:r>
      <w:proofErr w:type="gramEnd"/>
      <w:r w:rsidRPr="00344B35">
        <w:rPr>
          <w:b/>
          <w:sz w:val="28"/>
          <w:u w:val="single"/>
        </w:rPr>
        <w:t>/</w:t>
      </w:r>
      <w:r w:rsidR="003D7A55">
        <w:rPr>
          <w:b/>
          <w:sz w:val="28"/>
          <w:u w:val="single"/>
        </w:rPr>
        <w:t>27</w:t>
      </w:r>
      <w:r w:rsidRPr="00344B35">
        <w:rPr>
          <w:b/>
          <w:sz w:val="28"/>
          <w:u w:val="single"/>
        </w:rPr>
        <w:t xml:space="preserve">  #</w:t>
      </w:r>
      <w:r w:rsidR="003D7A55">
        <w:rPr>
          <w:b/>
          <w:sz w:val="28"/>
          <w:u w:val="single"/>
        </w:rPr>
        <w:t>10415061</w:t>
      </w:r>
    </w:p>
    <w:p w14:paraId="390160A4" w14:textId="77777777" w:rsidR="000175BC" w:rsidRDefault="000175BC" w:rsidP="007E687E">
      <w:pPr>
        <w:pStyle w:val="a8"/>
        <w:rPr>
          <w:b/>
          <w:sz w:val="22"/>
          <w:u w:val="single"/>
        </w:rPr>
      </w:pPr>
    </w:p>
    <w:p w14:paraId="5ADCDF21" w14:textId="1E26290C" w:rsidR="006B4C13" w:rsidRDefault="006B4C13" w:rsidP="007E687E">
      <w:pPr>
        <w:pStyle w:val="a8"/>
      </w:pPr>
      <w:r w:rsidRPr="00344B35">
        <w:rPr>
          <w:rFonts w:hint="eastAsia"/>
          <w:b/>
          <w:sz w:val="22"/>
          <w:u w:val="single"/>
        </w:rPr>
        <w:t>Chief Complaint</w:t>
      </w:r>
    </w:p>
    <w:p w14:paraId="5D0A35BD" w14:textId="33B22D9C" w:rsidR="00970C10" w:rsidRDefault="004A1315" w:rsidP="00D47323">
      <w:pPr>
        <w:pStyle w:val="a8"/>
      </w:pPr>
      <w:r>
        <w:rPr>
          <w:rFonts w:hint="eastAsia"/>
        </w:rPr>
        <w:t>D</w:t>
      </w:r>
      <w:r>
        <w:t>yspnea</w:t>
      </w:r>
    </w:p>
    <w:p w14:paraId="130FBCB9" w14:textId="77777777" w:rsidR="00FC627C" w:rsidRDefault="00FC627C" w:rsidP="00D47323">
      <w:pPr>
        <w:pStyle w:val="a8"/>
      </w:pPr>
    </w:p>
    <w:p w14:paraId="72370950" w14:textId="77777777" w:rsidR="000E6995" w:rsidRDefault="000E6995" w:rsidP="000E6995">
      <w:pPr>
        <w:pStyle w:val="a8"/>
      </w:pPr>
      <w:r>
        <w:rPr>
          <w:rFonts w:hint="eastAsia"/>
          <w:b/>
          <w:sz w:val="22"/>
          <w:u w:val="single"/>
        </w:rPr>
        <w:t>C</w:t>
      </w:r>
      <w:r>
        <w:rPr>
          <w:b/>
          <w:sz w:val="22"/>
          <w:u w:val="single"/>
        </w:rPr>
        <w:t>urrent diagnosis</w:t>
      </w:r>
    </w:p>
    <w:p w14:paraId="3620C9F6" w14:textId="37C0B5DA" w:rsidR="000E6995" w:rsidRDefault="00166855" w:rsidP="004A1315">
      <w:pPr>
        <w:pStyle w:val="a8"/>
      </w:pPr>
      <w:r>
        <w:rPr>
          <w:rFonts w:hint="eastAsia"/>
        </w:rPr>
        <w:t xml:space="preserve"># </w:t>
      </w:r>
      <w:r w:rsidR="004A1315">
        <w:t>Asthma</w:t>
      </w:r>
    </w:p>
    <w:p w14:paraId="44977771" w14:textId="200CE0B7" w:rsidR="00FC627C" w:rsidRDefault="00FC627C" w:rsidP="00F27CC5">
      <w:pPr>
        <w:pStyle w:val="a8"/>
      </w:pPr>
      <w:r>
        <w:t xml:space="preserve"># </w:t>
      </w:r>
      <w:r w:rsidR="008A64AC">
        <w:rPr>
          <w:rFonts w:hint="eastAsia"/>
        </w:rPr>
        <w:t>R/O</w:t>
      </w:r>
      <w:r w:rsidR="004A1315">
        <w:t xml:space="preserve"> Acute eosinophilic pneumonia</w:t>
      </w:r>
    </w:p>
    <w:p w14:paraId="3269C4AC" w14:textId="77777777" w:rsidR="000E6995" w:rsidRPr="00FC4833" w:rsidRDefault="000E6995" w:rsidP="00D47323">
      <w:pPr>
        <w:pStyle w:val="a8"/>
      </w:pPr>
    </w:p>
    <w:p w14:paraId="6BBC80FA" w14:textId="77777777" w:rsidR="00D47323" w:rsidRPr="00344B35" w:rsidRDefault="00D47323" w:rsidP="00D47323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</w:t>
      </w:r>
    </w:p>
    <w:p w14:paraId="6E453B84" w14:textId="1E3BF089" w:rsidR="00D47323" w:rsidRDefault="004A1315" w:rsidP="003148C1">
      <w:pPr>
        <w:pStyle w:val="a8"/>
        <w:ind w:firstLineChars="100" w:firstLine="200"/>
      </w:pPr>
      <w:r w:rsidRPr="004A1315">
        <w:rPr>
          <w:rFonts w:hint="eastAsia"/>
        </w:rPr>
        <w:t>상기</w:t>
      </w:r>
      <w:r w:rsidRPr="004A1315">
        <w:t xml:space="preserve"> 27세 여환 asthma 과거력 있는 분으로 </w:t>
      </w:r>
      <w:r>
        <w:rPr>
          <w:rFonts w:hint="eastAsia"/>
        </w:rPr>
        <w:t>2</w:t>
      </w:r>
      <w:r>
        <w:t>021</w:t>
      </w:r>
      <w:r>
        <w:rPr>
          <w:rFonts w:hint="eastAsia"/>
        </w:rPr>
        <w:t xml:space="preserve">년 </w:t>
      </w:r>
      <w:r>
        <w:t>7</w:t>
      </w:r>
      <w:r>
        <w:rPr>
          <w:rFonts w:hint="eastAsia"/>
        </w:rPr>
        <w:t xml:space="preserve">월 </w:t>
      </w:r>
      <w:r>
        <w:t>10</w:t>
      </w:r>
      <w:r>
        <w:rPr>
          <w:rFonts w:hint="eastAsia"/>
        </w:rPr>
        <w:t>일</w:t>
      </w:r>
      <w:r w:rsidRPr="004A1315">
        <w:t xml:space="preserve"> </w:t>
      </w:r>
      <w:proofErr w:type="spellStart"/>
      <w:r w:rsidRPr="004A1315">
        <w:t>부터</w:t>
      </w:r>
      <w:proofErr w:type="spellEnd"/>
      <w:r w:rsidRPr="004A1315">
        <w:t xml:space="preserve"> dyspnea, fever 지속되어 </w:t>
      </w:r>
      <w:r>
        <w:t>7</w:t>
      </w:r>
      <w:r>
        <w:rPr>
          <w:rFonts w:hint="eastAsia"/>
        </w:rPr>
        <w:t xml:space="preserve">월 </w:t>
      </w:r>
      <w:r>
        <w:t>11</w:t>
      </w:r>
      <w:r>
        <w:rPr>
          <w:rFonts w:hint="eastAsia"/>
        </w:rPr>
        <w:t xml:space="preserve">일 </w:t>
      </w:r>
      <w:r w:rsidRPr="004A1315">
        <w:t xml:space="preserve">응급실 내원하여 </w:t>
      </w:r>
      <w:r w:rsidR="000175BC">
        <w:t>R/O</w:t>
      </w:r>
      <w:r w:rsidRPr="004A1315">
        <w:t xml:space="preserve"> asthma attack, pneumonia로 치료 후 퇴원하였던 분으로</w:t>
      </w:r>
      <w:r>
        <w:rPr>
          <w:rFonts w:hint="eastAsia"/>
        </w:rPr>
        <w:t xml:space="preserve"> </w:t>
      </w:r>
      <w:r w:rsidR="003148C1">
        <w:rPr>
          <w:rFonts w:hint="eastAsia"/>
        </w:rPr>
        <w:t xml:space="preserve">이후 </w:t>
      </w:r>
      <w:proofErr w:type="spellStart"/>
      <w:r>
        <w:rPr>
          <w:rFonts w:hint="eastAsia"/>
        </w:rPr>
        <w:t>타병원</w:t>
      </w:r>
      <w:proofErr w:type="spellEnd"/>
      <w:r>
        <w:rPr>
          <w:rFonts w:hint="eastAsia"/>
        </w:rPr>
        <w:t xml:space="preserve"> 입원하여</w:t>
      </w:r>
      <w:r w:rsidR="003148C1">
        <w:t xml:space="preserve"> </w:t>
      </w:r>
      <w:r w:rsidR="00444B9D">
        <w:rPr>
          <w:rFonts w:hint="eastAsia"/>
        </w:rPr>
        <w:t>산소</w:t>
      </w:r>
      <w:r w:rsidRPr="004A1315">
        <w:t xml:space="preserve"> 요구량 급격히 상승해 </w:t>
      </w:r>
      <w:r>
        <w:t>7</w:t>
      </w:r>
      <w:r>
        <w:rPr>
          <w:rFonts w:hint="eastAsia"/>
        </w:rPr>
        <w:t xml:space="preserve">월 </w:t>
      </w:r>
      <w:r>
        <w:t>13</w:t>
      </w:r>
      <w:r>
        <w:rPr>
          <w:rFonts w:hint="eastAsia"/>
        </w:rPr>
        <w:t xml:space="preserve">일 다시 </w:t>
      </w:r>
      <w:r w:rsidRPr="004A1315">
        <w:t xml:space="preserve">ER 내원하여 </w:t>
      </w:r>
      <w:r w:rsidR="000175BC">
        <w:t>R/O</w:t>
      </w:r>
      <w:r w:rsidRPr="004A1315">
        <w:t xml:space="preserve"> acute eosinophilic pneumonia로 입원</w:t>
      </w:r>
      <w:r w:rsidR="00444B9D">
        <w:rPr>
          <w:rFonts w:hint="eastAsia"/>
        </w:rPr>
        <w:t>하였습니다.</w:t>
      </w:r>
    </w:p>
    <w:p w14:paraId="5F903BE4" w14:textId="77777777" w:rsidR="004A1315" w:rsidRPr="002B29D6" w:rsidRDefault="004A1315" w:rsidP="00D47323">
      <w:pPr>
        <w:pStyle w:val="a8"/>
        <w:ind w:left="100" w:hangingChars="50" w:hanging="100"/>
      </w:pPr>
    </w:p>
    <w:p w14:paraId="710935CE" w14:textId="77777777" w:rsidR="00D47323" w:rsidRPr="00344B35" w:rsidRDefault="00D47323" w:rsidP="00D47323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14:paraId="09620D9C" w14:textId="143780D9" w:rsidR="00D47323" w:rsidRDefault="00F93C8F" w:rsidP="00D47323">
      <w:pPr>
        <w:pStyle w:val="a8"/>
      </w:pPr>
      <w:r>
        <w:rPr>
          <w:rFonts w:hint="eastAsia"/>
        </w:rPr>
        <w:t>V/</w:t>
      </w:r>
      <w:proofErr w:type="gramStart"/>
      <w:r>
        <w:rPr>
          <w:rFonts w:hint="eastAsia"/>
        </w:rPr>
        <w:t>S :</w:t>
      </w:r>
      <w:proofErr w:type="gramEnd"/>
      <w:r>
        <w:rPr>
          <w:rFonts w:hint="eastAsia"/>
        </w:rPr>
        <w:t xml:space="preserve"> </w:t>
      </w:r>
      <w:r w:rsidR="004A1315">
        <w:t xml:space="preserve">117/67 – 112 – 24 – </w:t>
      </w:r>
      <w:r w:rsidR="004A1315" w:rsidRPr="00444B9D">
        <w:rPr>
          <w:b/>
          <w:bCs/>
          <w:color w:val="FF0000"/>
        </w:rPr>
        <w:t>38.2</w:t>
      </w:r>
      <w:r w:rsidR="00D47323" w:rsidRPr="00444B9D">
        <w:rPr>
          <w:rFonts w:hint="eastAsia"/>
          <w:b/>
          <w:bCs/>
          <w:color w:val="FF0000"/>
        </w:rPr>
        <w:t>℃</w:t>
      </w:r>
      <w:r w:rsidR="00970C10">
        <w:rPr>
          <w:rFonts w:hint="eastAsia"/>
        </w:rPr>
        <w:t xml:space="preserve">, </w:t>
      </w:r>
      <w:r w:rsidR="00970C10">
        <w:t xml:space="preserve">Saturation </w:t>
      </w:r>
      <w:r w:rsidR="004A1315">
        <w:t>100</w:t>
      </w:r>
      <w:r w:rsidR="00970C10">
        <w:rPr>
          <w:rFonts w:hint="eastAsia"/>
        </w:rPr>
        <w:t>%</w:t>
      </w:r>
      <w:r w:rsidR="00970C10">
        <w:t xml:space="preserve"> (</w:t>
      </w:r>
      <w:r w:rsidR="004A1315" w:rsidRPr="00444B9D">
        <w:rPr>
          <w:b/>
          <w:bCs/>
          <w:color w:val="FF0000"/>
        </w:rPr>
        <w:t>O2 4L</w:t>
      </w:r>
      <w:r w:rsidR="00970C10">
        <w:t>)</w:t>
      </w:r>
    </w:p>
    <w:p w14:paraId="4756357E" w14:textId="2C5F6A4B" w:rsidR="00D47323" w:rsidRDefault="00D47323" w:rsidP="00D47323">
      <w:pPr>
        <w:pStyle w:val="a8"/>
      </w:pPr>
      <w:r>
        <w:rPr>
          <w:rFonts w:hint="eastAsia"/>
        </w:rPr>
        <w:t>Generalized weakness/Fatigue (</w:t>
      </w:r>
      <w:r>
        <w:t>-/-</w:t>
      </w:r>
      <w:r>
        <w:rPr>
          <w:rFonts w:hint="eastAsia"/>
        </w:rPr>
        <w:t>)</w:t>
      </w:r>
      <w:r w:rsidR="008A64AC">
        <w:t xml:space="preserve"> </w:t>
      </w:r>
      <w:r w:rsidR="008A64AC">
        <w:tab/>
      </w:r>
      <w:r w:rsidR="008A64AC">
        <w:tab/>
      </w:r>
      <w:r>
        <w:t>Weight loss/Gain (-/-)</w:t>
      </w:r>
    </w:p>
    <w:p w14:paraId="5F51D84A" w14:textId="63373C5C" w:rsidR="00D47323" w:rsidRPr="00C85066" w:rsidRDefault="00D47323" w:rsidP="00D47323">
      <w:pPr>
        <w:pStyle w:val="a8"/>
      </w:pPr>
      <w:r w:rsidRPr="005F5625">
        <w:t>Fever/Chill (</w:t>
      </w:r>
      <w:r w:rsidRPr="005F5625">
        <w:rPr>
          <w:rFonts w:hint="eastAsia"/>
        </w:rPr>
        <w:t>-</w:t>
      </w:r>
      <w:r w:rsidRPr="005F5625">
        <w:t>/-)</w:t>
      </w:r>
      <w:r w:rsidR="008A64AC">
        <w:tab/>
      </w:r>
      <w:r w:rsidR="008A64AC">
        <w:tab/>
      </w:r>
      <w:r w:rsidR="008A64AC">
        <w:tab/>
      </w:r>
      <w:r w:rsidR="008A64AC">
        <w:tab/>
      </w:r>
      <w:r w:rsidR="008A64AC">
        <w:tab/>
      </w:r>
      <w:r w:rsidRPr="00C85066">
        <w:t>Headache/Dizziness/Insomnia (-/-/-)</w:t>
      </w:r>
    </w:p>
    <w:p w14:paraId="7017E621" w14:textId="66E38F4D" w:rsidR="00D47323" w:rsidRPr="00F93C8F" w:rsidRDefault="00D47323" w:rsidP="00D47323">
      <w:pPr>
        <w:pStyle w:val="a8"/>
        <w:rPr>
          <w:color w:val="000000" w:themeColor="text1"/>
        </w:rPr>
      </w:pPr>
      <w:r w:rsidRPr="00F93C8F">
        <w:rPr>
          <w:color w:val="000000" w:themeColor="text1"/>
        </w:rPr>
        <w:t>Cough/Sputum/Hemoptysis (</w:t>
      </w:r>
      <w:r w:rsidR="00F93C8F" w:rsidRPr="00F93C8F">
        <w:rPr>
          <w:color w:val="000000" w:themeColor="text1"/>
        </w:rPr>
        <w:t>-</w:t>
      </w:r>
      <w:r w:rsidRPr="00F93C8F">
        <w:rPr>
          <w:color w:val="000000" w:themeColor="text1"/>
        </w:rPr>
        <w:t>/</w:t>
      </w:r>
      <w:r w:rsidR="00F93C8F" w:rsidRPr="00F93C8F">
        <w:rPr>
          <w:color w:val="000000" w:themeColor="text1"/>
        </w:rPr>
        <w:t>-</w:t>
      </w:r>
      <w:r w:rsidRPr="00F93C8F">
        <w:rPr>
          <w:color w:val="000000" w:themeColor="text1"/>
        </w:rPr>
        <w:t>/</w:t>
      </w:r>
      <w:r w:rsidR="00F93C8F" w:rsidRPr="00F93C8F">
        <w:rPr>
          <w:color w:val="000000" w:themeColor="text1"/>
        </w:rPr>
        <w:t>-</w:t>
      </w:r>
      <w:r w:rsidRPr="00F93C8F">
        <w:rPr>
          <w:color w:val="000000" w:themeColor="text1"/>
        </w:rPr>
        <w:t>)</w:t>
      </w:r>
      <w:r w:rsidR="008A64AC">
        <w:rPr>
          <w:color w:val="000000" w:themeColor="text1"/>
        </w:rPr>
        <w:tab/>
      </w:r>
      <w:r w:rsidR="008A64AC">
        <w:rPr>
          <w:color w:val="000000" w:themeColor="text1"/>
        </w:rPr>
        <w:tab/>
      </w:r>
      <w:r w:rsidRPr="00F93C8F">
        <w:rPr>
          <w:color w:val="000000" w:themeColor="text1"/>
        </w:rPr>
        <w:t>C</w:t>
      </w:r>
      <w:r w:rsidRPr="00F93C8F">
        <w:rPr>
          <w:rFonts w:hint="eastAsia"/>
          <w:color w:val="000000" w:themeColor="text1"/>
        </w:rPr>
        <w:t>hest pain (-)</w:t>
      </w:r>
    </w:p>
    <w:p w14:paraId="5B0E3572" w14:textId="7606C61C" w:rsidR="00D47323" w:rsidRDefault="00D47323" w:rsidP="00D47323">
      <w:pPr>
        <w:pStyle w:val="a8"/>
      </w:pPr>
      <w:r w:rsidRPr="00444B9D">
        <w:rPr>
          <w:b/>
          <w:bCs/>
          <w:color w:val="FF0000"/>
        </w:rPr>
        <w:t>Dyspnea</w:t>
      </w:r>
      <w:r w:rsidRPr="00970C10">
        <w:t>/DOE (</w:t>
      </w:r>
      <w:r w:rsidR="004A1315" w:rsidRPr="00345194">
        <w:rPr>
          <w:b/>
        </w:rPr>
        <w:t>+</w:t>
      </w:r>
      <w:r w:rsidRPr="00970C10">
        <w:t>/</w:t>
      </w:r>
      <w:r w:rsidR="00970C10" w:rsidRPr="00970C10">
        <w:t>-</w:t>
      </w:r>
      <w:r w:rsidRPr="00970C10">
        <w:t>)</w:t>
      </w:r>
      <w:r w:rsidR="008A64AC">
        <w:tab/>
      </w:r>
      <w:r w:rsidR="008A64AC">
        <w:tab/>
      </w:r>
      <w:r w:rsidR="008A64AC">
        <w:tab/>
      </w:r>
      <w:r w:rsidR="008A64AC">
        <w:tab/>
      </w:r>
      <w:r>
        <w:t>Dysarthria (-)</w:t>
      </w:r>
    </w:p>
    <w:p w14:paraId="6D069BCA" w14:textId="6B06FF72" w:rsidR="00D47323" w:rsidRDefault="00D47323" w:rsidP="00D47323">
      <w:pPr>
        <w:pStyle w:val="a8"/>
      </w:pPr>
      <w:r>
        <w:t>Abdominal pain/Abdominal discomfort (-/-)</w:t>
      </w:r>
    </w:p>
    <w:p w14:paraId="0682A54A" w14:textId="77777777" w:rsidR="008A64AC" w:rsidRDefault="008A64AC" w:rsidP="00D47323">
      <w:pPr>
        <w:pStyle w:val="a8"/>
      </w:pPr>
    </w:p>
    <w:p w14:paraId="319397F5" w14:textId="5A4C4157" w:rsidR="00D47323" w:rsidRDefault="00033927" w:rsidP="00181E7C">
      <w:pPr>
        <w:pStyle w:val="a8"/>
      </w:pPr>
      <w:proofErr w:type="spellStart"/>
      <w:r>
        <w:t>PEx</w:t>
      </w:r>
      <w:proofErr w:type="spellEnd"/>
      <w:r>
        <w:t xml:space="preserve"> –</w:t>
      </w:r>
      <w:r w:rsidR="000175BC">
        <w:t xml:space="preserve"> </w:t>
      </w:r>
      <w:r w:rsidR="008A64AC">
        <w:rPr>
          <w:rFonts w:hint="eastAsia"/>
        </w:rPr>
        <w:t>bilateral</w:t>
      </w:r>
      <w:r w:rsidR="008A64AC">
        <w:t xml:space="preserve"> </w:t>
      </w:r>
      <w:r w:rsidR="000175BC">
        <w:t>coarse breathing sound</w:t>
      </w:r>
    </w:p>
    <w:p w14:paraId="06396A59" w14:textId="77777777" w:rsidR="00D47323" w:rsidRDefault="00D47323" w:rsidP="00D47323">
      <w:pPr>
        <w:pStyle w:val="a8"/>
      </w:pPr>
    </w:p>
    <w:p w14:paraId="63B191BA" w14:textId="77777777" w:rsidR="00D47323" w:rsidRPr="00344B35" w:rsidRDefault="00D47323" w:rsidP="00D47323">
      <w:pPr>
        <w:pStyle w:val="a8"/>
        <w:rPr>
          <w:b/>
          <w:sz w:val="22"/>
          <w:u w:val="single"/>
        </w:rPr>
      </w:pPr>
      <w:r>
        <w:rPr>
          <w:b/>
          <w:sz w:val="22"/>
          <w:u w:val="single"/>
        </w:rPr>
        <w:t>Social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14:paraId="293F5EF6" w14:textId="77777777" w:rsidR="004A1315" w:rsidRDefault="004A1315" w:rsidP="004A1315">
      <w:pPr>
        <w:pStyle w:val="a8"/>
      </w:pPr>
      <w:proofErr w:type="gramStart"/>
      <w:r>
        <w:rPr>
          <w:rFonts w:hint="eastAsia"/>
        </w:rPr>
        <w:t>직업</w:t>
      </w:r>
      <w:r>
        <w:t xml:space="preserve"> :</w:t>
      </w:r>
      <w:proofErr w:type="gramEnd"/>
      <w:r>
        <w:t xml:space="preserve"> 방송 연출(7/1-8; 까지 상암에서 책상근무)</w:t>
      </w:r>
    </w:p>
    <w:p w14:paraId="6BD23025" w14:textId="43292D6B" w:rsidR="004A1315" w:rsidRDefault="004A1315" w:rsidP="004A1315">
      <w:pPr>
        <w:pStyle w:val="a8"/>
      </w:pPr>
      <w:r>
        <w:t xml:space="preserve">       4-6월 천안에서 드라마촬영지</w:t>
      </w:r>
      <w:r w:rsidR="00444B9D">
        <w:rPr>
          <w:rFonts w:hint="eastAsia"/>
        </w:rPr>
        <w:t xml:space="preserve"> 근무 </w:t>
      </w:r>
      <w:r>
        <w:t>(당시 asthma 가 악화)</w:t>
      </w:r>
    </w:p>
    <w:p w14:paraId="411A2239" w14:textId="13673B3F" w:rsidR="004A1315" w:rsidRDefault="004A1315" w:rsidP="004A1315">
      <w:pPr>
        <w:pStyle w:val="a8"/>
      </w:pPr>
      <w:r>
        <w:rPr>
          <w:rFonts w:hint="eastAsia"/>
        </w:rPr>
        <w:t>S</w:t>
      </w:r>
      <w:r>
        <w:t xml:space="preserve">moking Hx: 1/3pack * 6yrs </w:t>
      </w:r>
      <w:r w:rsidRPr="004A1315">
        <w:t xml:space="preserve">(예전에 피우다가 끊었음. </w:t>
      </w:r>
      <w:r w:rsidRPr="008A64AC">
        <w:rPr>
          <w:b/>
          <w:bCs/>
          <w:color w:val="FF0000"/>
          <w:u w:val="single"/>
        </w:rPr>
        <w:t>한</w:t>
      </w:r>
      <w:r w:rsidR="00444B9D" w:rsidRPr="008A64AC">
        <w:rPr>
          <w:rFonts w:hint="eastAsia"/>
          <w:b/>
          <w:bCs/>
          <w:color w:val="FF0000"/>
          <w:u w:val="single"/>
        </w:rPr>
        <w:t xml:space="preserve"> </w:t>
      </w:r>
      <w:r w:rsidRPr="008A64AC">
        <w:rPr>
          <w:b/>
          <w:bCs/>
          <w:color w:val="FF0000"/>
          <w:u w:val="single"/>
        </w:rPr>
        <w:t>달 전에 다시 시작</w:t>
      </w:r>
      <w:r w:rsidRPr="004A1315">
        <w:t>)</w:t>
      </w:r>
    </w:p>
    <w:p w14:paraId="1AD5CF56" w14:textId="77777777" w:rsidR="004A1315" w:rsidRPr="00291D66" w:rsidRDefault="004A1315" w:rsidP="004A1315">
      <w:pPr>
        <w:pStyle w:val="a8"/>
      </w:pPr>
    </w:p>
    <w:p w14:paraId="72086EA9" w14:textId="77777777" w:rsidR="00D47323" w:rsidRPr="00344B35" w:rsidRDefault="00D47323" w:rsidP="00D47323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Family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14:paraId="488A31D8" w14:textId="77777777" w:rsidR="00D47323" w:rsidRDefault="00D47323" w:rsidP="00D47323">
      <w:pPr>
        <w:pStyle w:val="a8"/>
      </w:pPr>
      <w:r>
        <w:rPr>
          <w:rFonts w:hint="eastAsia"/>
        </w:rPr>
        <w:t>none</w:t>
      </w:r>
    </w:p>
    <w:p w14:paraId="771D50FC" w14:textId="77777777" w:rsidR="00636EFC" w:rsidRDefault="00636EFC" w:rsidP="00D47323">
      <w:pPr>
        <w:widowControl/>
        <w:wordWrap/>
        <w:autoSpaceDE/>
        <w:autoSpaceDN/>
      </w:pPr>
    </w:p>
    <w:p w14:paraId="3BB9EB68" w14:textId="77777777" w:rsidR="00D47323" w:rsidRPr="00EB1C6D" w:rsidRDefault="00D47323" w:rsidP="00D47323">
      <w:pPr>
        <w:pStyle w:val="a8"/>
        <w:rPr>
          <w:b/>
          <w:sz w:val="22"/>
          <w:u w:val="single"/>
        </w:rPr>
        <w:sectPr w:rsidR="00D47323" w:rsidRPr="00EB1C6D" w:rsidSect="00181E7C">
          <w:type w:val="continuous"/>
          <w:pgSz w:w="12240" w:h="15840" w:code="1"/>
          <w:pgMar w:top="720" w:right="720" w:bottom="720" w:left="720" w:header="170" w:footer="284" w:gutter="0"/>
          <w:cols w:space="720"/>
          <w:noEndnote/>
          <w:docGrid w:linePitch="272"/>
        </w:sectPr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Findings</w:t>
      </w:r>
    </w:p>
    <w:p w14:paraId="6688B73E" w14:textId="7C87882A" w:rsidR="00D47323" w:rsidRDefault="00D47323" w:rsidP="00D47323">
      <w:pPr>
        <w:pStyle w:val="a8"/>
        <w:ind w:rightChars="-102" w:right="-204"/>
      </w:pPr>
      <w:r>
        <w:rPr>
          <w:rFonts w:hint="eastAsia"/>
        </w:rPr>
        <w:t>CBC</w:t>
      </w:r>
      <w:r w:rsidR="00C051CB">
        <w:tab/>
      </w:r>
      <w:r w:rsidR="00C051CB">
        <w:tab/>
      </w:r>
      <w:r w:rsidR="004A1315">
        <w:tab/>
      </w:r>
      <w:r w:rsidR="004A1315">
        <w:tab/>
      </w:r>
      <w:r w:rsidR="00075B6E" w:rsidRPr="000175BC">
        <w:rPr>
          <w:b/>
          <w:bCs/>
          <w:color w:val="FF0000"/>
        </w:rPr>
        <w:t>18</w:t>
      </w:r>
      <w:r w:rsidR="000175BC">
        <w:rPr>
          <w:b/>
          <w:bCs/>
          <w:color w:val="FF0000"/>
        </w:rPr>
        <w:t>,</w:t>
      </w:r>
      <w:r w:rsidR="004A1315" w:rsidRPr="000175BC">
        <w:rPr>
          <w:b/>
          <w:bCs/>
          <w:color w:val="FF0000"/>
        </w:rPr>
        <w:t>900</w:t>
      </w:r>
      <w:r w:rsidRPr="000175BC">
        <w:rPr>
          <w:b/>
          <w:bCs/>
          <w:color w:val="FF0000"/>
        </w:rPr>
        <w:t>(</w:t>
      </w:r>
      <w:r w:rsidR="004A1315" w:rsidRPr="000175BC">
        <w:rPr>
          <w:b/>
          <w:bCs/>
          <w:color w:val="FF0000"/>
        </w:rPr>
        <w:t>93.</w:t>
      </w:r>
      <w:r w:rsidR="00C051CB" w:rsidRPr="000175BC">
        <w:rPr>
          <w:b/>
          <w:bCs/>
          <w:color w:val="FF0000"/>
        </w:rPr>
        <w:t>4</w:t>
      </w:r>
      <w:r w:rsidRPr="000175BC">
        <w:rPr>
          <w:b/>
          <w:bCs/>
          <w:color w:val="FF0000"/>
        </w:rPr>
        <w:t>%)</w:t>
      </w:r>
      <w:r w:rsidRPr="00C051CB">
        <w:rPr>
          <w:color w:val="FF0000"/>
        </w:rPr>
        <w:t xml:space="preserve"> </w:t>
      </w:r>
      <w:r w:rsidR="009D3145">
        <w:t>&gt; 1</w:t>
      </w:r>
      <w:r w:rsidR="004A1315">
        <w:t>4.3</w:t>
      </w:r>
      <w:r w:rsidR="009D3145">
        <w:t xml:space="preserve"> &lt; </w:t>
      </w:r>
      <w:r w:rsidR="004A1315">
        <w:t>305</w:t>
      </w:r>
      <w:r>
        <w:t>K</w:t>
      </w:r>
      <w:r w:rsidR="00075B6E">
        <w:t xml:space="preserve"> Eosinophil 2.5%, TEC </w:t>
      </w:r>
      <w:r w:rsidR="00075B6E" w:rsidRPr="00444B9D">
        <w:rPr>
          <w:b/>
          <w:bCs/>
          <w:color w:val="FF0000"/>
        </w:rPr>
        <w:t>470</w:t>
      </w:r>
    </w:p>
    <w:p w14:paraId="00EF9690" w14:textId="32105A35" w:rsidR="001201EC" w:rsidRDefault="00D47323" w:rsidP="00D47323">
      <w:pPr>
        <w:pStyle w:val="a8"/>
      </w:pPr>
      <w:r>
        <w:t>BUN/Cr</w:t>
      </w:r>
      <w:r>
        <w:tab/>
      </w:r>
      <w:r>
        <w:tab/>
      </w:r>
      <w:r w:rsidR="004A1315">
        <w:tab/>
      </w:r>
      <w:r w:rsidR="004A1315">
        <w:tab/>
        <w:t>9</w:t>
      </w:r>
      <w:r w:rsidR="00AB6CD0">
        <w:t>.0</w:t>
      </w:r>
      <w:r w:rsidR="009D3145">
        <w:t>/</w:t>
      </w:r>
      <w:r w:rsidR="004A1315">
        <w:t>0.49</w:t>
      </w:r>
    </w:p>
    <w:p w14:paraId="7B3AF213" w14:textId="6BF36429" w:rsidR="004A1315" w:rsidRDefault="004A1315" w:rsidP="00D47323">
      <w:pPr>
        <w:pStyle w:val="a8"/>
      </w:pPr>
      <w:r>
        <w:t>AST/ALT/</w:t>
      </w:r>
      <w:proofErr w:type="spellStart"/>
      <w:r>
        <w:t>T.bil</w:t>
      </w:r>
      <w:proofErr w:type="spellEnd"/>
      <w:r>
        <w:tab/>
      </w:r>
      <w:r>
        <w:tab/>
      </w:r>
      <w:r>
        <w:tab/>
      </w:r>
      <w:r w:rsidR="008A64AC">
        <w:rPr>
          <w:rFonts w:hint="eastAsia"/>
        </w:rPr>
        <w:t>12</w:t>
      </w:r>
      <w:r>
        <w:t>/13/1.2</w:t>
      </w:r>
    </w:p>
    <w:p w14:paraId="3B9C01BF" w14:textId="58E15E79" w:rsidR="004A1315" w:rsidRDefault="004A1315" w:rsidP="00D47323">
      <w:pPr>
        <w:pStyle w:val="a8"/>
      </w:pPr>
      <w:r>
        <w:t>CK/CK-MB/</w:t>
      </w:r>
      <w:proofErr w:type="spellStart"/>
      <w:r>
        <w:t>TnT</w:t>
      </w:r>
      <w:proofErr w:type="spellEnd"/>
      <w:r>
        <w:tab/>
      </w:r>
      <w:r>
        <w:tab/>
      </w:r>
      <w:r>
        <w:tab/>
        <w:t>5/&lt;0.3/&lt;3</w:t>
      </w:r>
    </w:p>
    <w:p w14:paraId="7314AD02" w14:textId="6041B053" w:rsidR="00C22A65" w:rsidRDefault="009D3145" w:rsidP="00C22A65">
      <w:pPr>
        <w:pStyle w:val="a8"/>
      </w:pPr>
      <w:r>
        <w:t>Electrolyte</w:t>
      </w:r>
      <w:r>
        <w:tab/>
      </w:r>
      <w:r w:rsidR="004A1315">
        <w:tab/>
      </w:r>
      <w:r w:rsidR="004A1315">
        <w:tab/>
        <w:t>8</w:t>
      </w:r>
      <w:r w:rsidR="00C22A65">
        <w:t>/</w:t>
      </w:r>
      <w:r w:rsidR="004A1315">
        <w:t>4.4</w:t>
      </w:r>
      <w:r>
        <w:t>/</w:t>
      </w:r>
      <w:r w:rsidR="004A1315">
        <w:t>105</w:t>
      </w:r>
    </w:p>
    <w:p w14:paraId="396506B1" w14:textId="5945FE84" w:rsidR="00C22A65" w:rsidRDefault="009D3145" w:rsidP="00D47323">
      <w:pPr>
        <w:pStyle w:val="a8"/>
      </w:pPr>
      <w:r w:rsidRPr="008A64AC">
        <w:rPr>
          <w:rFonts w:hint="eastAsia"/>
          <w:b/>
          <w:bCs/>
        </w:rPr>
        <w:t xml:space="preserve">CRP </w:t>
      </w:r>
      <w:r>
        <w:rPr>
          <w:rFonts w:hint="eastAsia"/>
        </w:rPr>
        <w:t xml:space="preserve">     </w:t>
      </w:r>
      <w:r w:rsidR="004A1315">
        <w:tab/>
      </w:r>
      <w:r w:rsidR="004A1315">
        <w:tab/>
      </w:r>
      <w:r w:rsidR="004A1315">
        <w:tab/>
      </w:r>
      <w:r w:rsidR="004A1315" w:rsidRPr="00291D66">
        <w:rPr>
          <w:b/>
          <w:bCs/>
          <w:color w:val="FF0000"/>
        </w:rPr>
        <w:t>260.1</w:t>
      </w:r>
    </w:p>
    <w:p w14:paraId="10D83F6B" w14:textId="77777777" w:rsidR="008A64AC" w:rsidRDefault="008A64AC" w:rsidP="00075B6E">
      <w:pPr>
        <w:pStyle w:val="a8"/>
      </w:pPr>
    </w:p>
    <w:p w14:paraId="136DF4B3" w14:textId="3FEA0BEC" w:rsidR="00075B6E" w:rsidRDefault="00075B6E" w:rsidP="00075B6E">
      <w:pPr>
        <w:pStyle w:val="a8"/>
      </w:pPr>
      <w:r>
        <w:t>MAST: Mite-</w:t>
      </w:r>
      <w:proofErr w:type="spellStart"/>
      <w:r>
        <w:t>pterony</w:t>
      </w:r>
      <w:proofErr w:type="spellEnd"/>
      <w:r>
        <w:t>(진드기) 2, Japanese hop(환삼덩굴) 2</w:t>
      </w:r>
    </w:p>
    <w:p w14:paraId="2CB1EEF4" w14:textId="77777777" w:rsidR="00444B9D" w:rsidRDefault="00075B6E" w:rsidP="00075B6E">
      <w:pPr>
        <w:pStyle w:val="a8"/>
      </w:pPr>
      <w:r>
        <w:t xml:space="preserve">Alder(오리나무) 2, </w:t>
      </w:r>
      <w:proofErr w:type="spellStart"/>
      <w:r>
        <w:t>BirchAlderMix</w:t>
      </w:r>
      <w:proofErr w:type="spellEnd"/>
      <w:r>
        <w:t xml:space="preserve">(자작나무) 5, Hazelnut(개암나무) 1, </w:t>
      </w:r>
    </w:p>
    <w:p w14:paraId="7C512268" w14:textId="7C10D46A" w:rsidR="00075B6E" w:rsidRDefault="00075B6E" w:rsidP="00075B6E">
      <w:pPr>
        <w:pStyle w:val="a8"/>
      </w:pPr>
      <w:r>
        <w:t>Cat(고양이) 4, Dog(개) 2, Apple(사과) 2, Peach(복숭아) 2</w:t>
      </w:r>
    </w:p>
    <w:p w14:paraId="4FA1F680" w14:textId="77777777" w:rsidR="00075B6E" w:rsidRDefault="00075B6E" w:rsidP="00075B6E">
      <w:pPr>
        <w:pStyle w:val="a8"/>
      </w:pPr>
    </w:p>
    <w:p w14:paraId="1FD9E47B" w14:textId="328A6EED" w:rsidR="00075B6E" w:rsidRDefault="00075B6E" w:rsidP="00075B6E">
      <w:pPr>
        <w:pStyle w:val="a8"/>
        <w:tabs>
          <w:tab w:val="left" w:pos="2825"/>
        </w:tabs>
      </w:pPr>
      <w:r>
        <w:t xml:space="preserve">Total </w:t>
      </w:r>
      <w:proofErr w:type="spellStart"/>
      <w:r>
        <w:t>IgE</w:t>
      </w:r>
      <w:proofErr w:type="spellEnd"/>
      <w:r>
        <w:t xml:space="preserve"> </w:t>
      </w:r>
      <w:r w:rsidR="00291D66">
        <w:tab/>
      </w:r>
      <w:r w:rsidRPr="003148C1">
        <w:rPr>
          <w:b/>
          <w:color w:val="FF0000"/>
        </w:rPr>
        <w:t>402</w:t>
      </w:r>
      <w:r>
        <w:t xml:space="preserve"> </w:t>
      </w:r>
      <w:proofErr w:type="spellStart"/>
      <w:r>
        <w:t>kU</w:t>
      </w:r>
      <w:proofErr w:type="spellEnd"/>
      <w:r>
        <w:t>/L</w:t>
      </w:r>
    </w:p>
    <w:p w14:paraId="06665006" w14:textId="6BEAD5A9" w:rsidR="00075B6E" w:rsidRDefault="00075B6E" w:rsidP="00075B6E">
      <w:pPr>
        <w:pStyle w:val="a8"/>
        <w:tabs>
          <w:tab w:val="left" w:pos="3765"/>
        </w:tabs>
      </w:pPr>
    </w:p>
    <w:p w14:paraId="2DB686BF" w14:textId="784C54B6" w:rsidR="000175BC" w:rsidRPr="0078231D" w:rsidRDefault="000175BC" w:rsidP="000175BC">
      <w:pPr>
        <w:widowControl/>
        <w:wordWrap/>
        <w:autoSpaceDE/>
        <w:autoSpaceDN/>
        <w:jc w:val="left"/>
        <w:rPr>
          <w:b/>
          <w:bCs/>
        </w:rPr>
      </w:pPr>
      <w:r w:rsidRPr="0078231D">
        <w:rPr>
          <w:b/>
          <w:bCs/>
        </w:rPr>
        <w:t>@ FOB</w:t>
      </w:r>
      <w:r w:rsidR="0078231D">
        <w:rPr>
          <w:b/>
          <w:bCs/>
        </w:rPr>
        <w:t xml:space="preserve"> </w:t>
      </w:r>
      <w:r w:rsidR="0078231D">
        <w:rPr>
          <w:rFonts w:hint="eastAsia"/>
          <w:b/>
          <w:bCs/>
        </w:rPr>
        <w:t>BAL</w:t>
      </w:r>
      <w:r w:rsidR="0078231D">
        <w:rPr>
          <w:b/>
          <w:bCs/>
        </w:rPr>
        <w:t xml:space="preserve"> </w:t>
      </w:r>
      <w:r w:rsidRPr="0078231D">
        <w:rPr>
          <w:b/>
          <w:bCs/>
        </w:rPr>
        <w:t>(21.07.26)</w:t>
      </w:r>
    </w:p>
    <w:p w14:paraId="3FB5D51D" w14:textId="77777777" w:rsidR="000175BC" w:rsidRPr="00C85066" w:rsidRDefault="000175BC" w:rsidP="000175BC">
      <w:pPr>
        <w:pStyle w:val="a8"/>
        <w:numPr>
          <w:ilvl w:val="0"/>
          <w:numId w:val="7"/>
        </w:numPr>
        <w:ind w:left="426"/>
        <w:rPr>
          <w:b/>
          <w:sz w:val="22"/>
          <w:u w:val="single"/>
        </w:rPr>
      </w:pPr>
      <w:r>
        <w:t>Right</w:t>
      </w:r>
    </w:p>
    <w:p w14:paraId="2D6F742D" w14:textId="56C13E8A" w:rsidR="000175BC" w:rsidRPr="00C85066" w:rsidRDefault="000175BC" w:rsidP="000175BC">
      <w:pPr>
        <w:pStyle w:val="a8"/>
        <w:ind w:left="426"/>
      </w:pPr>
      <w:r w:rsidRPr="002A6A00">
        <w:t>No</w:t>
      </w:r>
      <w:r>
        <w:t xml:space="preserve"> endobronchial lesion and mucosal change</w:t>
      </w:r>
      <w:r w:rsidR="008A64AC">
        <w:rPr>
          <w:rFonts w:hint="eastAsia"/>
        </w:rPr>
        <w:t>.</w:t>
      </w:r>
      <w:r w:rsidR="008A64AC">
        <w:t xml:space="preserve"> </w:t>
      </w:r>
      <w:r>
        <w:t>RB 5에서 BAL (50→18cc) 및 bronchial washing 시행 함.</w:t>
      </w:r>
    </w:p>
    <w:p w14:paraId="27C8B705" w14:textId="77777777" w:rsidR="000175BC" w:rsidRPr="00C85066" w:rsidRDefault="000175BC" w:rsidP="000175BC">
      <w:pPr>
        <w:pStyle w:val="a8"/>
        <w:numPr>
          <w:ilvl w:val="0"/>
          <w:numId w:val="7"/>
        </w:numPr>
        <w:ind w:left="426"/>
        <w:rPr>
          <w:b/>
          <w:sz w:val="22"/>
          <w:u w:val="single"/>
        </w:rPr>
      </w:pPr>
      <w:r>
        <w:t>Left</w:t>
      </w:r>
    </w:p>
    <w:p w14:paraId="5A21F808" w14:textId="77777777" w:rsidR="000175BC" w:rsidRDefault="000175BC" w:rsidP="000175BC">
      <w:pPr>
        <w:pStyle w:val="a8"/>
        <w:ind w:left="426"/>
      </w:pPr>
      <w:r w:rsidRPr="00075B6E">
        <w:t>No endobronchial lesion and mucosal change</w:t>
      </w:r>
    </w:p>
    <w:p w14:paraId="2B13B293" w14:textId="07A74622" w:rsidR="000175BC" w:rsidRDefault="000175BC" w:rsidP="00075B6E">
      <w:pPr>
        <w:pStyle w:val="a8"/>
        <w:tabs>
          <w:tab w:val="left" w:pos="3765"/>
        </w:tabs>
      </w:pPr>
    </w:p>
    <w:p w14:paraId="373A3EB3" w14:textId="55DAF476" w:rsidR="008A64AC" w:rsidRPr="000175BC" w:rsidRDefault="008A64AC" w:rsidP="00075B6E">
      <w:pPr>
        <w:pStyle w:val="a8"/>
        <w:tabs>
          <w:tab w:val="left" w:pos="3765"/>
        </w:tabs>
      </w:pPr>
      <w:r>
        <w:rPr>
          <w:rFonts w:hint="eastAsia"/>
        </w:rPr>
        <w:t>[BAL</w:t>
      </w:r>
      <w:r>
        <w:t xml:space="preserve"> </w:t>
      </w:r>
      <w:proofErr w:type="spellStart"/>
      <w:r>
        <w:rPr>
          <w:rFonts w:hint="eastAsia"/>
        </w:rPr>
        <w:t>flulid</w:t>
      </w:r>
      <w:proofErr w:type="spellEnd"/>
      <w:r>
        <w:t xml:space="preserve"> </w:t>
      </w:r>
      <w:r>
        <w:rPr>
          <w:rFonts w:hint="eastAsia"/>
        </w:rPr>
        <w:t>analysis]</w:t>
      </w:r>
    </w:p>
    <w:p w14:paraId="12F8507D" w14:textId="77777777" w:rsidR="00075B6E" w:rsidRDefault="00075B6E" w:rsidP="00075B6E">
      <w:pPr>
        <w:pStyle w:val="a8"/>
        <w:tabs>
          <w:tab w:val="left" w:pos="3765"/>
        </w:tabs>
      </w:pPr>
      <w:r>
        <w:t>Color</w:t>
      </w:r>
      <w:r>
        <w:tab/>
        <w:t xml:space="preserve"> </w:t>
      </w:r>
      <w:r>
        <w:tab/>
        <w:t>Colorless</w:t>
      </w:r>
    </w:p>
    <w:p w14:paraId="5B347F8F" w14:textId="77777777" w:rsidR="00075B6E" w:rsidRDefault="00075B6E" w:rsidP="00075B6E">
      <w:pPr>
        <w:pStyle w:val="a8"/>
        <w:tabs>
          <w:tab w:val="left" w:pos="3765"/>
        </w:tabs>
      </w:pPr>
      <w:r>
        <w:t>Turbidity</w:t>
      </w:r>
      <w:r>
        <w:tab/>
        <w:t xml:space="preserve"> </w:t>
      </w:r>
      <w:r>
        <w:tab/>
        <w:t>Hazy</w:t>
      </w:r>
    </w:p>
    <w:p w14:paraId="080E7AFA" w14:textId="77777777" w:rsidR="00075B6E" w:rsidRDefault="00075B6E" w:rsidP="00075B6E">
      <w:pPr>
        <w:pStyle w:val="a8"/>
        <w:tabs>
          <w:tab w:val="left" w:pos="3765"/>
        </w:tabs>
      </w:pPr>
      <w:r>
        <w:t>RBC</w:t>
      </w:r>
      <w:r>
        <w:tab/>
        <w:t xml:space="preserve"> </w:t>
      </w:r>
      <w:r>
        <w:tab/>
        <w:t>&lt;3000</w:t>
      </w:r>
    </w:p>
    <w:p w14:paraId="2E907D1F" w14:textId="77777777" w:rsidR="00075B6E" w:rsidRDefault="00075B6E" w:rsidP="00075B6E">
      <w:pPr>
        <w:pStyle w:val="a8"/>
        <w:tabs>
          <w:tab w:val="left" w:pos="3765"/>
        </w:tabs>
      </w:pPr>
      <w:r>
        <w:t>TNC (Total Nucleated Cells)</w:t>
      </w:r>
      <w:r>
        <w:tab/>
        <w:t xml:space="preserve"> </w:t>
      </w:r>
      <w:r>
        <w:tab/>
        <w:t>790</w:t>
      </w:r>
    </w:p>
    <w:p w14:paraId="781CDFDB" w14:textId="278B5208" w:rsidR="00075B6E" w:rsidRDefault="00075B6E" w:rsidP="00075B6E">
      <w:pPr>
        <w:pStyle w:val="a8"/>
        <w:tabs>
          <w:tab w:val="left" w:pos="3765"/>
        </w:tabs>
      </w:pPr>
      <w:r>
        <w:t>WBC</w:t>
      </w:r>
      <w:r>
        <w:tab/>
        <w:t xml:space="preserve"> </w:t>
      </w:r>
      <w:r>
        <w:tab/>
      </w:r>
    </w:p>
    <w:p w14:paraId="06C4CD59" w14:textId="77777777" w:rsidR="00075B6E" w:rsidRDefault="00075B6E" w:rsidP="00075B6E">
      <w:pPr>
        <w:pStyle w:val="a8"/>
        <w:tabs>
          <w:tab w:val="left" w:pos="3765"/>
        </w:tabs>
      </w:pPr>
      <w:r>
        <w:t>Polymorphonuclear cells(Auto)%</w:t>
      </w:r>
      <w:r>
        <w:tab/>
        <w:t xml:space="preserve"> </w:t>
      </w:r>
      <w:r>
        <w:tab/>
        <w:t>-</w:t>
      </w:r>
    </w:p>
    <w:p w14:paraId="47067B51" w14:textId="77777777" w:rsidR="00075B6E" w:rsidRDefault="00075B6E" w:rsidP="00075B6E">
      <w:pPr>
        <w:pStyle w:val="a8"/>
        <w:tabs>
          <w:tab w:val="left" w:pos="3765"/>
        </w:tabs>
      </w:pPr>
      <w:r>
        <w:t>Mononuclear cells(Auto)%</w:t>
      </w:r>
      <w:r>
        <w:tab/>
        <w:t xml:space="preserve"> </w:t>
      </w:r>
      <w:r>
        <w:tab/>
        <w:t>-</w:t>
      </w:r>
    </w:p>
    <w:p w14:paraId="5EB59DCD" w14:textId="77777777" w:rsidR="00075B6E" w:rsidRDefault="00075B6E" w:rsidP="00075B6E">
      <w:pPr>
        <w:pStyle w:val="a8"/>
        <w:tabs>
          <w:tab w:val="left" w:pos="3765"/>
        </w:tabs>
      </w:pPr>
      <w:r>
        <w:t>Neutrophil%</w:t>
      </w:r>
      <w:r>
        <w:tab/>
        <w:t xml:space="preserve"> </w:t>
      </w:r>
      <w:r>
        <w:tab/>
        <w:t>1</w:t>
      </w:r>
    </w:p>
    <w:p w14:paraId="7873B755" w14:textId="77777777" w:rsidR="00075B6E" w:rsidRDefault="00075B6E" w:rsidP="00075B6E">
      <w:pPr>
        <w:pStyle w:val="a8"/>
        <w:tabs>
          <w:tab w:val="left" w:pos="3765"/>
        </w:tabs>
      </w:pPr>
      <w:r>
        <w:t>Lymphocytes%</w:t>
      </w:r>
      <w:r>
        <w:tab/>
        <w:t xml:space="preserve"> </w:t>
      </w:r>
      <w:r>
        <w:tab/>
        <w:t>10</w:t>
      </w:r>
    </w:p>
    <w:p w14:paraId="0A4D2D5F" w14:textId="77777777" w:rsidR="00075B6E" w:rsidRDefault="00075B6E" w:rsidP="00075B6E">
      <w:pPr>
        <w:pStyle w:val="a8"/>
        <w:tabs>
          <w:tab w:val="left" w:pos="3765"/>
        </w:tabs>
      </w:pPr>
      <w:r>
        <w:t>Monocytes%</w:t>
      </w:r>
      <w:r>
        <w:tab/>
        <w:t xml:space="preserve"> </w:t>
      </w:r>
      <w:r>
        <w:tab/>
        <w:t>46</w:t>
      </w:r>
    </w:p>
    <w:p w14:paraId="4DD241CB" w14:textId="77777777" w:rsidR="00075B6E" w:rsidRPr="00345194" w:rsidRDefault="00075B6E" w:rsidP="00075B6E">
      <w:pPr>
        <w:pStyle w:val="a8"/>
        <w:tabs>
          <w:tab w:val="left" w:pos="3765"/>
        </w:tabs>
        <w:rPr>
          <w:b/>
          <w:bCs/>
        </w:rPr>
      </w:pPr>
      <w:r>
        <w:t>Eosinophils%</w:t>
      </w:r>
      <w:r>
        <w:tab/>
        <w:t xml:space="preserve"> </w:t>
      </w:r>
      <w:r>
        <w:tab/>
      </w:r>
      <w:r w:rsidRPr="008A64AC">
        <w:rPr>
          <w:b/>
          <w:bCs/>
          <w:color w:val="FF0000"/>
          <w:u w:val="single"/>
        </w:rPr>
        <w:t>43</w:t>
      </w:r>
    </w:p>
    <w:p w14:paraId="1632F000" w14:textId="77777777" w:rsidR="00075B6E" w:rsidRDefault="00075B6E" w:rsidP="00075B6E">
      <w:pPr>
        <w:pStyle w:val="a8"/>
        <w:tabs>
          <w:tab w:val="left" w:pos="3765"/>
        </w:tabs>
      </w:pPr>
      <w:r>
        <w:t>Basophils%</w:t>
      </w:r>
      <w:r>
        <w:tab/>
        <w:t xml:space="preserve"> </w:t>
      </w:r>
      <w:r>
        <w:tab/>
        <w:t>0</w:t>
      </w:r>
    </w:p>
    <w:p w14:paraId="3B2DEF04" w14:textId="77777777" w:rsidR="00075B6E" w:rsidRDefault="00075B6E" w:rsidP="00075B6E">
      <w:pPr>
        <w:pStyle w:val="a8"/>
        <w:tabs>
          <w:tab w:val="left" w:pos="3765"/>
        </w:tabs>
      </w:pPr>
      <w:r>
        <w:t>Other%</w:t>
      </w:r>
      <w:r>
        <w:tab/>
        <w:t xml:space="preserve"> </w:t>
      </w:r>
      <w:r>
        <w:tab/>
        <w:t>0</w:t>
      </w:r>
    </w:p>
    <w:p w14:paraId="6C373D13" w14:textId="77777777" w:rsidR="00075B6E" w:rsidRDefault="00075B6E" w:rsidP="00075B6E">
      <w:pPr>
        <w:pStyle w:val="a8"/>
        <w:tabs>
          <w:tab w:val="left" w:pos="3765"/>
        </w:tabs>
      </w:pPr>
      <w:r>
        <w:t>SG</w:t>
      </w:r>
      <w:r>
        <w:tab/>
        <w:t xml:space="preserve"> </w:t>
      </w:r>
      <w:r>
        <w:tab/>
        <w:t>1.006</w:t>
      </w:r>
    </w:p>
    <w:p w14:paraId="1E2EECD4" w14:textId="77777777" w:rsidR="00075B6E" w:rsidRDefault="00075B6E" w:rsidP="00075B6E">
      <w:pPr>
        <w:pStyle w:val="a8"/>
        <w:tabs>
          <w:tab w:val="left" w:pos="3765"/>
        </w:tabs>
      </w:pPr>
      <w:r>
        <w:t>pH</w:t>
      </w:r>
      <w:r>
        <w:tab/>
        <w:t xml:space="preserve"> </w:t>
      </w:r>
      <w:r>
        <w:tab/>
        <w:t>6.6</w:t>
      </w:r>
    </w:p>
    <w:p w14:paraId="54307778" w14:textId="258A5DC2" w:rsidR="00D47323" w:rsidRDefault="00D47323" w:rsidP="00D47323">
      <w:pPr>
        <w:pStyle w:val="a8"/>
        <w:rPr>
          <w:b/>
          <w:sz w:val="22"/>
          <w:u w:val="single"/>
        </w:rPr>
      </w:pPr>
    </w:p>
    <w:p w14:paraId="483B9399" w14:textId="77777777" w:rsidR="009D3145" w:rsidRDefault="009D3145" w:rsidP="00D47323">
      <w:pPr>
        <w:pStyle w:val="a8"/>
        <w:rPr>
          <w:b/>
          <w:sz w:val="22"/>
          <w:u w:val="single"/>
        </w:rPr>
        <w:sectPr w:rsidR="009D3145" w:rsidSect="00555DD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62641574" w14:textId="77777777" w:rsidR="00D47323" w:rsidRDefault="00D47323" w:rsidP="00D47323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Imaging</w:t>
      </w:r>
    </w:p>
    <w:p w14:paraId="490C1D6F" w14:textId="6E01E66B" w:rsidR="00D47323" w:rsidRDefault="00FC03F0" w:rsidP="00181E7C">
      <w:pPr>
        <w:pStyle w:val="a8"/>
      </w:pPr>
      <w:r>
        <w:t>@ Chest</w:t>
      </w:r>
      <w:r w:rsidR="004A1315">
        <w:t xml:space="preserve"> </w:t>
      </w:r>
      <w:proofErr w:type="spellStart"/>
      <w:r w:rsidR="004A1315">
        <w:t>Noncontrast</w:t>
      </w:r>
      <w:proofErr w:type="spellEnd"/>
      <w:r w:rsidR="004A1315">
        <w:t xml:space="preserve"> CT (21.07.11)</w:t>
      </w:r>
    </w:p>
    <w:p w14:paraId="537C6C66" w14:textId="77777777" w:rsidR="004A1315" w:rsidRDefault="004A1315" w:rsidP="004A1315">
      <w:pPr>
        <w:pStyle w:val="a8"/>
      </w:pPr>
      <w:r>
        <w:t>Diffuse interlobular septal thickening in both lungs.</w:t>
      </w:r>
    </w:p>
    <w:p w14:paraId="67577213" w14:textId="77777777" w:rsidR="004A1315" w:rsidRDefault="004A1315" w:rsidP="004A1315">
      <w:pPr>
        <w:pStyle w:val="a8"/>
      </w:pPr>
      <w:r>
        <w:t>Ill-defined patchy GGO in both lungs and subpleural consolidations in both lower lobes.</w:t>
      </w:r>
    </w:p>
    <w:p w14:paraId="20C027C2" w14:textId="77777777" w:rsidR="004A1315" w:rsidRDefault="004A1315" w:rsidP="004A1315">
      <w:pPr>
        <w:pStyle w:val="a8"/>
      </w:pPr>
      <w:r>
        <w:t>No pathologically enlarged LN in the thorax.</w:t>
      </w:r>
    </w:p>
    <w:p w14:paraId="06C203B0" w14:textId="77777777" w:rsidR="004A1315" w:rsidRDefault="004A1315" w:rsidP="004A1315">
      <w:pPr>
        <w:pStyle w:val="a8"/>
      </w:pPr>
      <w:r>
        <w:t>Small amount of bilateral pleural effusion.</w:t>
      </w:r>
    </w:p>
    <w:p w14:paraId="56DDF3EE" w14:textId="6FD447A0" w:rsidR="00FC03F0" w:rsidRDefault="004A1315" w:rsidP="004A1315">
      <w:pPr>
        <w:pStyle w:val="a8"/>
      </w:pPr>
      <w:r>
        <w:t>Imp: r/o Acute eosinophilic pneumonia.</w:t>
      </w:r>
    </w:p>
    <w:p w14:paraId="3DCCAC27" w14:textId="77777777" w:rsidR="004A1315" w:rsidRDefault="004A1315" w:rsidP="004A1315">
      <w:pPr>
        <w:pStyle w:val="a8"/>
      </w:pPr>
    </w:p>
    <w:p w14:paraId="19C6B8CC" w14:textId="46FC8C67" w:rsidR="00FC03F0" w:rsidRDefault="004A1315" w:rsidP="00FC03F0">
      <w:pPr>
        <w:pStyle w:val="a8"/>
      </w:pPr>
      <w:r>
        <w:t xml:space="preserve">@ </w:t>
      </w:r>
      <w:r w:rsidR="00FC03F0">
        <w:rPr>
          <w:rFonts w:hint="eastAsia"/>
        </w:rPr>
        <w:t xml:space="preserve">CT </w:t>
      </w:r>
      <w:r>
        <w:t xml:space="preserve">Pulmonary embolism </w:t>
      </w:r>
      <w:r w:rsidR="008E1A73">
        <w:t>(202</w:t>
      </w:r>
      <w:r>
        <w:t>1.07.12</w:t>
      </w:r>
      <w:r w:rsidR="008E1A73">
        <w:rPr>
          <w:rFonts w:hint="eastAsia"/>
        </w:rPr>
        <w:t>)</w:t>
      </w:r>
    </w:p>
    <w:p w14:paraId="62E9DC88" w14:textId="77777777" w:rsidR="004A1315" w:rsidRDefault="004A1315" w:rsidP="004A1315">
      <w:pPr>
        <w:pStyle w:val="a8"/>
      </w:pPr>
      <w:r>
        <w:t>Suspected slight progression of diffuse interlobular septal thickening in both lungs.</w:t>
      </w:r>
    </w:p>
    <w:p w14:paraId="40BE3ACD" w14:textId="77777777" w:rsidR="004A1315" w:rsidRDefault="004A1315" w:rsidP="004A1315">
      <w:pPr>
        <w:pStyle w:val="a8"/>
      </w:pPr>
      <w:r>
        <w:t>Ill-defined patchy GGO in both lungs and subpleural consolidations in both lower lobes.</w:t>
      </w:r>
    </w:p>
    <w:p w14:paraId="5CE2ABCE" w14:textId="77777777" w:rsidR="004A1315" w:rsidRDefault="004A1315" w:rsidP="004A1315">
      <w:pPr>
        <w:pStyle w:val="a8"/>
      </w:pPr>
      <w:r>
        <w:t xml:space="preserve">Newly appeared minimal pleural effusions, both. </w:t>
      </w:r>
    </w:p>
    <w:p w14:paraId="7EE5D5CC" w14:textId="77777777" w:rsidR="004A1315" w:rsidRDefault="004A1315" w:rsidP="004A1315">
      <w:pPr>
        <w:pStyle w:val="a8"/>
      </w:pPr>
      <w:r>
        <w:t xml:space="preserve">No visible intraluminal filling defect in both PAs suggesting PTE. </w:t>
      </w:r>
    </w:p>
    <w:p w14:paraId="5247FCC0" w14:textId="77777777" w:rsidR="004A1315" w:rsidRDefault="004A1315" w:rsidP="004A1315">
      <w:pPr>
        <w:pStyle w:val="a8"/>
      </w:pPr>
      <w:r>
        <w:t>No pathologically enlarged LN in the thorax.</w:t>
      </w:r>
    </w:p>
    <w:p w14:paraId="4C142571" w14:textId="5BA3471E" w:rsidR="008E1A73" w:rsidRDefault="004A1315" w:rsidP="004A1315">
      <w:pPr>
        <w:pStyle w:val="a8"/>
      </w:pPr>
      <w:r>
        <w:t>Imp: r/o Acute eosinophilic pneumonia, slight progression.</w:t>
      </w:r>
    </w:p>
    <w:p w14:paraId="45B8E6F7" w14:textId="6DAF0059" w:rsidR="008E1A73" w:rsidRDefault="008E1A73" w:rsidP="008E1A73">
      <w:pPr>
        <w:pStyle w:val="a8"/>
      </w:pPr>
    </w:p>
    <w:p w14:paraId="542F365A" w14:textId="77777777" w:rsidR="00D47323" w:rsidRDefault="00D47323" w:rsidP="00D47323">
      <w:pPr>
        <w:pStyle w:val="a8"/>
      </w:pPr>
      <w:r>
        <w:rPr>
          <w:rFonts w:hint="eastAsia"/>
          <w:b/>
          <w:sz w:val="22"/>
          <w:u w:val="single"/>
        </w:rPr>
        <w:t>F</w:t>
      </w:r>
      <w:r>
        <w:rPr>
          <w:b/>
          <w:sz w:val="22"/>
          <w:u w:val="single"/>
        </w:rPr>
        <w:t>inal diagnosis</w:t>
      </w:r>
    </w:p>
    <w:p w14:paraId="485854B1" w14:textId="05B58BB0" w:rsidR="008B3957" w:rsidRDefault="008B3957" w:rsidP="00D47323">
      <w:pPr>
        <w:pStyle w:val="a8"/>
      </w:pPr>
      <w:r>
        <w:t xml:space="preserve"># </w:t>
      </w:r>
      <w:r w:rsidR="00075B6E">
        <w:t>Acute Eosinophilic pneumonia</w:t>
      </w:r>
      <w:r w:rsidR="005E5129">
        <w:t xml:space="preserve"> </w:t>
      </w:r>
      <w:r w:rsidR="005E5129">
        <w:rPr>
          <w:rFonts w:hint="eastAsia"/>
        </w:rPr>
        <w:t>d</w:t>
      </w:r>
      <w:r w:rsidR="005E5129">
        <w:t>/t smoking</w:t>
      </w:r>
    </w:p>
    <w:p w14:paraId="23EE0B50" w14:textId="77777777" w:rsidR="008B3957" w:rsidRDefault="008B3957" w:rsidP="00D47323">
      <w:pPr>
        <w:pStyle w:val="a8"/>
      </w:pPr>
    </w:p>
    <w:p w14:paraId="63472819" w14:textId="28782346" w:rsidR="00D47323" w:rsidRPr="00D43E88" w:rsidRDefault="00D47323" w:rsidP="00D47323">
      <w:pPr>
        <w:pStyle w:val="a8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14:paraId="52CCDBFE" w14:textId="033369A3" w:rsidR="00A12B6D" w:rsidRDefault="00D52588" w:rsidP="00D47323">
      <w:pPr>
        <w:widowControl/>
        <w:wordWrap/>
        <w:autoSpaceDE/>
        <w:autoSpaceDN/>
      </w:pPr>
      <w:r>
        <w:rPr>
          <w:rFonts w:hint="eastAsia"/>
        </w:rPr>
        <w:t xml:space="preserve">환자는 </w:t>
      </w:r>
      <w:r>
        <w:t>Acute e</w:t>
      </w:r>
      <w:r w:rsidR="0005614F">
        <w:t xml:space="preserve">osinophilic pneumonia </w:t>
      </w:r>
      <w:r w:rsidR="00075B6E">
        <w:rPr>
          <w:rFonts w:hint="eastAsia"/>
        </w:rPr>
        <w:t xml:space="preserve">에 대해 </w:t>
      </w:r>
      <w:r w:rsidR="00AB6CD0">
        <w:t>7</w:t>
      </w:r>
      <w:r w:rsidR="00AB6CD0">
        <w:rPr>
          <w:rFonts w:hint="eastAsia"/>
        </w:rPr>
        <w:t xml:space="preserve">월 </w:t>
      </w:r>
      <w:r w:rsidR="00AB6CD0">
        <w:t>13</w:t>
      </w:r>
      <w:r w:rsidR="00AB6CD0">
        <w:rPr>
          <w:rFonts w:hint="eastAsia"/>
        </w:rPr>
        <w:t xml:space="preserve">일부터 </w:t>
      </w:r>
      <w:r w:rsidR="00075B6E">
        <w:t xml:space="preserve">steroid </w:t>
      </w:r>
      <w:r>
        <w:t>(</w:t>
      </w:r>
      <w:r>
        <w:rPr>
          <w:rFonts w:hint="eastAsia"/>
        </w:rPr>
        <w:t>m</w:t>
      </w:r>
      <w:r>
        <w:t xml:space="preserve">ethylprednisolone 40mg) </w:t>
      </w:r>
      <w:r w:rsidR="00075B6E">
        <w:rPr>
          <w:rFonts w:hint="eastAsia"/>
        </w:rPr>
        <w:t xml:space="preserve">및 </w:t>
      </w:r>
      <w:r w:rsidR="00075B6E">
        <w:t xml:space="preserve">IV anti </w:t>
      </w:r>
      <w:r w:rsidR="00075B6E">
        <w:rPr>
          <w:rFonts w:hint="eastAsia"/>
        </w:rPr>
        <w:t>시작하</w:t>
      </w:r>
      <w:r w:rsidR="00AB6CD0">
        <w:rPr>
          <w:rFonts w:hint="eastAsia"/>
        </w:rPr>
        <w:t>였습니다.</w:t>
      </w:r>
      <w:r w:rsidR="00AB6CD0">
        <w:t xml:space="preserve"> Steroid </w:t>
      </w:r>
      <w:r w:rsidR="00AB6CD0">
        <w:rPr>
          <w:rFonts w:hint="eastAsia"/>
        </w:rPr>
        <w:t>사용하</w:t>
      </w:r>
      <w:r w:rsidR="00075B6E">
        <w:rPr>
          <w:rFonts w:hint="eastAsia"/>
        </w:rPr>
        <w:t>며</w:t>
      </w:r>
      <w:r w:rsidR="00AB6CD0">
        <w:rPr>
          <w:rFonts w:hint="eastAsia"/>
        </w:rPr>
        <w:t xml:space="preserve"> </w:t>
      </w:r>
      <w:r w:rsidR="00AB6CD0">
        <w:t xml:space="preserve">eosinophil count </w:t>
      </w:r>
      <w:r w:rsidR="00AB6CD0">
        <w:rPr>
          <w:rFonts w:hint="eastAsia"/>
        </w:rPr>
        <w:t>감소 소견 확인 및</w:t>
      </w:r>
      <w:r w:rsidR="00075B6E">
        <w:rPr>
          <w:rFonts w:hint="eastAsia"/>
        </w:rPr>
        <w:t xml:space="preserve"> g</w:t>
      </w:r>
      <w:r w:rsidR="00075B6E">
        <w:t xml:space="preserve">eneral condition </w:t>
      </w:r>
      <w:r w:rsidR="00075B6E">
        <w:rPr>
          <w:rFonts w:hint="eastAsia"/>
        </w:rPr>
        <w:t>호전되어 퇴원하였으며,</w:t>
      </w:r>
      <w:r>
        <w:t xml:space="preserve"> prednisolone</w:t>
      </w:r>
      <w:r w:rsidR="00075B6E">
        <w:t xml:space="preserve"> tapering </w:t>
      </w:r>
      <w:r w:rsidR="00075B6E">
        <w:rPr>
          <w:rFonts w:hint="eastAsia"/>
        </w:rPr>
        <w:t xml:space="preserve">하면서 </w:t>
      </w:r>
      <w:r w:rsidR="00075B6E">
        <w:t xml:space="preserve">OPD f/u </w:t>
      </w:r>
      <w:r w:rsidR="00AD5279">
        <w:rPr>
          <w:rFonts w:hint="eastAsia"/>
        </w:rPr>
        <w:t>하였습니다.</w:t>
      </w:r>
    </w:p>
    <w:p w14:paraId="3BDA4304" w14:textId="6EB05733" w:rsidR="00D47323" w:rsidRDefault="00D47323" w:rsidP="00D47323">
      <w:pPr>
        <w:widowControl/>
        <w:wordWrap/>
        <w:autoSpaceDE/>
        <w:autoSpaceDN/>
      </w:pPr>
    </w:p>
    <w:p w14:paraId="0259AA00" w14:textId="77777777" w:rsidR="008A64AC" w:rsidRDefault="008A64AC" w:rsidP="008A64AC">
      <w:pPr>
        <w:pStyle w:val="a8"/>
      </w:pPr>
      <w:r>
        <w:t>Peripheral eosinophilia f/u</w:t>
      </w:r>
    </w:p>
    <w:p w14:paraId="44DB6CC9" w14:textId="77777777" w:rsidR="008A64AC" w:rsidRDefault="008A64AC" w:rsidP="008A64AC">
      <w:pPr>
        <w:pStyle w:val="a8"/>
      </w:pPr>
      <w:r>
        <w:t xml:space="preserve">WBC 21.21 TEC 380 (7/11) &gt; WBC 18.90 TEC 470 (7/13) &gt; (Steroid </w:t>
      </w:r>
      <w:r>
        <w:rPr>
          <w:rFonts w:hint="eastAsia"/>
        </w:rPr>
        <w:t>치료 시작)</w:t>
      </w:r>
      <w:r>
        <w:t xml:space="preserve"> </w:t>
      </w:r>
    </w:p>
    <w:p w14:paraId="30E929FF" w14:textId="77777777" w:rsidR="008A64AC" w:rsidRDefault="008A64AC" w:rsidP="008A64AC">
      <w:pPr>
        <w:pStyle w:val="a8"/>
      </w:pPr>
      <w:r>
        <w:t xml:space="preserve">&gt; WBC 21.18 TEC 630 (7/14) &gt; WBC 12.84 TEC 970 (7/15) &gt; WBC 14.74 TEC 400 (7/19) </w:t>
      </w:r>
    </w:p>
    <w:p w14:paraId="7BFCF758" w14:textId="77777777" w:rsidR="008A64AC" w:rsidRDefault="008A64AC" w:rsidP="008A64AC">
      <w:pPr>
        <w:pStyle w:val="a8"/>
      </w:pPr>
      <w:r>
        <w:t>&gt; WBC 16.58 TEC 300 (7/30) &gt; WBC 13.88 TEC 60 (8/27)</w:t>
      </w:r>
      <w:bookmarkStart w:id="0" w:name="_GoBack"/>
      <w:bookmarkEnd w:id="0"/>
    </w:p>
    <w:p w14:paraId="7E0E36CF" w14:textId="77777777" w:rsidR="008A64AC" w:rsidRPr="008A64AC" w:rsidRDefault="008A64AC" w:rsidP="00D47323">
      <w:pPr>
        <w:widowControl/>
        <w:wordWrap/>
        <w:autoSpaceDE/>
        <w:autoSpaceDN/>
      </w:pPr>
    </w:p>
    <w:sectPr w:rsidR="008A64AC" w:rsidRPr="008A64AC" w:rsidSect="004B054A">
      <w:type w:val="continuous"/>
      <w:pgSz w:w="12240" w:h="15840"/>
      <w:pgMar w:top="720" w:right="720" w:bottom="720" w:left="720" w:header="170" w:footer="28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296EC" w14:textId="77777777" w:rsidR="00991F66" w:rsidRDefault="00991F66" w:rsidP="004C46A0">
      <w:r>
        <w:separator/>
      </w:r>
    </w:p>
  </w:endnote>
  <w:endnote w:type="continuationSeparator" w:id="0">
    <w:p w14:paraId="40D2559F" w14:textId="77777777" w:rsidR="00991F66" w:rsidRDefault="00991F66" w:rsidP="004C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1073627"/>
      <w:docPartObj>
        <w:docPartGallery w:val="Page Numbers (Bottom of Page)"/>
        <w:docPartUnique/>
      </w:docPartObj>
    </w:sdtPr>
    <w:sdtEndPr/>
    <w:sdtContent>
      <w:p w14:paraId="37C776BE" w14:textId="1F3699B7" w:rsidR="00991F66" w:rsidRDefault="00991F66" w:rsidP="004C46A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279" w:rsidRPr="00AD5279">
          <w:rPr>
            <w:noProof/>
            <w:lang w:val="ko-KR"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48C96" w14:textId="77777777" w:rsidR="00991F66" w:rsidRDefault="00991F66" w:rsidP="004C46A0">
      <w:r>
        <w:separator/>
      </w:r>
    </w:p>
  </w:footnote>
  <w:footnote w:type="continuationSeparator" w:id="0">
    <w:p w14:paraId="7925D1F2" w14:textId="77777777" w:rsidR="00991F66" w:rsidRDefault="00991F66" w:rsidP="004C4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7FD3"/>
    <w:multiLevelType w:val="hybridMultilevel"/>
    <w:tmpl w:val="9E883310"/>
    <w:lvl w:ilvl="0" w:tplc="BA36543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8206D9E"/>
    <w:multiLevelType w:val="hybridMultilevel"/>
    <w:tmpl w:val="9E883310"/>
    <w:lvl w:ilvl="0" w:tplc="BA36543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4E76FC5"/>
    <w:multiLevelType w:val="hybridMultilevel"/>
    <w:tmpl w:val="EEC0FC6C"/>
    <w:lvl w:ilvl="0" w:tplc="C8FE585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A263096"/>
    <w:multiLevelType w:val="multilevel"/>
    <w:tmpl w:val="28C2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E21FB5"/>
    <w:multiLevelType w:val="hybridMultilevel"/>
    <w:tmpl w:val="9E883310"/>
    <w:lvl w:ilvl="0" w:tplc="BA36543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522105A"/>
    <w:multiLevelType w:val="hybridMultilevel"/>
    <w:tmpl w:val="EB76B456"/>
    <w:lvl w:ilvl="0" w:tplc="93DA9E92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5443D05"/>
    <w:multiLevelType w:val="hybridMultilevel"/>
    <w:tmpl w:val="EEC0FC6C"/>
    <w:lvl w:ilvl="0" w:tplc="C8FE585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MLc0MbAwNTAzNjdQ0lEKTi0uzszPAykwqQUAPIY29iwAAAA="/>
  </w:docVars>
  <w:rsids>
    <w:rsidRoot w:val="00CB655B"/>
    <w:rsid w:val="00003964"/>
    <w:rsid w:val="00004924"/>
    <w:rsid w:val="00005CCE"/>
    <w:rsid w:val="000134E6"/>
    <w:rsid w:val="000175BC"/>
    <w:rsid w:val="00017D6B"/>
    <w:rsid w:val="000218B6"/>
    <w:rsid w:val="00022D87"/>
    <w:rsid w:val="00027A0F"/>
    <w:rsid w:val="0003130F"/>
    <w:rsid w:val="00031D51"/>
    <w:rsid w:val="00032D9C"/>
    <w:rsid w:val="00033927"/>
    <w:rsid w:val="00036ABD"/>
    <w:rsid w:val="000428E4"/>
    <w:rsid w:val="00042929"/>
    <w:rsid w:val="000439D8"/>
    <w:rsid w:val="00044E0D"/>
    <w:rsid w:val="00047D7C"/>
    <w:rsid w:val="000502EA"/>
    <w:rsid w:val="0005614F"/>
    <w:rsid w:val="000576C6"/>
    <w:rsid w:val="00060557"/>
    <w:rsid w:val="00063443"/>
    <w:rsid w:val="00063AD3"/>
    <w:rsid w:val="00065663"/>
    <w:rsid w:val="00075B6E"/>
    <w:rsid w:val="00084E29"/>
    <w:rsid w:val="00085020"/>
    <w:rsid w:val="00085828"/>
    <w:rsid w:val="00087CB7"/>
    <w:rsid w:val="0009461E"/>
    <w:rsid w:val="00097DBE"/>
    <w:rsid w:val="00097F11"/>
    <w:rsid w:val="000A36CB"/>
    <w:rsid w:val="000A6C78"/>
    <w:rsid w:val="000B05DC"/>
    <w:rsid w:val="000B6688"/>
    <w:rsid w:val="000B77C3"/>
    <w:rsid w:val="000C0710"/>
    <w:rsid w:val="000C7742"/>
    <w:rsid w:val="000D0775"/>
    <w:rsid w:val="000E278F"/>
    <w:rsid w:val="000E449B"/>
    <w:rsid w:val="000E6995"/>
    <w:rsid w:val="000F1A9A"/>
    <w:rsid w:val="000F4416"/>
    <w:rsid w:val="000F4583"/>
    <w:rsid w:val="000F6DA2"/>
    <w:rsid w:val="00103DBC"/>
    <w:rsid w:val="0010405B"/>
    <w:rsid w:val="00104F2A"/>
    <w:rsid w:val="0011215D"/>
    <w:rsid w:val="00116872"/>
    <w:rsid w:val="001201EC"/>
    <w:rsid w:val="00135F01"/>
    <w:rsid w:val="00141D86"/>
    <w:rsid w:val="001517FD"/>
    <w:rsid w:val="001603EF"/>
    <w:rsid w:val="00164778"/>
    <w:rsid w:val="00166855"/>
    <w:rsid w:val="00174F18"/>
    <w:rsid w:val="001753AC"/>
    <w:rsid w:val="0017622F"/>
    <w:rsid w:val="00176740"/>
    <w:rsid w:val="00181E7C"/>
    <w:rsid w:val="001824A0"/>
    <w:rsid w:val="0018331C"/>
    <w:rsid w:val="00194831"/>
    <w:rsid w:val="001970E8"/>
    <w:rsid w:val="001A0845"/>
    <w:rsid w:val="001A18E4"/>
    <w:rsid w:val="001A4ED2"/>
    <w:rsid w:val="001B1102"/>
    <w:rsid w:val="001C189F"/>
    <w:rsid w:val="001D24C4"/>
    <w:rsid w:val="001D52E1"/>
    <w:rsid w:val="001D5BFE"/>
    <w:rsid w:val="001E2C43"/>
    <w:rsid w:val="001E36E0"/>
    <w:rsid w:val="001F0FA6"/>
    <w:rsid w:val="001F6281"/>
    <w:rsid w:val="001F7E92"/>
    <w:rsid w:val="002011D6"/>
    <w:rsid w:val="002047A4"/>
    <w:rsid w:val="00211C52"/>
    <w:rsid w:val="00213D6B"/>
    <w:rsid w:val="00216840"/>
    <w:rsid w:val="00220555"/>
    <w:rsid w:val="00235300"/>
    <w:rsid w:val="00235E2A"/>
    <w:rsid w:val="0024284C"/>
    <w:rsid w:val="00246084"/>
    <w:rsid w:val="00251F98"/>
    <w:rsid w:val="00257DF0"/>
    <w:rsid w:val="002610F8"/>
    <w:rsid w:val="002672BE"/>
    <w:rsid w:val="00267A09"/>
    <w:rsid w:val="00272DD9"/>
    <w:rsid w:val="0027335C"/>
    <w:rsid w:val="00275F10"/>
    <w:rsid w:val="00277096"/>
    <w:rsid w:val="00280E78"/>
    <w:rsid w:val="002918C5"/>
    <w:rsid w:val="00291D66"/>
    <w:rsid w:val="002A0D0A"/>
    <w:rsid w:val="002A27A2"/>
    <w:rsid w:val="002A5D70"/>
    <w:rsid w:val="002A6A00"/>
    <w:rsid w:val="002A75E7"/>
    <w:rsid w:val="002B04C9"/>
    <w:rsid w:val="002B29D6"/>
    <w:rsid w:val="002C3B01"/>
    <w:rsid w:val="002D3F4E"/>
    <w:rsid w:val="002D4898"/>
    <w:rsid w:val="002D4AD3"/>
    <w:rsid w:val="002F028F"/>
    <w:rsid w:val="002F0BDA"/>
    <w:rsid w:val="00313015"/>
    <w:rsid w:val="003148C1"/>
    <w:rsid w:val="00314EC4"/>
    <w:rsid w:val="003200B6"/>
    <w:rsid w:val="003204BC"/>
    <w:rsid w:val="003204CE"/>
    <w:rsid w:val="0032337D"/>
    <w:rsid w:val="00334C8B"/>
    <w:rsid w:val="00335317"/>
    <w:rsid w:val="0033706D"/>
    <w:rsid w:val="0033763F"/>
    <w:rsid w:val="00342B0C"/>
    <w:rsid w:val="00344B35"/>
    <w:rsid w:val="00345194"/>
    <w:rsid w:val="003474E8"/>
    <w:rsid w:val="003478C2"/>
    <w:rsid w:val="0035087E"/>
    <w:rsid w:val="00351043"/>
    <w:rsid w:val="00357824"/>
    <w:rsid w:val="00364158"/>
    <w:rsid w:val="003706C3"/>
    <w:rsid w:val="003708C4"/>
    <w:rsid w:val="00370958"/>
    <w:rsid w:val="00371953"/>
    <w:rsid w:val="00374738"/>
    <w:rsid w:val="00382E07"/>
    <w:rsid w:val="00386472"/>
    <w:rsid w:val="003906E4"/>
    <w:rsid w:val="0039284C"/>
    <w:rsid w:val="00392C2C"/>
    <w:rsid w:val="003966DF"/>
    <w:rsid w:val="003A3C2D"/>
    <w:rsid w:val="003B319A"/>
    <w:rsid w:val="003C3E35"/>
    <w:rsid w:val="003D369C"/>
    <w:rsid w:val="003D434F"/>
    <w:rsid w:val="003D4797"/>
    <w:rsid w:val="003D7A55"/>
    <w:rsid w:val="003E1121"/>
    <w:rsid w:val="004001E8"/>
    <w:rsid w:val="004051D7"/>
    <w:rsid w:val="00407C5F"/>
    <w:rsid w:val="0041287F"/>
    <w:rsid w:val="00413C05"/>
    <w:rsid w:val="004144BA"/>
    <w:rsid w:val="004201E1"/>
    <w:rsid w:val="00434A8F"/>
    <w:rsid w:val="00435802"/>
    <w:rsid w:val="00443AAF"/>
    <w:rsid w:val="00444B9D"/>
    <w:rsid w:val="004454C0"/>
    <w:rsid w:val="00447037"/>
    <w:rsid w:val="00452AF2"/>
    <w:rsid w:val="00456076"/>
    <w:rsid w:val="004628A8"/>
    <w:rsid w:val="0047551A"/>
    <w:rsid w:val="00475889"/>
    <w:rsid w:val="00482147"/>
    <w:rsid w:val="00482BEC"/>
    <w:rsid w:val="0049184C"/>
    <w:rsid w:val="004931A0"/>
    <w:rsid w:val="00494526"/>
    <w:rsid w:val="004A1315"/>
    <w:rsid w:val="004A141D"/>
    <w:rsid w:val="004A2BC9"/>
    <w:rsid w:val="004A34EA"/>
    <w:rsid w:val="004A38CF"/>
    <w:rsid w:val="004A4D61"/>
    <w:rsid w:val="004B054A"/>
    <w:rsid w:val="004C3141"/>
    <w:rsid w:val="004C46A0"/>
    <w:rsid w:val="004C5E36"/>
    <w:rsid w:val="004C67CB"/>
    <w:rsid w:val="004D0572"/>
    <w:rsid w:val="004D077D"/>
    <w:rsid w:val="004E6E19"/>
    <w:rsid w:val="004F008F"/>
    <w:rsid w:val="004F1F49"/>
    <w:rsid w:val="004F7795"/>
    <w:rsid w:val="004F7CC2"/>
    <w:rsid w:val="00500C84"/>
    <w:rsid w:val="005135F0"/>
    <w:rsid w:val="00514919"/>
    <w:rsid w:val="00516257"/>
    <w:rsid w:val="00520797"/>
    <w:rsid w:val="00522B6B"/>
    <w:rsid w:val="00525575"/>
    <w:rsid w:val="00527803"/>
    <w:rsid w:val="00531521"/>
    <w:rsid w:val="00533140"/>
    <w:rsid w:val="0053363C"/>
    <w:rsid w:val="00536A87"/>
    <w:rsid w:val="00540454"/>
    <w:rsid w:val="00542EB6"/>
    <w:rsid w:val="00544465"/>
    <w:rsid w:val="00555DD7"/>
    <w:rsid w:val="00557DFB"/>
    <w:rsid w:val="0056367A"/>
    <w:rsid w:val="005655E4"/>
    <w:rsid w:val="00565DDC"/>
    <w:rsid w:val="00566BBC"/>
    <w:rsid w:val="00574CA6"/>
    <w:rsid w:val="00581A32"/>
    <w:rsid w:val="00590C04"/>
    <w:rsid w:val="00594918"/>
    <w:rsid w:val="005979B6"/>
    <w:rsid w:val="005A0D7A"/>
    <w:rsid w:val="005A5617"/>
    <w:rsid w:val="005B7E76"/>
    <w:rsid w:val="005C0843"/>
    <w:rsid w:val="005C12BE"/>
    <w:rsid w:val="005C6DD3"/>
    <w:rsid w:val="005C7907"/>
    <w:rsid w:val="005D0FE8"/>
    <w:rsid w:val="005D3520"/>
    <w:rsid w:val="005E12B9"/>
    <w:rsid w:val="005E26D4"/>
    <w:rsid w:val="005E2BB7"/>
    <w:rsid w:val="005E5129"/>
    <w:rsid w:val="005F5625"/>
    <w:rsid w:val="005F7E08"/>
    <w:rsid w:val="00602A5C"/>
    <w:rsid w:val="00605947"/>
    <w:rsid w:val="00605C9A"/>
    <w:rsid w:val="006124E3"/>
    <w:rsid w:val="006136E5"/>
    <w:rsid w:val="00621272"/>
    <w:rsid w:val="00621B81"/>
    <w:rsid w:val="00630C7E"/>
    <w:rsid w:val="00631B51"/>
    <w:rsid w:val="006346BB"/>
    <w:rsid w:val="00636EFC"/>
    <w:rsid w:val="00641F97"/>
    <w:rsid w:val="006475CC"/>
    <w:rsid w:val="00653DAF"/>
    <w:rsid w:val="00667A1F"/>
    <w:rsid w:val="00667B53"/>
    <w:rsid w:val="00670A48"/>
    <w:rsid w:val="006735CD"/>
    <w:rsid w:val="0067645F"/>
    <w:rsid w:val="00676E71"/>
    <w:rsid w:val="006820D3"/>
    <w:rsid w:val="00682F2C"/>
    <w:rsid w:val="00683C56"/>
    <w:rsid w:val="00687E84"/>
    <w:rsid w:val="006915C0"/>
    <w:rsid w:val="006A0F42"/>
    <w:rsid w:val="006A3511"/>
    <w:rsid w:val="006A38B6"/>
    <w:rsid w:val="006A4AA9"/>
    <w:rsid w:val="006A772F"/>
    <w:rsid w:val="006A7A44"/>
    <w:rsid w:val="006B16CB"/>
    <w:rsid w:val="006B1B0C"/>
    <w:rsid w:val="006B4C13"/>
    <w:rsid w:val="006B6FC4"/>
    <w:rsid w:val="006C0717"/>
    <w:rsid w:val="006C0BB2"/>
    <w:rsid w:val="006C0EB0"/>
    <w:rsid w:val="006C3A0E"/>
    <w:rsid w:val="006C3C36"/>
    <w:rsid w:val="006C7E1D"/>
    <w:rsid w:val="006D5F94"/>
    <w:rsid w:val="006E54C0"/>
    <w:rsid w:val="006F61EB"/>
    <w:rsid w:val="00702FC5"/>
    <w:rsid w:val="00712265"/>
    <w:rsid w:val="00712B34"/>
    <w:rsid w:val="00714D43"/>
    <w:rsid w:val="00717DCE"/>
    <w:rsid w:val="00732AD7"/>
    <w:rsid w:val="00733264"/>
    <w:rsid w:val="00740C51"/>
    <w:rsid w:val="00741489"/>
    <w:rsid w:val="00742E82"/>
    <w:rsid w:val="00747847"/>
    <w:rsid w:val="00747ADD"/>
    <w:rsid w:val="007530B4"/>
    <w:rsid w:val="007545DB"/>
    <w:rsid w:val="00755540"/>
    <w:rsid w:val="00756E2B"/>
    <w:rsid w:val="007646A9"/>
    <w:rsid w:val="007679EE"/>
    <w:rsid w:val="007732B6"/>
    <w:rsid w:val="0078134E"/>
    <w:rsid w:val="007816C2"/>
    <w:rsid w:val="0078231D"/>
    <w:rsid w:val="007842AF"/>
    <w:rsid w:val="00786352"/>
    <w:rsid w:val="00787ACB"/>
    <w:rsid w:val="007A3669"/>
    <w:rsid w:val="007A3F4A"/>
    <w:rsid w:val="007A617D"/>
    <w:rsid w:val="007A6212"/>
    <w:rsid w:val="007A7984"/>
    <w:rsid w:val="007A7D15"/>
    <w:rsid w:val="007C4B68"/>
    <w:rsid w:val="007C5E38"/>
    <w:rsid w:val="007D0E87"/>
    <w:rsid w:val="007D5C63"/>
    <w:rsid w:val="007E46B9"/>
    <w:rsid w:val="007E6638"/>
    <w:rsid w:val="007E687E"/>
    <w:rsid w:val="007F2300"/>
    <w:rsid w:val="0081037D"/>
    <w:rsid w:val="00810B7E"/>
    <w:rsid w:val="00812AD9"/>
    <w:rsid w:val="0083034A"/>
    <w:rsid w:val="00831DCB"/>
    <w:rsid w:val="00832280"/>
    <w:rsid w:val="0083447D"/>
    <w:rsid w:val="008367E1"/>
    <w:rsid w:val="0084764F"/>
    <w:rsid w:val="00851448"/>
    <w:rsid w:val="00855383"/>
    <w:rsid w:val="00860F73"/>
    <w:rsid w:val="008630DF"/>
    <w:rsid w:val="00870483"/>
    <w:rsid w:val="00874EC1"/>
    <w:rsid w:val="00880881"/>
    <w:rsid w:val="00882A15"/>
    <w:rsid w:val="00890D1F"/>
    <w:rsid w:val="00891846"/>
    <w:rsid w:val="008A0C9A"/>
    <w:rsid w:val="008A64AC"/>
    <w:rsid w:val="008B1BE7"/>
    <w:rsid w:val="008B25D5"/>
    <w:rsid w:val="008B3436"/>
    <w:rsid w:val="008B3957"/>
    <w:rsid w:val="008B566E"/>
    <w:rsid w:val="008B6D3F"/>
    <w:rsid w:val="008C3863"/>
    <w:rsid w:val="008C50B7"/>
    <w:rsid w:val="008C5B42"/>
    <w:rsid w:val="008C6426"/>
    <w:rsid w:val="008D443C"/>
    <w:rsid w:val="008D6D83"/>
    <w:rsid w:val="008E1A73"/>
    <w:rsid w:val="008E1BF3"/>
    <w:rsid w:val="008E31AB"/>
    <w:rsid w:val="008E336C"/>
    <w:rsid w:val="008E3C29"/>
    <w:rsid w:val="008E436C"/>
    <w:rsid w:val="008F0FDF"/>
    <w:rsid w:val="008F1A3A"/>
    <w:rsid w:val="008F2ACA"/>
    <w:rsid w:val="00902C6E"/>
    <w:rsid w:val="00903D75"/>
    <w:rsid w:val="00904661"/>
    <w:rsid w:val="00914B1E"/>
    <w:rsid w:val="0091639C"/>
    <w:rsid w:val="0092356F"/>
    <w:rsid w:val="00926CA2"/>
    <w:rsid w:val="00930453"/>
    <w:rsid w:val="00931E43"/>
    <w:rsid w:val="00947F4F"/>
    <w:rsid w:val="00951C13"/>
    <w:rsid w:val="009552B8"/>
    <w:rsid w:val="00955E37"/>
    <w:rsid w:val="00957695"/>
    <w:rsid w:val="00960AC9"/>
    <w:rsid w:val="009672E7"/>
    <w:rsid w:val="00970C10"/>
    <w:rsid w:val="009750D8"/>
    <w:rsid w:val="00977AA2"/>
    <w:rsid w:val="00983471"/>
    <w:rsid w:val="00984972"/>
    <w:rsid w:val="009915BE"/>
    <w:rsid w:val="00991F66"/>
    <w:rsid w:val="009A6513"/>
    <w:rsid w:val="009B36C9"/>
    <w:rsid w:val="009B4A45"/>
    <w:rsid w:val="009C0E48"/>
    <w:rsid w:val="009C4F5B"/>
    <w:rsid w:val="009D00EA"/>
    <w:rsid w:val="009D3145"/>
    <w:rsid w:val="009D3D7F"/>
    <w:rsid w:val="009D748D"/>
    <w:rsid w:val="009E4374"/>
    <w:rsid w:val="009F0894"/>
    <w:rsid w:val="009F50E4"/>
    <w:rsid w:val="00A03380"/>
    <w:rsid w:val="00A0515C"/>
    <w:rsid w:val="00A12B6D"/>
    <w:rsid w:val="00A178C0"/>
    <w:rsid w:val="00A24236"/>
    <w:rsid w:val="00A269E1"/>
    <w:rsid w:val="00A2710C"/>
    <w:rsid w:val="00A27FB8"/>
    <w:rsid w:val="00A3099A"/>
    <w:rsid w:val="00A32DF9"/>
    <w:rsid w:val="00A3323F"/>
    <w:rsid w:val="00A33F73"/>
    <w:rsid w:val="00A355EE"/>
    <w:rsid w:val="00A360C1"/>
    <w:rsid w:val="00A37B5D"/>
    <w:rsid w:val="00A42091"/>
    <w:rsid w:val="00A438CE"/>
    <w:rsid w:val="00A445EF"/>
    <w:rsid w:val="00A46D5C"/>
    <w:rsid w:val="00A50EE7"/>
    <w:rsid w:val="00A62C01"/>
    <w:rsid w:val="00A678D6"/>
    <w:rsid w:val="00A73B50"/>
    <w:rsid w:val="00A74ABC"/>
    <w:rsid w:val="00A7624A"/>
    <w:rsid w:val="00A7735E"/>
    <w:rsid w:val="00A915D4"/>
    <w:rsid w:val="00A95B61"/>
    <w:rsid w:val="00A96553"/>
    <w:rsid w:val="00AB1606"/>
    <w:rsid w:val="00AB6CD0"/>
    <w:rsid w:val="00AC7142"/>
    <w:rsid w:val="00AC7660"/>
    <w:rsid w:val="00AD5279"/>
    <w:rsid w:val="00AD696B"/>
    <w:rsid w:val="00AE18BE"/>
    <w:rsid w:val="00AE45C5"/>
    <w:rsid w:val="00AE5CDE"/>
    <w:rsid w:val="00AE659D"/>
    <w:rsid w:val="00AE66A1"/>
    <w:rsid w:val="00AF67D0"/>
    <w:rsid w:val="00AF7BBE"/>
    <w:rsid w:val="00B04BB5"/>
    <w:rsid w:val="00B04FF8"/>
    <w:rsid w:val="00B111C4"/>
    <w:rsid w:val="00B160F0"/>
    <w:rsid w:val="00B17BAD"/>
    <w:rsid w:val="00B20F39"/>
    <w:rsid w:val="00B24F08"/>
    <w:rsid w:val="00B25029"/>
    <w:rsid w:val="00B25516"/>
    <w:rsid w:val="00B25D33"/>
    <w:rsid w:val="00B26043"/>
    <w:rsid w:val="00B31E13"/>
    <w:rsid w:val="00B359E0"/>
    <w:rsid w:val="00B37F38"/>
    <w:rsid w:val="00B44650"/>
    <w:rsid w:val="00B50007"/>
    <w:rsid w:val="00B50D52"/>
    <w:rsid w:val="00B66710"/>
    <w:rsid w:val="00B73B5B"/>
    <w:rsid w:val="00B77FD0"/>
    <w:rsid w:val="00B80099"/>
    <w:rsid w:val="00B800EF"/>
    <w:rsid w:val="00B87B29"/>
    <w:rsid w:val="00B903A3"/>
    <w:rsid w:val="00B911EE"/>
    <w:rsid w:val="00B92D9F"/>
    <w:rsid w:val="00B92E1A"/>
    <w:rsid w:val="00BA5779"/>
    <w:rsid w:val="00BA5FA4"/>
    <w:rsid w:val="00BB05F6"/>
    <w:rsid w:val="00BB668C"/>
    <w:rsid w:val="00BB79DA"/>
    <w:rsid w:val="00BD0FED"/>
    <w:rsid w:val="00BD250B"/>
    <w:rsid w:val="00BD251F"/>
    <w:rsid w:val="00BD2B6D"/>
    <w:rsid w:val="00BD4C99"/>
    <w:rsid w:val="00BE1163"/>
    <w:rsid w:val="00BE4E59"/>
    <w:rsid w:val="00BF4492"/>
    <w:rsid w:val="00C015C8"/>
    <w:rsid w:val="00C01B75"/>
    <w:rsid w:val="00C02906"/>
    <w:rsid w:val="00C051CB"/>
    <w:rsid w:val="00C12955"/>
    <w:rsid w:val="00C17C66"/>
    <w:rsid w:val="00C22A65"/>
    <w:rsid w:val="00C26942"/>
    <w:rsid w:val="00C26D22"/>
    <w:rsid w:val="00C33220"/>
    <w:rsid w:val="00C372E6"/>
    <w:rsid w:val="00C467E1"/>
    <w:rsid w:val="00C46B79"/>
    <w:rsid w:val="00C53EF9"/>
    <w:rsid w:val="00C56B08"/>
    <w:rsid w:val="00C6269F"/>
    <w:rsid w:val="00C6359E"/>
    <w:rsid w:val="00C677FA"/>
    <w:rsid w:val="00C713EE"/>
    <w:rsid w:val="00C85066"/>
    <w:rsid w:val="00C85E53"/>
    <w:rsid w:val="00C864CF"/>
    <w:rsid w:val="00C87741"/>
    <w:rsid w:val="00C9200C"/>
    <w:rsid w:val="00C9318F"/>
    <w:rsid w:val="00CA3DD8"/>
    <w:rsid w:val="00CB2BC7"/>
    <w:rsid w:val="00CB4198"/>
    <w:rsid w:val="00CB655B"/>
    <w:rsid w:val="00CB66FC"/>
    <w:rsid w:val="00CD0E98"/>
    <w:rsid w:val="00CD44BA"/>
    <w:rsid w:val="00CD561F"/>
    <w:rsid w:val="00CD5E00"/>
    <w:rsid w:val="00CD6A28"/>
    <w:rsid w:val="00CE0E44"/>
    <w:rsid w:val="00CE2E27"/>
    <w:rsid w:val="00CE3897"/>
    <w:rsid w:val="00CE7E84"/>
    <w:rsid w:val="00CF09F7"/>
    <w:rsid w:val="00D12FEE"/>
    <w:rsid w:val="00D150F8"/>
    <w:rsid w:val="00D1561A"/>
    <w:rsid w:val="00D1625D"/>
    <w:rsid w:val="00D24544"/>
    <w:rsid w:val="00D27F7E"/>
    <w:rsid w:val="00D33C5F"/>
    <w:rsid w:val="00D43E88"/>
    <w:rsid w:val="00D46310"/>
    <w:rsid w:val="00D47323"/>
    <w:rsid w:val="00D52588"/>
    <w:rsid w:val="00D545F8"/>
    <w:rsid w:val="00D71077"/>
    <w:rsid w:val="00D71F83"/>
    <w:rsid w:val="00D809B8"/>
    <w:rsid w:val="00D819B2"/>
    <w:rsid w:val="00D8614A"/>
    <w:rsid w:val="00D93A53"/>
    <w:rsid w:val="00D97186"/>
    <w:rsid w:val="00DB31F8"/>
    <w:rsid w:val="00DB5AF2"/>
    <w:rsid w:val="00DD3337"/>
    <w:rsid w:val="00DD35A8"/>
    <w:rsid w:val="00DE138D"/>
    <w:rsid w:val="00DE13C1"/>
    <w:rsid w:val="00DF1F15"/>
    <w:rsid w:val="00E02AE9"/>
    <w:rsid w:val="00E03AB7"/>
    <w:rsid w:val="00E03BCF"/>
    <w:rsid w:val="00E10A49"/>
    <w:rsid w:val="00E238FE"/>
    <w:rsid w:val="00E32901"/>
    <w:rsid w:val="00E35513"/>
    <w:rsid w:val="00E374B5"/>
    <w:rsid w:val="00E42203"/>
    <w:rsid w:val="00E44E58"/>
    <w:rsid w:val="00E47650"/>
    <w:rsid w:val="00E573E2"/>
    <w:rsid w:val="00E6152B"/>
    <w:rsid w:val="00E64336"/>
    <w:rsid w:val="00E65E72"/>
    <w:rsid w:val="00E707D7"/>
    <w:rsid w:val="00E72B8B"/>
    <w:rsid w:val="00E73D7B"/>
    <w:rsid w:val="00E82D06"/>
    <w:rsid w:val="00E87DD0"/>
    <w:rsid w:val="00E90400"/>
    <w:rsid w:val="00E91D42"/>
    <w:rsid w:val="00E959E1"/>
    <w:rsid w:val="00EA473D"/>
    <w:rsid w:val="00EA7043"/>
    <w:rsid w:val="00EB15FF"/>
    <w:rsid w:val="00EB1C6D"/>
    <w:rsid w:val="00EB4569"/>
    <w:rsid w:val="00EB62B9"/>
    <w:rsid w:val="00EB6702"/>
    <w:rsid w:val="00EC2776"/>
    <w:rsid w:val="00EC5066"/>
    <w:rsid w:val="00EC5B3A"/>
    <w:rsid w:val="00EC5FD1"/>
    <w:rsid w:val="00EC6DEE"/>
    <w:rsid w:val="00ED0651"/>
    <w:rsid w:val="00EE0A0D"/>
    <w:rsid w:val="00EE1075"/>
    <w:rsid w:val="00EE3A1B"/>
    <w:rsid w:val="00EE47FF"/>
    <w:rsid w:val="00EF0EAB"/>
    <w:rsid w:val="00EF7DCA"/>
    <w:rsid w:val="00F027BF"/>
    <w:rsid w:val="00F107CA"/>
    <w:rsid w:val="00F1387C"/>
    <w:rsid w:val="00F24034"/>
    <w:rsid w:val="00F27CC5"/>
    <w:rsid w:val="00F3126A"/>
    <w:rsid w:val="00F3152F"/>
    <w:rsid w:val="00F3281B"/>
    <w:rsid w:val="00F33679"/>
    <w:rsid w:val="00F36B29"/>
    <w:rsid w:val="00F36DBE"/>
    <w:rsid w:val="00F44680"/>
    <w:rsid w:val="00F528E6"/>
    <w:rsid w:val="00F57197"/>
    <w:rsid w:val="00F60C66"/>
    <w:rsid w:val="00F655FC"/>
    <w:rsid w:val="00F6742D"/>
    <w:rsid w:val="00F70C7F"/>
    <w:rsid w:val="00F73D0C"/>
    <w:rsid w:val="00F75673"/>
    <w:rsid w:val="00F80C5D"/>
    <w:rsid w:val="00F93C8F"/>
    <w:rsid w:val="00F97396"/>
    <w:rsid w:val="00F97C27"/>
    <w:rsid w:val="00FA2ABB"/>
    <w:rsid w:val="00FB03BC"/>
    <w:rsid w:val="00FB5F99"/>
    <w:rsid w:val="00FC03F0"/>
    <w:rsid w:val="00FC0556"/>
    <w:rsid w:val="00FC45DA"/>
    <w:rsid w:val="00FC4833"/>
    <w:rsid w:val="00FC627C"/>
    <w:rsid w:val="00FD0609"/>
    <w:rsid w:val="00FD17F6"/>
    <w:rsid w:val="00FD4FCA"/>
    <w:rsid w:val="00FD5400"/>
    <w:rsid w:val="00FD5545"/>
    <w:rsid w:val="00FD6E56"/>
    <w:rsid w:val="00FE1614"/>
    <w:rsid w:val="00FE1939"/>
    <w:rsid w:val="00FE5B29"/>
    <w:rsid w:val="00FF046C"/>
    <w:rsid w:val="00FF1EEE"/>
    <w:rsid w:val="00FF359C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46D29F2E"/>
  <w14:defaultImageDpi w14:val="0"/>
  <w15:docId w15:val="{CCBB5082-F2B0-46B2-AF9A-BD8AA0AF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B655B"/>
    <w:pPr>
      <w:widowControl/>
      <w:wordWrap/>
      <w:adjustRightInd w:val="0"/>
      <w:spacing w:after="180"/>
      <w:jc w:val="center"/>
      <w:outlineLvl w:val="0"/>
    </w:pPr>
    <w:rPr>
      <w:rFonts w:ascii="Helvetica" w:hAnsi="Helvetica" w:cs="Helvetica"/>
      <w:b/>
      <w:bCs/>
      <w:kern w:val="0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CB655B"/>
    <w:pPr>
      <w:widowControl/>
      <w:wordWrap/>
      <w:adjustRightInd w:val="0"/>
      <w:spacing w:after="180"/>
      <w:jc w:val="left"/>
      <w:outlineLvl w:val="1"/>
    </w:pPr>
    <w:rPr>
      <w:rFonts w:cs="Helvetica"/>
      <w:b/>
      <w:bCs/>
      <w:kern w:val="0"/>
      <w:sz w:val="28"/>
      <w:szCs w:val="36"/>
    </w:rPr>
  </w:style>
  <w:style w:type="paragraph" w:styleId="3">
    <w:name w:val="heading 3"/>
    <w:basedOn w:val="2"/>
    <w:next w:val="a"/>
    <w:link w:val="3Char"/>
    <w:uiPriority w:val="9"/>
    <w:unhideWhenUsed/>
    <w:qFormat/>
    <w:rsid w:val="00CB655B"/>
    <w:pPr>
      <w:spacing w:after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sid w:val="00CB655B"/>
    <w:rPr>
      <w:rFonts w:ascii="Helvetica" w:hAnsi="Helvetica" w:cs="Helvetica"/>
      <w:b/>
      <w:bCs/>
      <w:kern w:val="0"/>
      <w:sz w:val="36"/>
      <w:szCs w:val="36"/>
    </w:rPr>
  </w:style>
  <w:style w:type="character" w:customStyle="1" w:styleId="2Char">
    <w:name w:val="제목 2 Char"/>
    <w:basedOn w:val="a0"/>
    <w:link w:val="2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styleId="a3">
    <w:name w:val="annotation reference"/>
    <w:basedOn w:val="a0"/>
    <w:uiPriority w:val="99"/>
    <w:semiHidden/>
    <w:unhideWhenUsed/>
    <w:rsid w:val="0067645F"/>
    <w:rPr>
      <w:rFonts w:cs="Times New Roman"/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67645F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locked/>
    <w:rsid w:val="0067645F"/>
    <w:rPr>
      <w:rFonts w:cs="Times New Roman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7645F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locked/>
    <w:rsid w:val="0067645F"/>
    <w:rPr>
      <w:rFonts w:cs="Times New Roman"/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67645F"/>
    <w:rPr>
      <w:rFonts w:ascii="바탕" w:eastAsia="바탕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67645F"/>
    <w:rPr>
      <w:rFonts w:ascii="바탕" w:eastAsia="바탕" w:cs="Times New Roman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A0845"/>
  </w:style>
  <w:style w:type="character" w:customStyle="1" w:styleId="Char2">
    <w:name w:val="날짜 Char"/>
    <w:basedOn w:val="a0"/>
    <w:link w:val="a7"/>
    <w:uiPriority w:val="99"/>
    <w:semiHidden/>
    <w:rsid w:val="001A0845"/>
    <w:rPr>
      <w:szCs w:val="24"/>
    </w:rPr>
  </w:style>
  <w:style w:type="paragraph" w:styleId="a8">
    <w:name w:val="No Spacing"/>
    <w:uiPriority w:val="1"/>
    <w:qFormat/>
    <w:rsid w:val="00031D51"/>
    <w:pPr>
      <w:widowControl w:val="0"/>
      <w:wordWrap w:val="0"/>
      <w:autoSpaceDE w:val="0"/>
      <w:autoSpaceDN w:val="0"/>
    </w:pPr>
    <w:rPr>
      <w:szCs w:val="24"/>
    </w:rPr>
  </w:style>
  <w:style w:type="paragraph" w:styleId="a9">
    <w:name w:val="header"/>
    <w:basedOn w:val="a"/>
    <w:link w:val="Char3"/>
    <w:uiPriority w:val="99"/>
    <w:unhideWhenUsed/>
    <w:rsid w:val="004C46A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4C46A0"/>
    <w:rPr>
      <w:szCs w:val="24"/>
    </w:rPr>
  </w:style>
  <w:style w:type="paragraph" w:styleId="aa">
    <w:name w:val="footer"/>
    <w:basedOn w:val="a"/>
    <w:link w:val="Char4"/>
    <w:uiPriority w:val="99"/>
    <w:unhideWhenUsed/>
    <w:rsid w:val="004C46A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4C46A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0795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5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76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59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37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739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89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334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45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7696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381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6472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65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3094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6818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9503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1743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65872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9686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126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5812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95668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0575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3655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87386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2897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0285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57717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6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5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3924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79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16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160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09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599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888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908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749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461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01549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142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74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009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5859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0793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23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5442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98316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89060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6934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946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127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2324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3420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75443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24682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9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83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1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30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64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17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15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241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77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886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94427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421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38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969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043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525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5130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075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78304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01374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25459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11117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83194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34926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01741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7615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14787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6812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122921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52867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602422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9178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300818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769641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474917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16210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49354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45409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060181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002579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72663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5545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075986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6790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132951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64395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56572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44421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255969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713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7723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822699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063569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9182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09663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046113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7656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10872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00725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05503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38061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166032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585927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D5702-7566-4D4E-BAF2-AB1179244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13</Pages>
  <Words>2567</Words>
  <Characters>15060</Characters>
  <Application>Microsoft Office Word</Application>
  <DocSecurity>0</DocSecurity>
  <Lines>125</Lines>
  <Paragraphs>35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SV603O4WDS022</dc:creator>
  <cp:lastModifiedBy>SV603O4WDS047</cp:lastModifiedBy>
  <cp:revision>12</cp:revision>
  <cp:lastPrinted>2021-05-04T07:35:00Z</cp:lastPrinted>
  <dcterms:created xsi:type="dcterms:W3CDTF">2021-10-01T11:12:00Z</dcterms:created>
  <dcterms:modified xsi:type="dcterms:W3CDTF">2022-04-21T12:19:00Z</dcterms:modified>
</cp:coreProperties>
</file>