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BD" w:rsidRDefault="00113A5D" w:rsidP="00B50542">
      <w:pPr>
        <w:jc w:val="center"/>
        <w:rPr>
          <w:rFonts w:cs="굴림"/>
          <w:b/>
          <w:bCs/>
          <w:kern w:val="0"/>
          <w:sz w:val="32"/>
          <w:szCs w:val="32"/>
          <w:lang w:val="ko-KR"/>
        </w:rPr>
      </w:pPr>
      <w:r w:rsidRPr="00B50542">
        <w:rPr>
          <w:rFonts w:cs="굴림" w:hint="eastAsia"/>
          <w:b/>
          <w:bCs/>
          <w:kern w:val="0"/>
          <w:sz w:val="32"/>
          <w:szCs w:val="32"/>
          <w:lang w:val="ko-KR"/>
        </w:rPr>
        <w:t xml:space="preserve">2015년 </w:t>
      </w:r>
      <w:r w:rsidR="004F0C73">
        <w:rPr>
          <w:rFonts w:cs="굴림" w:hint="eastAsia"/>
          <w:b/>
          <w:bCs/>
          <w:kern w:val="0"/>
          <w:sz w:val="32"/>
          <w:szCs w:val="32"/>
          <w:lang w:val="ko-KR"/>
        </w:rPr>
        <w:t>4</w:t>
      </w:r>
      <w:r w:rsidR="00B50542" w:rsidRPr="00B50542">
        <w:rPr>
          <w:rFonts w:cs="굴림" w:hint="eastAsia"/>
          <w:b/>
          <w:bCs/>
          <w:kern w:val="0"/>
          <w:sz w:val="32"/>
          <w:szCs w:val="32"/>
          <w:lang w:val="ko-KR"/>
        </w:rPr>
        <w:t xml:space="preserve">월 </w:t>
      </w:r>
      <w:r w:rsidRPr="00B50542">
        <w:rPr>
          <w:rFonts w:cs="굴림"/>
          <w:b/>
          <w:bCs/>
          <w:kern w:val="0"/>
          <w:sz w:val="32"/>
          <w:szCs w:val="32"/>
          <w:lang w:val="ko-KR"/>
        </w:rPr>
        <w:t>VATS conference</w:t>
      </w:r>
    </w:p>
    <w:p w:rsidR="00806C6F" w:rsidRDefault="00806C6F" w:rsidP="00B50542">
      <w:pPr>
        <w:jc w:val="center"/>
        <w:rPr>
          <w:rFonts w:cs="굴림"/>
          <w:b/>
          <w:bCs/>
          <w:kern w:val="0"/>
          <w:sz w:val="32"/>
          <w:szCs w:val="32"/>
          <w:lang w:val="ko-KR"/>
        </w:rPr>
      </w:pPr>
    </w:p>
    <w:p w:rsidR="00C64448" w:rsidRDefault="00B82F7C" w:rsidP="00B82F7C">
      <w:pPr>
        <w:rPr>
          <w:rFonts w:cs="굴림"/>
          <w:b/>
          <w:bCs/>
          <w:kern w:val="0"/>
          <w:sz w:val="22"/>
          <w:szCs w:val="20"/>
        </w:rPr>
      </w:pPr>
      <w:r>
        <w:rPr>
          <w:rFonts w:cs="굴림" w:hint="eastAsia"/>
          <w:b/>
          <w:bCs/>
          <w:kern w:val="0"/>
          <w:sz w:val="22"/>
          <w:szCs w:val="20"/>
        </w:rPr>
        <w:t>5</w:t>
      </w:r>
      <w:r w:rsidR="00C64448">
        <w:rPr>
          <w:rFonts w:cs="굴림" w:hint="eastAsia"/>
          <w:b/>
          <w:bCs/>
          <w:kern w:val="0"/>
          <w:sz w:val="22"/>
          <w:szCs w:val="20"/>
        </w:rPr>
        <w:t xml:space="preserve">605007 배O자 F/64 (PUM 정지예pf/CS 박인규pf)-2009.7.17 RLL </w:t>
      </w:r>
      <w:proofErr w:type="spellStart"/>
      <w:r w:rsidR="00D61C9C">
        <w:rPr>
          <w:rFonts w:cs="굴림" w:hint="eastAsia"/>
          <w:b/>
          <w:bCs/>
          <w:kern w:val="0"/>
          <w:sz w:val="22"/>
          <w:szCs w:val="20"/>
        </w:rPr>
        <w:t>segmentectomy</w:t>
      </w:r>
      <w:proofErr w:type="spellEnd"/>
      <w:r w:rsidR="00C64448">
        <w:rPr>
          <w:rFonts w:cs="굴림" w:hint="eastAsia"/>
          <w:b/>
          <w:bCs/>
          <w:kern w:val="0"/>
          <w:sz w:val="22"/>
          <w:szCs w:val="20"/>
        </w:rPr>
        <w:t xml:space="preserve"> </w:t>
      </w:r>
    </w:p>
    <w:p w:rsidR="00BD3AB2" w:rsidRDefault="00BD3AB2" w:rsidP="00BD3AB2">
      <w:pPr>
        <w:rPr>
          <w:rFonts w:cs="굴림"/>
          <w:b/>
          <w:bCs/>
          <w:kern w:val="0"/>
          <w:sz w:val="22"/>
          <w:szCs w:val="20"/>
        </w:rPr>
      </w:pPr>
    </w:p>
    <w:p w:rsidR="00E65BFF" w:rsidRPr="006B220F" w:rsidRDefault="00AB097C">
      <w:pPr>
        <w:rPr>
          <w:szCs w:val="20"/>
        </w:rPr>
      </w:pPr>
      <w:r w:rsidRPr="008C56B9">
        <w:rPr>
          <w:rFonts w:hint="eastAsia"/>
          <w:szCs w:val="20"/>
          <w:lang w:val="da-DK"/>
        </w:rPr>
        <w:t>◆</w:t>
      </w:r>
      <w:r>
        <w:rPr>
          <w:rFonts w:hint="eastAsia"/>
          <w:szCs w:val="20"/>
          <w:lang w:val="da-DK"/>
        </w:rPr>
        <w:t xml:space="preserve"> </w:t>
      </w:r>
      <w:r w:rsidR="00E65BFF" w:rsidRPr="006B220F">
        <w:rPr>
          <w:szCs w:val="20"/>
        </w:rPr>
        <w:t xml:space="preserve">Brief </w:t>
      </w:r>
      <w:proofErr w:type="spellStart"/>
      <w:r w:rsidR="00E65BFF" w:rsidRPr="006B220F">
        <w:rPr>
          <w:szCs w:val="20"/>
        </w:rPr>
        <w:t>Hx</w:t>
      </w:r>
      <w:proofErr w:type="spellEnd"/>
      <w:r w:rsidR="00E65BFF" w:rsidRPr="006B220F">
        <w:rPr>
          <w:szCs w:val="20"/>
        </w:rPr>
        <w:t>.</w:t>
      </w:r>
    </w:p>
    <w:p w:rsidR="00D61C9C" w:rsidRDefault="00D61C9C" w:rsidP="00D61C9C">
      <w:pPr>
        <w:ind w:firstLineChars="100" w:firstLine="200"/>
        <w:rPr>
          <w:rFonts w:hint="eastAsia"/>
          <w:szCs w:val="20"/>
        </w:rPr>
      </w:pPr>
      <w:r w:rsidRPr="00D61C9C">
        <w:rPr>
          <w:rFonts w:hint="eastAsia"/>
          <w:szCs w:val="20"/>
        </w:rPr>
        <w:t>상기</w:t>
      </w:r>
      <w:r w:rsidRPr="00D61C9C">
        <w:rPr>
          <w:szCs w:val="20"/>
        </w:rPr>
        <w:t xml:space="preserve"> 58세 여환 06년 </w:t>
      </w:r>
      <w:proofErr w:type="spellStart"/>
      <w:r w:rsidRPr="00D61C9C">
        <w:rPr>
          <w:szCs w:val="20"/>
        </w:rPr>
        <w:t>pul</w:t>
      </w:r>
      <w:proofErr w:type="spellEnd"/>
      <w:r w:rsidRPr="00D61C9C">
        <w:rPr>
          <w:szCs w:val="20"/>
        </w:rPr>
        <w:t xml:space="preserve">. </w:t>
      </w:r>
      <w:proofErr w:type="spellStart"/>
      <w:r w:rsidRPr="00D61C9C">
        <w:rPr>
          <w:szCs w:val="20"/>
        </w:rPr>
        <w:t>Tbc</w:t>
      </w:r>
      <w:proofErr w:type="spellEnd"/>
      <w:r w:rsidRPr="00D61C9C">
        <w:rPr>
          <w:szCs w:val="20"/>
        </w:rPr>
        <w:t xml:space="preserve"> </w:t>
      </w:r>
      <w:proofErr w:type="spellStart"/>
      <w:r w:rsidRPr="00D61C9C">
        <w:rPr>
          <w:szCs w:val="20"/>
        </w:rPr>
        <w:t>로</w:t>
      </w:r>
      <w:proofErr w:type="spellEnd"/>
      <w:r w:rsidRPr="00D61C9C">
        <w:rPr>
          <w:szCs w:val="20"/>
        </w:rPr>
        <w:t xml:space="preserve"> local에서 9개월간 medication </w:t>
      </w:r>
      <w:r w:rsidRPr="00D61C9C">
        <w:rPr>
          <w:rFonts w:hint="eastAsia"/>
          <w:szCs w:val="20"/>
        </w:rPr>
        <w:t>후</w:t>
      </w:r>
      <w:r w:rsidRPr="00D61C9C">
        <w:rPr>
          <w:szCs w:val="20"/>
        </w:rPr>
        <w:t xml:space="preserve"> 완치 판결 받</w:t>
      </w:r>
      <w:r w:rsidR="00662D57">
        <w:rPr>
          <w:rFonts w:hint="eastAsia"/>
          <w:szCs w:val="20"/>
        </w:rPr>
        <w:t>은</w:t>
      </w:r>
      <w:r w:rsidRPr="00D61C9C">
        <w:rPr>
          <w:szCs w:val="20"/>
        </w:rPr>
        <w:t xml:space="preserve"> 분으로 f/u CXR 상 RLL mass 소견</w:t>
      </w:r>
      <w:r w:rsidR="003C2733">
        <w:rPr>
          <w:rFonts w:hint="eastAsia"/>
          <w:szCs w:val="20"/>
        </w:rPr>
        <w:t xml:space="preserve"> 보여</w:t>
      </w:r>
      <w:r w:rsidRPr="00D61C9C">
        <w:rPr>
          <w:szCs w:val="20"/>
        </w:rPr>
        <w:t xml:space="preserve"> further evaluation 위해 본원 </w:t>
      </w:r>
      <w:r w:rsidR="00664A7D">
        <w:rPr>
          <w:rFonts w:hint="eastAsia"/>
          <w:szCs w:val="20"/>
        </w:rPr>
        <w:t xml:space="preserve">호흡기내과 </w:t>
      </w:r>
      <w:proofErr w:type="spellStart"/>
      <w:r w:rsidR="00664A7D">
        <w:rPr>
          <w:rFonts w:hint="eastAsia"/>
          <w:szCs w:val="20"/>
        </w:rPr>
        <w:t>전원됨</w:t>
      </w:r>
      <w:proofErr w:type="spellEnd"/>
      <w:r w:rsidR="00664A7D">
        <w:rPr>
          <w:rFonts w:hint="eastAsia"/>
          <w:szCs w:val="20"/>
        </w:rPr>
        <w:t xml:space="preserve">. </w:t>
      </w:r>
      <w:proofErr w:type="spellStart"/>
      <w:r w:rsidR="00664A7D">
        <w:rPr>
          <w:rFonts w:hint="eastAsia"/>
          <w:szCs w:val="20"/>
        </w:rPr>
        <w:t>타병원</w:t>
      </w:r>
      <w:r w:rsidRPr="00D61C9C">
        <w:rPr>
          <w:szCs w:val="20"/>
        </w:rPr>
        <w:t>에서</w:t>
      </w:r>
      <w:proofErr w:type="spellEnd"/>
      <w:r w:rsidRPr="00D61C9C">
        <w:rPr>
          <w:szCs w:val="20"/>
        </w:rPr>
        <w:t xml:space="preserve"> </w:t>
      </w:r>
      <w:r w:rsidR="003C2733">
        <w:rPr>
          <w:rFonts w:hint="eastAsia"/>
          <w:szCs w:val="20"/>
        </w:rPr>
        <w:t xml:space="preserve">2009.6 월 </w:t>
      </w:r>
      <w:r w:rsidRPr="00D61C9C">
        <w:rPr>
          <w:szCs w:val="20"/>
        </w:rPr>
        <w:t>시행한 chest CT 상</w:t>
      </w:r>
      <w:r w:rsidR="00664A7D">
        <w:rPr>
          <w:rFonts w:hint="eastAsia"/>
          <w:szCs w:val="20"/>
        </w:rPr>
        <w:t xml:space="preserve"> 2.4cm</w:t>
      </w:r>
      <w:r w:rsidRPr="00D61C9C">
        <w:rPr>
          <w:szCs w:val="20"/>
        </w:rPr>
        <w:t xml:space="preserve"> </w:t>
      </w:r>
      <w:r w:rsidR="00664A7D" w:rsidRPr="00751AC0">
        <w:rPr>
          <w:szCs w:val="20"/>
        </w:rPr>
        <w:t>RLL.</w:t>
      </w:r>
      <w:r w:rsidR="00664A7D">
        <w:rPr>
          <w:rFonts w:hint="eastAsia"/>
          <w:szCs w:val="20"/>
        </w:rPr>
        <w:t xml:space="preserve"> </w:t>
      </w:r>
      <w:r w:rsidR="00664A7D">
        <w:rPr>
          <w:szCs w:val="20"/>
        </w:rPr>
        <w:t>M</w:t>
      </w:r>
      <w:r w:rsidR="00664A7D">
        <w:rPr>
          <w:rFonts w:hint="eastAsia"/>
          <w:szCs w:val="20"/>
        </w:rPr>
        <w:t>ass 소견 보여 2009.</w:t>
      </w:r>
      <w:r w:rsidRPr="00D61C9C">
        <w:rPr>
          <w:szCs w:val="20"/>
        </w:rPr>
        <w:t>6.30</w:t>
      </w:r>
      <w:r w:rsidR="00BD3AB2">
        <w:rPr>
          <w:rFonts w:hint="eastAsia"/>
          <w:szCs w:val="20"/>
        </w:rPr>
        <w:t xml:space="preserve"> </w:t>
      </w:r>
      <w:r w:rsidR="00664A7D">
        <w:rPr>
          <w:rFonts w:hint="eastAsia"/>
          <w:szCs w:val="20"/>
        </w:rPr>
        <w:t>TBLB</w:t>
      </w:r>
      <w:r w:rsidR="00BD3AB2">
        <w:rPr>
          <w:rFonts w:hint="eastAsia"/>
          <w:szCs w:val="20"/>
        </w:rPr>
        <w:t xml:space="preserve"> 시행하였으며</w:t>
      </w:r>
      <w:r w:rsidRPr="00D61C9C">
        <w:rPr>
          <w:szCs w:val="20"/>
        </w:rPr>
        <w:t xml:space="preserve"> </w:t>
      </w:r>
      <w:r w:rsidR="00664A7D">
        <w:rPr>
          <w:rFonts w:hint="eastAsia"/>
          <w:szCs w:val="20"/>
        </w:rPr>
        <w:t>chronic nonspecific inflammation</w:t>
      </w:r>
      <w:r w:rsidR="00BD3AB2">
        <w:rPr>
          <w:rFonts w:hint="eastAsia"/>
          <w:szCs w:val="20"/>
        </w:rPr>
        <w:t xml:space="preserve"> </w:t>
      </w:r>
      <w:r w:rsidRPr="00D61C9C">
        <w:rPr>
          <w:szCs w:val="20"/>
        </w:rPr>
        <w:t>소견 보여 이에</w:t>
      </w:r>
      <w:r w:rsidR="00664A7D">
        <w:rPr>
          <w:rFonts w:hint="eastAsia"/>
          <w:szCs w:val="20"/>
        </w:rPr>
        <w:t xml:space="preserve"> </w:t>
      </w:r>
      <w:r w:rsidRPr="00D61C9C">
        <w:rPr>
          <w:szCs w:val="20"/>
        </w:rPr>
        <w:t xml:space="preserve">대해 VATS 시행 위해 </w:t>
      </w:r>
      <w:r>
        <w:rPr>
          <w:rFonts w:hint="eastAsia"/>
          <w:szCs w:val="20"/>
        </w:rPr>
        <w:t>2009.7.13</w:t>
      </w:r>
      <w:r w:rsidRPr="00D61C9C">
        <w:rPr>
          <w:szCs w:val="20"/>
        </w:rPr>
        <w:t>입원</w:t>
      </w:r>
      <w:r>
        <w:rPr>
          <w:rFonts w:hint="eastAsia"/>
          <w:szCs w:val="20"/>
        </w:rPr>
        <w:t xml:space="preserve">, 7.17일 RLL </w:t>
      </w:r>
      <w:proofErr w:type="spellStart"/>
      <w:r>
        <w:rPr>
          <w:rFonts w:hint="eastAsia"/>
          <w:szCs w:val="20"/>
        </w:rPr>
        <w:t>segmentectomy</w:t>
      </w:r>
      <w:proofErr w:type="spellEnd"/>
      <w:r>
        <w:rPr>
          <w:rFonts w:hint="eastAsia"/>
          <w:szCs w:val="20"/>
        </w:rPr>
        <w:t xml:space="preserve"> 시행함. </w:t>
      </w:r>
    </w:p>
    <w:p w:rsidR="00902E66" w:rsidRDefault="00902E66" w:rsidP="00D61C9C">
      <w:pPr>
        <w:ind w:firstLineChars="100" w:firstLine="200"/>
        <w:rPr>
          <w:rFonts w:hint="eastAsia"/>
          <w:szCs w:val="20"/>
        </w:rPr>
      </w:pPr>
    </w:p>
    <w:p w:rsidR="00664A7D" w:rsidRDefault="00D45D94" w:rsidP="008311C0">
      <w:pPr>
        <w:pStyle w:val="a3"/>
        <w:numPr>
          <w:ilvl w:val="0"/>
          <w:numId w:val="13"/>
        </w:numPr>
        <w:ind w:leftChars="0"/>
        <w:rPr>
          <w:rFonts w:hint="eastAsia"/>
          <w:szCs w:val="20"/>
        </w:rPr>
      </w:pPr>
      <w:proofErr w:type="gramStart"/>
      <w:r w:rsidRPr="00662D57">
        <w:rPr>
          <w:szCs w:val="20"/>
        </w:rPr>
        <w:t>S</w:t>
      </w:r>
      <w:r w:rsidRPr="00662D57">
        <w:rPr>
          <w:rFonts w:hint="eastAsia"/>
          <w:szCs w:val="20"/>
        </w:rPr>
        <w:t>moking :</w:t>
      </w:r>
      <w:proofErr w:type="gramEnd"/>
      <w:r w:rsidRPr="00662D57">
        <w:rPr>
          <w:rFonts w:hint="eastAsia"/>
          <w:szCs w:val="20"/>
        </w:rPr>
        <w:t xml:space="preserve">  </w:t>
      </w:r>
      <w:proofErr w:type="spellStart"/>
      <w:r w:rsidR="00D61C9C" w:rsidRPr="00662D57">
        <w:rPr>
          <w:rFonts w:hint="eastAsia"/>
          <w:szCs w:val="20"/>
        </w:rPr>
        <w:t>non smoker</w:t>
      </w:r>
      <w:proofErr w:type="spellEnd"/>
      <w:r w:rsidR="00B82F7C" w:rsidRPr="00662D57">
        <w:rPr>
          <w:rFonts w:hint="eastAsia"/>
          <w:szCs w:val="20"/>
        </w:rPr>
        <w:t xml:space="preserve"> </w:t>
      </w:r>
      <w:r w:rsidRPr="00662D57">
        <w:rPr>
          <w:rFonts w:hint="eastAsia"/>
          <w:szCs w:val="20"/>
        </w:rPr>
        <w:t xml:space="preserve"> </w:t>
      </w:r>
      <w:r w:rsidR="00662D57" w:rsidRPr="00662D57">
        <w:rPr>
          <w:rFonts w:hint="eastAsia"/>
          <w:szCs w:val="20"/>
        </w:rPr>
        <w:t>/</w:t>
      </w:r>
      <w:r w:rsidR="00662D57">
        <w:rPr>
          <w:rFonts w:hint="eastAsia"/>
          <w:szCs w:val="20"/>
        </w:rPr>
        <w:t xml:space="preserve"> </w:t>
      </w:r>
      <w:r w:rsidR="00664A7D" w:rsidRPr="00662D57">
        <w:rPr>
          <w:rFonts w:hint="eastAsia"/>
          <w:szCs w:val="20"/>
        </w:rPr>
        <w:t>직업 : 주부</w:t>
      </w:r>
    </w:p>
    <w:p w:rsidR="00662D57" w:rsidRPr="00662D57" w:rsidRDefault="00662D57" w:rsidP="008311C0">
      <w:pPr>
        <w:pStyle w:val="a3"/>
        <w:numPr>
          <w:ilvl w:val="0"/>
          <w:numId w:val="13"/>
        </w:numPr>
        <w:ind w:leftChars="0"/>
        <w:rPr>
          <w:szCs w:val="20"/>
        </w:rPr>
      </w:pPr>
      <w:r>
        <w:rPr>
          <w:szCs w:val="20"/>
        </w:rPr>
        <w:t>A</w:t>
      </w:r>
      <w:r>
        <w:rPr>
          <w:rFonts w:hint="eastAsia"/>
          <w:szCs w:val="20"/>
        </w:rPr>
        <w:t xml:space="preserve">utoimmune marker </w:t>
      </w:r>
      <w:proofErr w:type="gramStart"/>
      <w:r>
        <w:rPr>
          <w:rFonts w:hint="eastAsia"/>
          <w:szCs w:val="20"/>
        </w:rPr>
        <w:t>검사 :</w:t>
      </w:r>
      <w:proofErr w:type="gramEnd"/>
      <w:r>
        <w:rPr>
          <w:rFonts w:hint="eastAsia"/>
          <w:szCs w:val="20"/>
        </w:rPr>
        <w:t xml:space="preserve"> 시행하지 않음. </w:t>
      </w:r>
    </w:p>
    <w:p w:rsidR="00D45D94" w:rsidRDefault="00D45D94" w:rsidP="006B220F">
      <w:pPr>
        <w:ind w:firstLineChars="100" w:firstLine="200"/>
        <w:rPr>
          <w:szCs w:val="20"/>
        </w:rPr>
      </w:pPr>
    </w:p>
    <w:p w:rsidR="00B82F7C" w:rsidRPr="00B82F7C" w:rsidRDefault="00720688" w:rsidP="00B82F7C">
      <w:pPr>
        <w:rPr>
          <w:szCs w:val="20"/>
        </w:rPr>
      </w:pPr>
      <w:r w:rsidRPr="006B220F">
        <w:rPr>
          <w:rFonts w:hint="eastAsia"/>
          <w:szCs w:val="20"/>
        </w:rPr>
        <w:t>◆</w:t>
      </w:r>
      <w:r w:rsidR="00B82F7C" w:rsidRPr="00B82F7C">
        <w:rPr>
          <w:szCs w:val="20"/>
        </w:rPr>
        <w:t xml:space="preserve"> TBLB (</w:t>
      </w:r>
      <w:r w:rsidR="00B82F7C">
        <w:rPr>
          <w:rFonts w:hint="eastAsia"/>
          <w:szCs w:val="20"/>
        </w:rPr>
        <w:t>200</w:t>
      </w:r>
      <w:r w:rsidR="00751AC0">
        <w:rPr>
          <w:rFonts w:hint="eastAsia"/>
          <w:szCs w:val="20"/>
        </w:rPr>
        <w:t>9</w:t>
      </w:r>
      <w:r w:rsidR="00B82F7C" w:rsidRPr="00B82F7C">
        <w:rPr>
          <w:szCs w:val="20"/>
        </w:rPr>
        <w:t>.</w:t>
      </w:r>
      <w:r w:rsidR="00751AC0">
        <w:rPr>
          <w:rFonts w:hint="eastAsia"/>
          <w:szCs w:val="20"/>
        </w:rPr>
        <w:t>6</w:t>
      </w:r>
      <w:r w:rsidR="00B82F7C" w:rsidRPr="00B82F7C">
        <w:rPr>
          <w:szCs w:val="20"/>
        </w:rPr>
        <w:t>.</w:t>
      </w:r>
      <w:r w:rsidR="00751AC0">
        <w:rPr>
          <w:rFonts w:hint="eastAsia"/>
          <w:szCs w:val="20"/>
        </w:rPr>
        <w:t>30</w:t>
      </w:r>
      <w:r w:rsidR="00B82F7C" w:rsidRPr="00B82F7C">
        <w:rPr>
          <w:szCs w:val="20"/>
        </w:rPr>
        <w:t>)</w:t>
      </w:r>
    </w:p>
    <w:p w:rsidR="00751AC0" w:rsidRPr="00751AC0" w:rsidRDefault="00751AC0" w:rsidP="00751AC0">
      <w:pPr>
        <w:rPr>
          <w:szCs w:val="20"/>
        </w:rPr>
      </w:pPr>
      <w:r w:rsidRPr="00751AC0">
        <w:rPr>
          <w:szCs w:val="20"/>
        </w:rPr>
        <w:t xml:space="preserve">Rt. &amp; Lt. </w:t>
      </w:r>
      <w:proofErr w:type="gramStart"/>
      <w:r w:rsidRPr="00751AC0">
        <w:rPr>
          <w:szCs w:val="20"/>
        </w:rPr>
        <w:t>bronchus</w:t>
      </w:r>
      <w:r>
        <w:rPr>
          <w:rFonts w:hint="eastAsia"/>
          <w:szCs w:val="20"/>
        </w:rPr>
        <w:t xml:space="preserve"> </w:t>
      </w:r>
      <w:r w:rsidR="00662D57">
        <w:rPr>
          <w:rFonts w:hint="eastAsia"/>
          <w:szCs w:val="20"/>
        </w:rPr>
        <w:t>:</w:t>
      </w:r>
      <w:proofErr w:type="gramEnd"/>
      <w:r w:rsidRPr="00751AC0">
        <w:rPr>
          <w:szCs w:val="20"/>
        </w:rPr>
        <w:t xml:space="preserve"> no </w:t>
      </w:r>
      <w:proofErr w:type="spellStart"/>
      <w:r w:rsidRPr="00751AC0">
        <w:rPr>
          <w:szCs w:val="20"/>
        </w:rPr>
        <w:t>endobronchial</w:t>
      </w:r>
      <w:proofErr w:type="spellEnd"/>
      <w:r w:rsidRPr="00751AC0">
        <w:rPr>
          <w:szCs w:val="20"/>
        </w:rPr>
        <w:t xml:space="preserve"> lesion</w:t>
      </w:r>
      <w:r>
        <w:rPr>
          <w:rFonts w:hint="eastAsia"/>
          <w:szCs w:val="20"/>
        </w:rPr>
        <w:t xml:space="preserve"> </w:t>
      </w:r>
      <w:r w:rsidRPr="00751AC0">
        <w:rPr>
          <w:szCs w:val="20"/>
        </w:rPr>
        <w:t xml:space="preserve"> no mucosal change</w:t>
      </w:r>
    </w:p>
    <w:p w:rsidR="00B82F7C" w:rsidRPr="00ED4060" w:rsidRDefault="00751AC0" w:rsidP="00751AC0">
      <w:pPr>
        <w:rPr>
          <w:szCs w:val="20"/>
        </w:rPr>
      </w:pPr>
      <w:r w:rsidRPr="00751AC0">
        <w:rPr>
          <w:szCs w:val="20"/>
        </w:rPr>
        <w:t>RB7에서 targeting 되어 biopsy 8회 시행함</w:t>
      </w:r>
    </w:p>
    <w:p w:rsidR="00751AC0" w:rsidRDefault="00751AC0" w:rsidP="00AE79DA">
      <w:pPr>
        <w:rPr>
          <w:szCs w:val="20"/>
          <w:lang w:val="da-DK"/>
        </w:rPr>
      </w:pPr>
    </w:p>
    <w:p w:rsidR="00FB49E8" w:rsidRDefault="00925204" w:rsidP="00AE79DA">
      <w:pPr>
        <w:rPr>
          <w:szCs w:val="20"/>
          <w:lang w:val="da-DK"/>
        </w:rPr>
      </w:pPr>
      <w:r w:rsidRPr="006B220F">
        <w:rPr>
          <w:rFonts w:hint="eastAsia"/>
          <w:szCs w:val="20"/>
          <w:lang w:val="da-DK"/>
        </w:rPr>
        <w:t>◆</w:t>
      </w:r>
      <w:r w:rsidR="00FB49E8">
        <w:rPr>
          <w:rFonts w:hint="eastAsia"/>
          <w:szCs w:val="20"/>
          <w:lang w:val="da-DK"/>
        </w:rPr>
        <w:t xml:space="preserve"> PFT</w:t>
      </w:r>
    </w:p>
    <w:p w:rsidR="00FB49E8" w:rsidRPr="00FC4885" w:rsidRDefault="007538A1" w:rsidP="00AE79DA">
      <w:pPr>
        <w:rPr>
          <w:szCs w:val="20"/>
        </w:rPr>
      </w:pPr>
      <w:r>
        <w:rPr>
          <w:rFonts w:hint="eastAsia"/>
          <w:szCs w:val="20"/>
        </w:rPr>
        <w:t>200</w:t>
      </w:r>
      <w:r w:rsidR="00751AC0">
        <w:rPr>
          <w:rFonts w:hint="eastAsia"/>
          <w:szCs w:val="20"/>
        </w:rPr>
        <w:t>9</w:t>
      </w:r>
      <w:r>
        <w:rPr>
          <w:rFonts w:hint="eastAsia"/>
          <w:szCs w:val="20"/>
        </w:rPr>
        <w:t>.</w:t>
      </w:r>
      <w:r w:rsidR="00751AC0">
        <w:rPr>
          <w:rFonts w:hint="eastAsia"/>
          <w:szCs w:val="20"/>
        </w:rPr>
        <w:t>6</w:t>
      </w:r>
      <w:r>
        <w:rPr>
          <w:rFonts w:hint="eastAsia"/>
          <w:szCs w:val="20"/>
        </w:rPr>
        <w:t>.</w:t>
      </w:r>
      <w:r w:rsidR="00751AC0">
        <w:rPr>
          <w:rFonts w:hint="eastAsia"/>
          <w:szCs w:val="20"/>
        </w:rPr>
        <w:t>26</w:t>
      </w:r>
      <w:r w:rsidR="00FB49E8">
        <w:rPr>
          <w:rFonts w:hint="eastAsia"/>
          <w:szCs w:val="20"/>
        </w:rPr>
        <w:t xml:space="preserve"> </w:t>
      </w:r>
      <w:proofErr w:type="gramStart"/>
      <w:r w:rsidR="00FB49E8">
        <w:rPr>
          <w:rFonts w:hint="eastAsia"/>
          <w:szCs w:val="20"/>
        </w:rPr>
        <w:t>PFT :</w:t>
      </w:r>
      <w:proofErr w:type="gramEnd"/>
      <w:r w:rsidR="00FB49E8">
        <w:rPr>
          <w:rFonts w:hint="eastAsia"/>
          <w:szCs w:val="20"/>
        </w:rPr>
        <w:t xml:space="preserve"> FVC </w:t>
      </w:r>
      <w:r>
        <w:rPr>
          <w:rFonts w:hint="eastAsia"/>
          <w:szCs w:val="20"/>
        </w:rPr>
        <w:t>10</w:t>
      </w:r>
      <w:r w:rsidR="00751AC0">
        <w:rPr>
          <w:rFonts w:hint="eastAsia"/>
          <w:szCs w:val="20"/>
        </w:rPr>
        <w:t>0</w:t>
      </w:r>
      <w:r w:rsidR="00FB49E8">
        <w:rPr>
          <w:rFonts w:hint="eastAsia"/>
          <w:szCs w:val="20"/>
        </w:rPr>
        <w:t xml:space="preserve">%  FEV1 </w:t>
      </w:r>
      <w:r>
        <w:rPr>
          <w:rFonts w:hint="eastAsia"/>
          <w:szCs w:val="20"/>
        </w:rPr>
        <w:t>113</w:t>
      </w:r>
      <w:r w:rsidR="00FB49E8">
        <w:rPr>
          <w:rFonts w:hint="eastAsia"/>
          <w:szCs w:val="20"/>
        </w:rPr>
        <w:t xml:space="preserve">%  ratio </w:t>
      </w:r>
      <w:r>
        <w:rPr>
          <w:rFonts w:hint="eastAsia"/>
          <w:szCs w:val="20"/>
        </w:rPr>
        <w:t>8</w:t>
      </w:r>
      <w:r w:rsidR="00751AC0">
        <w:rPr>
          <w:rFonts w:hint="eastAsia"/>
          <w:szCs w:val="20"/>
        </w:rPr>
        <w:t>3</w:t>
      </w:r>
      <w:r w:rsidR="00FB49E8">
        <w:rPr>
          <w:rFonts w:hint="eastAsia"/>
          <w:szCs w:val="20"/>
        </w:rPr>
        <w:t xml:space="preserve">% </w:t>
      </w:r>
    </w:p>
    <w:p w:rsidR="00925204" w:rsidRPr="00FB49E8" w:rsidRDefault="00925204" w:rsidP="00AE79DA">
      <w:pPr>
        <w:rPr>
          <w:szCs w:val="20"/>
        </w:rPr>
      </w:pPr>
    </w:p>
    <w:p w:rsidR="00AA777C" w:rsidRDefault="00AE79DA" w:rsidP="00573C6E">
      <w:pPr>
        <w:rPr>
          <w:szCs w:val="20"/>
        </w:rPr>
      </w:pPr>
      <w:r w:rsidRPr="006B220F">
        <w:rPr>
          <w:rFonts w:hint="eastAsia"/>
          <w:szCs w:val="20"/>
        </w:rPr>
        <w:t>◆</w:t>
      </w:r>
      <w:r w:rsidRPr="006B220F">
        <w:rPr>
          <w:szCs w:val="20"/>
        </w:rPr>
        <w:t xml:space="preserve"> </w:t>
      </w:r>
      <w:r w:rsidR="002C735D">
        <w:rPr>
          <w:rFonts w:hint="eastAsia"/>
          <w:szCs w:val="20"/>
        </w:rPr>
        <w:t>CT</w:t>
      </w:r>
      <w:r w:rsidRPr="006B220F">
        <w:rPr>
          <w:szCs w:val="20"/>
        </w:rPr>
        <w:t xml:space="preserve"> </w:t>
      </w:r>
    </w:p>
    <w:p w:rsidR="00B82F7C" w:rsidRPr="00902E66" w:rsidRDefault="00B82F7C" w:rsidP="00B82F7C">
      <w:pPr>
        <w:rPr>
          <w:sz w:val="18"/>
          <w:szCs w:val="18"/>
        </w:rPr>
      </w:pPr>
      <w:r w:rsidRPr="00902E66">
        <w:rPr>
          <w:rFonts w:hint="eastAsia"/>
          <w:sz w:val="18"/>
          <w:szCs w:val="18"/>
        </w:rPr>
        <w:t xml:space="preserve">@ </w:t>
      </w:r>
      <w:r w:rsidR="00751AC0" w:rsidRPr="00902E66">
        <w:rPr>
          <w:rFonts w:hint="eastAsia"/>
          <w:sz w:val="18"/>
          <w:szCs w:val="18"/>
        </w:rPr>
        <w:t>c</w:t>
      </w:r>
      <w:r w:rsidRPr="00902E66">
        <w:rPr>
          <w:sz w:val="18"/>
          <w:szCs w:val="18"/>
        </w:rPr>
        <w:t>hest CT (</w:t>
      </w:r>
      <w:r w:rsidRPr="00902E66">
        <w:rPr>
          <w:rFonts w:hint="eastAsia"/>
          <w:sz w:val="18"/>
          <w:szCs w:val="18"/>
        </w:rPr>
        <w:t>20</w:t>
      </w:r>
      <w:r w:rsidRPr="00902E66">
        <w:rPr>
          <w:sz w:val="18"/>
          <w:szCs w:val="18"/>
        </w:rPr>
        <w:t>0</w:t>
      </w:r>
      <w:r w:rsidR="00751AC0" w:rsidRPr="00902E66">
        <w:rPr>
          <w:rFonts w:hint="eastAsia"/>
          <w:sz w:val="18"/>
          <w:szCs w:val="18"/>
        </w:rPr>
        <w:t>9</w:t>
      </w:r>
      <w:r w:rsidRPr="00902E66">
        <w:rPr>
          <w:sz w:val="18"/>
          <w:szCs w:val="18"/>
        </w:rPr>
        <w:t>.</w:t>
      </w:r>
      <w:r w:rsidR="00751AC0" w:rsidRPr="00902E66">
        <w:rPr>
          <w:rFonts w:hint="eastAsia"/>
          <w:sz w:val="18"/>
          <w:szCs w:val="18"/>
        </w:rPr>
        <w:t>6</w:t>
      </w:r>
      <w:r w:rsidRPr="00902E66">
        <w:rPr>
          <w:sz w:val="18"/>
          <w:szCs w:val="18"/>
        </w:rPr>
        <w:t>.</w:t>
      </w:r>
      <w:r w:rsidR="00751AC0" w:rsidRPr="00902E66">
        <w:rPr>
          <w:rFonts w:hint="eastAsia"/>
          <w:sz w:val="18"/>
          <w:szCs w:val="18"/>
        </w:rPr>
        <w:t>19 외부</w:t>
      </w:r>
      <w:r w:rsidRPr="00902E66">
        <w:rPr>
          <w:sz w:val="18"/>
          <w:szCs w:val="18"/>
        </w:rPr>
        <w:t>)</w:t>
      </w:r>
    </w:p>
    <w:p w:rsidR="00751AC0" w:rsidRPr="00902E66" w:rsidRDefault="00751AC0" w:rsidP="00751AC0">
      <w:pPr>
        <w:rPr>
          <w:sz w:val="18"/>
          <w:szCs w:val="18"/>
        </w:rPr>
      </w:pPr>
      <w:r w:rsidRPr="00902E66">
        <w:rPr>
          <w:sz w:val="18"/>
          <w:szCs w:val="18"/>
        </w:rPr>
        <w:t xml:space="preserve">2.4cm sized </w:t>
      </w:r>
      <w:proofErr w:type="spellStart"/>
      <w:r w:rsidRPr="00902E66">
        <w:rPr>
          <w:sz w:val="18"/>
          <w:szCs w:val="18"/>
        </w:rPr>
        <w:t>spiculated</w:t>
      </w:r>
      <w:proofErr w:type="spellEnd"/>
      <w:r w:rsidRPr="00902E66">
        <w:rPr>
          <w:sz w:val="18"/>
          <w:szCs w:val="18"/>
        </w:rPr>
        <w:t xml:space="preserve"> and lobulated mass seen at medial basal segment of RLL. Another 0.7cm sized lobulated nodule in RUL.</w:t>
      </w:r>
      <w:r w:rsidRPr="00902E66">
        <w:rPr>
          <w:rFonts w:hint="eastAsia"/>
          <w:sz w:val="18"/>
          <w:szCs w:val="18"/>
        </w:rPr>
        <w:t xml:space="preserve"> </w:t>
      </w:r>
      <w:proofErr w:type="spellStart"/>
      <w:r w:rsidRPr="00902E66">
        <w:rPr>
          <w:sz w:val="18"/>
          <w:szCs w:val="18"/>
        </w:rPr>
        <w:t>Subsegmental</w:t>
      </w:r>
      <w:proofErr w:type="spellEnd"/>
      <w:r w:rsidRPr="00902E66">
        <w:rPr>
          <w:sz w:val="18"/>
          <w:szCs w:val="18"/>
        </w:rPr>
        <w:t xml:space="preserve"> atelectasis in RML.</w:t>
      </w:r>
      <w:r w:rsidRPr="00902E66">
        <w:rPr>
          <w:rFonts w:hint="eastAsia"/>
          <w:sz w:val="18"/>
          <w:szCs w:val="18"/>
        </w:rPr>
        <w:t xml:space="preserve"> </w:t>
      </w:r>
      <w:r w:rsidRPr="00902E66">
        <w:rPr>
          <w:sz w:val="18"/>
          <w:szCs w:val="18"/>
        </w:rPr>
        <w:t>Multiple small calcified nodules and fibrosis scattered in both lungs.</w:t>
      </w:r>
      <w:r w:rsidRPr="00902E66">
        <w:rPr>
          <w:rFonts w:hint="eastAsia"/>
          <w:sz w:val="18"/>
          <w:szCs w:val="18"/>
        </w:rPr>
        <w:t xml:space="preserve"> </w:t>
      </w:r>
      <w:r w:rsidRPr="00902E66">
        <w:rPr>
          <w:sz w:val="18"/>
          <w:szCs w:val="18"/>
        </w:rPr>
        <w:t>No LNE on hilum, mediastinum and supraclavicular fossa.</w:t>
      </w:r>
    </w:p>
    <w:p w:rsidR="00751AC0" w:rsidRPr="00902E66" w:rsidRDefault="00751AC0" w:rsidP="00B82F7C">
      <w:pPr>
        <w:rPr>
          <w:rFonts w:hint="eastAsia"/>
          <w:sz w:val="18"/>
          <w:szCs w:val="18"/>
        </w:rPr>
      </w:pPr>
      <w:proofErr w:type="gramStart"/>
      <w:r w:rsidRPr="00902E66">
        <w:rPr>
          <w:sz w:val="18"/>
          <w:szCs w:val="18"/>
        </w:rPr>
        <w:t>IMP; Lung cancer in RLL, T1N0M0/1.</w:t>
      </w:r>
      <w:proofErr w:type="gramEnd"/>
      <w:r w:rsidRPr="00902E66">
        <w:rPr>
          <w:rFonts w:hint="eastAsia"/>
          <w:sz w:val="18"/>
          <w:szCs w:val="18"/>
        </w:rPr>
        <w:t xml:space="preserve"> </w:t>
      </w:r>
      <w:proofErr w:type="gramStart"/>
      <w:r w:rsidRPr="00902E66">
        <w:rPr>
          <w:sz w:val="18"/>
          <w:szCs w:val="18"/>
        </w:rPr>
        <w:t>r/o</w:t>
      </w:r>
      <w:proofErr w:type="gramEnd"/>
      <w:r w:rsidRPr="00902E66">
        <w:rPr>
          <w:sz w:val="18"/>
          <w:szCs w:val="18"/>
        </w:rPr>
        <w:t xml:space="preserve"> Lung to lung metastasis.</w:t>
      </w:r>
      <w:r w:rsidR="00662D57" w:rsidRPr="00902E66">
        <w:rPr>
          <w:rFonts w:hint="eastAsia"/>
          <w:sz w:val="18"/>
          <w:szCs w:val="18"/>
        </w:rPr>
        <w:t xml:space="preserve"> </w:t>
      </w:r>
      <w:r w:rsidRPr="00902E66">
        <w:rPr>
          <w:sz w:val="18"/>
          <w:szCs w:val="18"/>
        </w:rPr>
        <w:t xml:space="preserve"> </w:t>
      </w:r>
      <w:proofErr w:type="gramStart"/>
      <w:r w:rsidRPr="00902E66">
        <w:rPr>
          <w:sz w:val="18"/>
          <w:szCs w:val="18"/>
        </w:rPr>
        <w:t xml:space="preserve">Stabilized pulmonary </w:t>
      </w:r>
      <w:proofErr w:type="spellStart"/>
      <w:r w:rsidRPr="00902E66">
        <w:rPr>
          <w:sz w:val="18"/>
          <w:szCs w:val="18"/>
        </w:rPr>
        <w:t>Tbc</w:t>
      </w:r>
      <w:proofErr w:type="spellEnd"/>
      <w:r w:rsidR="00662D57" w:rsidRPr="00902E66">
        <w:rPr>
          <w:rFonts w:hint="eastAsia"/>
          <w:sz w:val="18"/>
          <w:szCs w:val="18"/>
        </w:rPr>
        <w:t>.</w:t>
      </w:r>
      <w:proofErr w:type="gramEnd"/>
    </w:p>
    <w:p w:rsidR="00662D57" w:rsidRDefault="00662D57" w:rsidP="00B82F7C">
      <w:pPr>
        <w:rPr>
          <w:szCs w:val="20"/>
        </w:rPr>
      </w:pPr>
    </w:p>
    <w:p w:rsidR="00751AC0" w:rsidRPr="00902E66" w:rsidRDefault="00751AC0" w:rsidP="00B82F7C">
      <w:pPr>
        <w:rPr>
          <w:sz w:val="18"/>
          <w:szCs w:val="18"/>
        </w:rPr>
      </w:pPr>
      <w:r w:rsidRPr="00902E66">
        <w:rPr>
          <w:rFonts w:hint="eastAsia"/>
          <w:sz w:val="18"/>
          <w:szCs w:val="18"/>
        </w:rPr>
        <w:t xml:space="preserve">@ </w:t>
      </w:r>
      <w:proofErr w:type="gramStart"/>
      <w:r w:rsidRPr="00902E66">
        <w:rPr>
          <w:rFonts w:hint="eastAsia"/>
          <w:sz w:val="18"/>
          <w:szCs w:val="18"/>
        </w:rPr>
        <w:t>chest</w:t>
      </w:r>
      <w:proofErr w:type="gramEnd"/>
      <w:r w:rsidRPr="00902E66">
        <w:rPr>
          <w:rFonts w:hint="eastAsia"/>
          <w:sz w:val="18"/>
          <w:szCs w:val="18"/>
        </w:rPr>
        <w:t xml:space="preserve"> CT (2010.6.15)</w:t>
      </w:r>
    </w:p>
    <w:p w:rsidR="00751AC0" w:rsidRPr="00902E66" w:rsidRDefault="00751AC0" w:rsidP="00751AC0">
      <w:pPr>
        <w:rPr>
          <w:sz w:val="18"/>
          <w:szCs w:val="18"/>
        </w:rPr>
      </w:pPr>
      <w:r w:rsidRPr="00902E66">
        <w:rPr>
          <w:sz w:val="18"/>
          <w:szCs w:val="18"/>
        </w:rPr>
        <w:t xml:space="preserve">No change in size of the lobulated nodule at RS1, </w:t>
      </w:r>
      <w:proofErr w:type="spellStart"/>
      <w:r w:rsidRPr="00902E66">
        <w:rPr>
          <w:sz w:val="18"/>
          <w:szCs w:val="18"/>
        </w:rPr>
        <w:t>prob</w:t>
      </w:r>
      <w:proofErr w:type="spellEnd"/>
      <w:r w:rsidRPr="00902E66">
        <w:rPr>
          <w:sz w:val="18"/>
          <w:szCs w:val="18"/>
        </w:rPr>
        <w:t xml:space="preserve"> nodular amyloidosis.     </w:t>
      </w:r>
    </w:p>
    <w:p w:rsidR="00751AC0" w:rsidRPr="00902E66" w:rsidRDefault="00751AC0" w:rsidP="00751AC0">
      <w:pPr>
        <w:rPr>
          <w:sz w:val="18"/>
          <w:szCs w:val="18"/>
        </w:rPr>
      </w:pPr>
      <w:proofErr w:type="gramStart"/>
      <w:r w:rsidRPr="00902E66">
        <w:rPr>
          <w:sz w:val="18"/>
          <w:szCs w:val="18"/>
        </w:rPr>
        <w:lastRenderedPageBreak/>
        <w:t xml:space="preserve">Tiny </w:t>
      </w:r>
      <w:proofErr w:type="spellStart"/>
      <w:r w:rsidRPr="00902E66">
        <w:rPr>
          <w:sz w:val="18"/>
          <w:szCs w:val="18"/>
        </w:rPr>
        <w:t>subpleural</w:t>
      </w:r>
      <w:proofErr w:type="spellEnd"/>
      <w:r w:rsidRPr="00902E66">
        <w:rPr>
          <w:sz w:val="18"/>
          <w:szCs w:val="18"/>
        </w:rPr>
        <w:t xml:space="preserve"> nodules newly seen at RS2 and RS5, </w:t>
      </w:r>
      <w:proofErr w:type="spellStart"/>
      <w:r w:rsidRPr="00902E66">
        <w:rPr>
          <w:sz w:val="18"/>
          <w:szCs w:val="18"/>
        </w:rPr>
        <w:t>prob</w:t>
      </w:r>
      <w:proofErr w:type="spellEnd"/>
      <w:r w:rsidRPr="00902E66">
        <w:rPr>
          <w:sz w:val="18"/>
          <w:szCs w:val="18"/>
        </w:rPr>
        <w:t xml:space="preserve"> post-</w:t>
      </w:r>
      <w:proofErr w:type="spellStart"/>
      <w:r w:rsidRPr="00902E66">
        <w:rPr>
          <w:sz w:val="18"/>
          <w:szCs w:val="18"/>
        </w:rPr>
        <w:t>infl</w:t>
      </w:r>
      <w:proofErr w:type="spellEnd"/>
      <w:r w:rsidRPr="00902E66">
        <w:rPr>
          <w:sz w:val="18"/>
          <w:szCs w:val="18"/>
        </w:rPr>
        <w:t xml:space="preserve"> nodules.</w:t>
      </w:r>
      <w:proofErr w:type="gramEnd"/>
      <w:r w:rsidRPr="00902E66">
        <w:rPr>
          <w:sz w:val="18"/>
          <w:szCs w:val="18"/>
        </w:rPr>
        <w:t xml:space="preserve">    </w:t>
      </w:r>
    </w:p>
    <w:p w:rsidR="00751AC0" w:rsidRPr="00902E66" w:rsidRDefault="00751AC0" w:rsidP="00751AC0">
      <w:pPr>
        <w:rPr>
          <w:sz w:val="18"/>
          <w:szCs w:val="18"/>
        </w:rPr>
      </w:pPr>
      <w:proofErr w:type="spellStart"/>
      <w:proofErr w:type="gramStart"/>
      <w:r w:rsidRPr="00902E66">
        <w:rPr>
          <w:sz w:val="18"/>
          <w:szCs w:val="18"/>
        </w:rPr>
        <w:t>Subsegmental</w:t>
      </w:r>
      <w:proofErr w:type="spellEnd"/>
      <w:r w:rsidRPr="00902E66">
        <w:rPr>
          <w:sz w:val="18"/>
          <w:szCs w:val="18"/>
        </w:rPr>
        <w:t xml:space="preserve"> </w:t>
      </w:r>
      <w:proofErr w:type="spellStart"/>
      <w:r w:rsidRPr="00902E66">
        <w:rPr>
          <w:sz w:val="18"/>
          <w:szCs w:val="18"/>
        </w:rPr>
        <w:t>atalectasis</w:t>
      </w:r>
      <w:proofErr w:type="spellEnd"/>
      <w:r w:rsidRPr="00902E66">
        <w:rPr>
          <w:sz w:val="18"/>
          <w:szCs w:val="18"/>
        </w:rPr>
        <w:t xml:space="preserve"> in RML and RLL, post-op changes.</w:t>
      </w:r>
      <w:proofErr w:type="gramEnd"/>
      <w:r w:rsidRPr="00902E66">
        <w:rPr>
          <w:sz w:val="18"/>
          <w:szCs w:val="18"/>
        </w:rPr>
        <w:t xml:space="preserve">      </w:t>
      </w:r>
    </w:p>
    <w:p w:rsidR="00751AC0" w:rsidRPr="00902E66" w:rsidRDefault="00751AC0" w:rsidP="00751AC0">
      <w:pPr>
        <w:rPr>
          <w:sz w:val="18"/>
          <w:szCs w:val="18"/>
        </w:rPr>
      </w:pPr>
      <w:r w:rsidRPr="00902E66">
        <w:rPr>
          <w:sz w:val="18"/>
          <w:szCs w:val="18"/>
        </w:rPr>
        <w:t xml:space="preserve">Stable </w:t>
      </w:r>
      <w:proofErr w:type="spellStart"/>
      <w:r w:rsidRPr="00902E66">
        <w:rPr>
          <w:sz w:val="18"/>
          <w:szCs w:val="18"/>
        </w:rPr>
        <w:t>pulm</w:t>
      </w:r>
      <w:proofErr w:type="spellEnd"/>
      <w:r w:rsidRPr="00902E66">
        <w:rPr>
          <w:sz w:val="18"/>
          <w:szCs w:val="18"/>
        </w:rPr>
        <w:t xml:space="preserve"> TB at Lt </w:t>
      </w:r>
      <w:proofErr w:type="gramStart"/>
      <w:r w:rsidRPr="00902E66">
        <w:rPr>
          <w:sz w:val="18"/>
          <w:szCs w:val="18"/>
        </w:rPr>
        <w:t>apex</w:t>
      </w:r>
      <w:proofErr w:type="gramEnd"/>
      <w:r w:rsidRPr="00902E66">
        <w:rPr>
          <w:sz w:val="18"/>
          <w:szCs w:val="18"/>
        </w:rPr>
        <w:t xml:space="preserve">.  No LNE on hilum, mediastinum and supraclavicular fossa.           </w:t>
      </w:r>
    </w:p>
    <w:p w:rsidR="00751AC0" w:rsidRPr="00902E66" w:rsidRDefault="00751AC0" w:rsidP="00751AC0">
      <w:pPr>
        <w:rPr>
          <w:sz w:val="18"/>
          <w:szCs w:val="18"/>
        </w:rPr>
      </w:pPr>
      <w:r w:rsidRPr="00902E66">
        <w:rPr>
          <w:sz w:val="18"/>
          <w:szCs w:val="18"/>
        </w:rPr>
        <w:t>IMP:   c/w Nodular pulmonary amyloidosis on RUL, /s change</w:t>
      </w:r>
    </w:p>
    <w:p w:rsidR="00751AC0" w:rsidRDefault="00751AC0" w:rsidP="00751AC0">
      <w:pPr>
        <w:rPr>
          <w:szCs w:val="20"/>
        </w:rPr>
      </w:pPr>
    </w:p>
    <w:p w:rsidR="00751AC0" w:rsidRPr="00902E66" w:rsidRDefault="00751AC0" w:rsidP="00751AC0">
      <w:pPr>
        <w:rPr>
          <w:sz w:val="18"/>
          <w:szCs w:val="18"/>
        </w:rPr>
      </w:pPr>
      <w:r w:rsidRPr="00902E66">
        <w:rPr>
          <w:rFonts w:hint="eastAsia"/>
          <w:sz w:val="18"/>
          <w:szCs w:val="18"/>
        </w:rPr>
        <w:t xml:space="preserve">@ </w:t>
      </w:r>
      <w:proofErr w:type="gramStart"/>
      <w:r w:rsidRPr="00902E66">
        <w:rPr>
          <w:rFonts w:hint="eastAsia"/>
          <w:sz w:val="18"/>
          <w:szCs w:val="18"/>
        </w:rPr>
        <w:t>chest</w:t>
      </w:r>
      <w:proofErr w:type="gramEnd"/>
      <w:r w:rsidRPr="00902E66">
        <w:rPr>
          <w:rFonts w:hint="eastAsia"/>
          <w:sz w:val="18"/>
          <w:szCs w:val="18"/>
        </w:rPr>
        <w:t xml:space="preserve"> CT (2014.6.9)</w:t>
      </w:r>
    </w:p>
    <w:p w:rsidR="00751AC0" w:rsidRPr="00902E66" w:rsidRDefault="00751AC0" w:rsidP="00751AC0">
      <w:pPr>
        <w:rPr>
          <w:sz w:val="18"/>
          <w:szCs w:val="18"/>
        </w:rPr>
      </w:pPr>
      <w:r w:rsidRPr="00902E66">
        <w:rPr>
          <w:sz w:val="18"/>
          <w:szCs w:val="18"/>
        </w:rPr>
        <w:t xml:space="preserve">No change in size of the nodules at Rt. apex, RUL posterior, RML, and LLL.      </w:t>
      </w:r>
    </w:p>
    <w:p w:rsidR="00751AC0" w:rsidRPr="00902E66" w:rsidRDefault="00751AC0" w:rsidP="00751AC0">
      <w:pPr>
        <w:rPr>
          <w:sz w:val="18"/>
          <w:szCs w:val="18"/>
        </w:rPr>
      </w:pPr>
      <w:r w:rsidRPr="00902E66">
        <w:rPr>
          <w:sz w:val="18"/>
          <w:szCs w:val="18"/>
        </w:rPr>
        <w:t xml:space="preserve">No change of focal consolidation at RML.      </w:t>
      </w:r>
    </w:p>
    <w:p w:rsidR="00751AC0" w:rsidRPr="00902E66" w:rsidRDefault="00751AC0" w:rsidP="00751AC0">
      <w:pPr>
        <w:rPr>
          <w:sz w:val="18"/>
          <w:szCs w:val="18"/>
        </w:rPr>
      </w:pPr>
      <w:proofErr w:type="spellStart"/>
      <w:proofErr w:type="gramStart"/>
      <w:r w:rsidRPr="00902E66">
        <w:rPr>
          <w:sz w:val="18"/>
          <w:szCs w:val="18"/>
        </w:rPr>
        <w:t>Subsegmental</w:t>
      </w:r>
      <w:proofErr w:type="spellEnd"/>
      <w:r w:rsidRPr="00902E66">
        <w:rPr>
          <w:sz w:val="18"/>
          <w:szCs w:val="18"/>
        </w:rPr>
        <w:t xml:space="preserve"> </w:t>
      </w:r>
      <w:proofErr w:type="spellStart"/>
      <w:r w:rsidRPr="00902E66">
        <w:rPr>
          <w:sz w:val="18"/>
          <w:szCs w:val="18"/>
        </w:rPr>
        <w:t>atalectasis</w:t>
      </w:r>
      <w:proofErr w:type="spellEnd"/>
      <w:r w:rsidRPr="00902E66">
        <w:rPr>
          <w:sz w:val="18"/>
          <w:szCs w:val="18"/>
        </w:rPr>
        <w:t xml:space="preserve"> in RML and RLL, post-op changes.</w:t>
      </w:r>
      <w:proofErr w:type="gramEnd"/>
      <w:r w:rsidRPr="00902E66">
        <w:rPr>
          <w:sz w:val="18"/>
          <w:szCs w:val="18"/>
        </w:rPr>
        <w:t xml:space="preserve">             </w:t>
      </w:r>
    </w:p>
    <w:p w:rsidR="00751AC0" w:rsidRPr="00902E66" w:rsidRDefault="00751AC0" w:rsidP="00751AC0">
      <w:pPr>
        <w:rPr>
          <w:sz w:val="18"/>
          <w:szCs w:val="18"/>
        </w:rPr>
      </w:pPr>
      <w:r w:rsidRPr="00902E66">
        <w:rPr>
          <w:sz w:val="18"/>
          <w:szCs w:val="18"/>
        </w:rPr>
        <w:t xml:space="preserve">No change of Tb nodules at Lt </w:t>
      </w:r>
      <w:proofErr w:type="gramStart"/>
      <w:r w:rsidRPr="00902E66">
        <w:rPr>
          <w:sz w:val="18"/>
          <w:szCs w:val="18"/>
        </w:rPr>
        <w:t>apex</w:t>
      </w:r>
      <w:proofErr w:type="gramEnd"/>
      <w:r w:rsidRPr="00902E66">
        <w:rPr>
          <w:sz w:val="18"/>
          <w:szCs w:val="18"/>
        </w:rPr>
        <w:t xml:space="preserve">. </w:t>
      </w:r>
      <w:r w:rsidR="00662D57" w:rsidRPr="00902E66">
        <w:rPr>
          <w:rFonts w:hint="eastAsia"/>
          <w:sz w:val="18"/>
          <w:szCs w:val="18"/>
        </w:rPr>
        <w:t>N</w:t>
      </w:r>
      <w:r w:rsidRPr="00902E66">
        <w:rPr>
          <w:sz w:val="18"/>
          <w:szCs w:val="18"/>
        </w:rPr>
        <w:t>o new lesion at the thorax.</w:t>
      </w:r>
    </w:p>
    <w:p w:rsidR="00751AC0" w:rsidRPr="00902E66" w:rsidRDefault="00751AC0" w:rsidP="00751AC0">
      <w:pPr>
        <w:rPr>
          <w:sz w:val="18"/>
          <w:szCs w:val="18"/>
        </w:rPr>
      </w:pPr>
      <w:r w:rsidRPr="00902E66">
        <w:rPr>
          <w:sz w:val="18"/>
          <w:szCs w:val="18"/>
        </w:rPr>
        <w:t xml:space="preserve">No LNE on hilum, mediastinum and supraclavicular fossa.              </w:t>
      </w:r>
    </w:p>
    <w:p w:rsidR="00751AC0" w:rsidRPr="00902E66" w:rsidRDefault="00751AC0" w:rsidP="00751AC0">
      <w:pPr>
        <w:rPr>
          <w:sz w:val="18"/>
          <w:szCs w:val="18"/>
        </w:rPr>
      </w:pPr>
      <w:r w:rsidRPr="00902E66">
        <w:rPr>
          <w:sz w:val="18"/>
          <w:szCs w:val="18"/>
        </w:rPr>
        <w:t>IMP: probably nodular pulmonary amyloidosis, without change.</w:t>
      </w:r>
    </w:p>
    <w:p w:rsidR="007538A1" w:rsidRDefault="007538A1" w:rsidP="002E55E8">
      <w:pPr>
        <w:rPr>
          <w:szCs w:val="20"/>
        </w:rPr>
      </w:pPr>
    </w:p>
    <w:p w:rsidR="00B27EAD" w:rsidRDefault="005B6728" w:rsidP="005B6728">
      <w:pPr>
        <w:rPr>
          <w:szCs w:val="20"/>
        </w:rPr>
      </w:pPr>
      <w:r w:rsidRPr="006B220F">
        <w:rPr>
          <w:rFonts w:hint="eastAsia"/>
          <w:szCs w:val="20"/>
        </w:rPr>
        <w:t>◆</w:t>
      </w:r>
      <w:r w:rsidR="00ED4060">
        <w:rPr>
          <w:rFonts w:hint="eastAsia"/>
          <w:szCs w:val="20"/>
        </w:rPr>
        <w:t xml:space="preserve"> </w:t>
      </w:r>
      <w:proofErr w:type="gramStart"/>
      <w:r w:rsidR="00ED4060">
        <w:rPr>
          <w:rFonts w:hint="eastAsia"/>
          <w:szCs w:val="20"/>
        </w:rPr>
        <w:t>P</w:t>
      </w:r>
      <w:r w:rsidR="00736FBE">
        <w:rPr>
          <w:szCs w:val="20"/>
        </w:rPr>
        <w:t xml:space="preserve">athology </w:t>
      </w:r>
      <w:r w:rsidR="00736FBE">
        <w:rPr>
          <w:rFonts w:hint="eastAsia"/>
          <w:szCs w:val="20"/>
        </w:rPr>
        <w:t>:</w:t>
      </w:r>
      <w:proofErr w:type="gramEnd"/>
      <w:r w:rsidR="00736FBE">
        <w:rPr>
          <w:rFonts w:hint="eastAsia"/>
          <w:szCs w:val="20"/>
        </w:rPr>
        <w:t xml:space="preserve"> </w:t>
      </w:r>
    </w:p>
    <w:p w:rsidR="00664A7D" w:rsidRPr="00902E66" w:rsidRDefault="00664A7D" w:rsidP="005B6728">
      <w:pPr>
        <w:rPr>
          <w:sz w:val="18"/>
          <w:szCs w:val="18"/>
        </w:rPr>
      </w:pPr>
      <w:r w:rsidRPr="00902E66">
        <w:rPr>
          <w:rFonts w:hint="eastAsia"/>
          <w:sz w:val="18"/>
          <w:szCs w:val="18"/>
        </w:rPr>
        <w:t>@ TBLB 2009.6.30</w:t>
      </w:r>
    </w:p>
    <w:p w:rsidR="00664A7D" w:rsidRPr="00902E66" w:rsidRDefault="00664A7D" w:rsidP="005B6728">
      <w:pPr>
        <w:rPr>
          <w:sz w:val="18"/>
          <w:szCs w:val="18"/>
        </w:rPr>
      </w:pPr>
      <w:r w:rsidRPr="00902E66">
        <w:rPr>
          <w:sz w:val="18"/>
          <w:szCs w:val="18"/>
        </w:rPr>
        <w:t>Chronic nonspecific inflammation</w:t>
      </w:r>
    </w:p>
    <w:p w:rsidR="00664A7D" w:rsidRDefault="00664A7D" w:rsidP="005B6728">
      <w:pPr>
        <w:rPr>
          <w:szCs w:val="20"/>
        </w:rPr>
      </w:pPr>
    </w:p>
    <w:p w:rsidR="00B27EAD" w:rsidRDefault="00276756" w:rsidP="005B6728">
      <w:pPr>
        <w:rPr>
          <w:szCs w:val="20"/>
        </w:rPr>
      </w:pPr>
      <w:r>
        <w:rPr>
          <w:rFonts w:hint="eastAsia"/>
          <w:szCs w:val="20"/>
        </w:rPr>
        <w:t xml:space="preserve">@ </w:t>
      </w:r>
      <w:proofErr w:type="gramStart"/>
      <w:r w:rsidR="00751AC0">
        <w:rPr>
          <w:rFonts w:hint="eastAsia"/>
          <w:szCs w:val="20"/>
        </w:rPr>
        <w:t>lung</w:t>
      </w:r>
      <w:proofErr w:type="gramEnd"/>
      <w:r w:rsidR="00751AC0">
        <w:rPr>
          <w:rFonts w:hint="eastAsia"/>
          <w:szCs w:val="20"/>
        </w:rPr>
        <w:t>, RLL, fro</w:t>
      </w:r>
      <w:r w:rsidR="001F3570">
        <w:rPr>
          <w:rFonts w:hint="eastAsia"/>
          <w:szCs w:val="20"/>
        </w:rPr>
        <w:t>z</w:t>
      </w:r>
      <w:r w:rsidR="00751AC0">
        <w:rPr>
          <w:rFonts w:hint="eastAsia"/>
          <w:szCs w:val="20"/>
        </w:rPr>
        <w:t>en section biopsy 2009.7.17</w:t>
      </w:r>
    </w:p>
    <w:p w:rsidR="00751AC0" w:rsidRPr="00902E66" w:rsidRDefault="00751AC0" w:rsidP="005B6728">
      <w:pPr>
        <w:rPr>
          <w:sz w:val="18"/>
          <w:szCs w:val="18"/>
        </w:rPr>
      </w:pPr>
      <w:proofErr w:type="gramStart"/>
      <w:r w:rsidRPr="00902E66">
        <w:rPr>
          <w:sz w:val="18"/>
          <w:szCs w:val="18"/>
        </w:rPr>
        <w:t>[ Name</w:t>
      </w:r>
      <w:proofErr w:type="gramEnd"/>
      <w:r w:rsidRPr="00902E66">
        <w:rPr>
          <w:sz w:val="18"/>
          <w:szCs w:val="18"/>
        </w:rPr>
        <w:t xml:space="preserve"> Of Operation ]</w:t>
      </w:r>
    </w:p>
    <w:p w:rsidR="00751AC0" w:rsidRPr="00902E66" w:rsidRDefault="00751AC0" w:rsidP="005B6728">
      <w:pPr>
        <w:rPr>
          <w:sz w:val="18"/>
          <w:szCs w:val="18"/>
        </w:rPr>
      </w:pPr>
      <w:r w:rsidRPr="00902E66">
        <w:rPr>
          <w:sz w:val="18"/>
          <w:szCs w:val="18"/>
        </w:rPr>
        <w:t xml:space="preserve">Lung, right lower lobe, wedge resection for frozen section / Lymph node, middle </w:t>
      </w:r>
      <w:proofErr w:type="spellStart"/>
      <w:r w:rsidRPr="00902E66">
        <w:rPr>
          <w:sz w:val="18"/>
          <w:szCs w:val="18"/>
        </w:rPr>
        <w:t>interlobar</w:t>
      </w:r>
      <w:proofErr w:type="spellEnd"/>
      <w:r w:rsidRPr="00902E66">
        <w:rPr>
          <w:sz w:val="18"/>
          <w:szCs w:val="18"/>
        </w:rPr>
        <w:t xml:space="preserve">, </w:t>
      </w:r>
      <w:proofErr w:type="spellStart"/>
      <w:r w:rsidRPr="00902E66">
        <w:rPr>
          <w:sz w:val="18"/>
          <w:szCs w:val="18"/>
        </w:rPr>
        <w:t>paratracheal</w:t>
      </w:r>
      <w:proofErr w:type="spellEnd"/>
      <w:r w:rsidRPr="00902E66">
        <w:rPr>
          <w:sz w:val="18"/>
          <w:szCs w:val="18"/>
        </w:rPr>
        <w:t xml:space="preserve">-upper, </w:t>
      </w:r>
      <w:proofErr w:type="spellStart"/>
      <w:r w:rsidRPr="00902E66">
        <w:rPr>
          <w:sz w:val="18"/>
          <w:szCs w:val="18"/>
        </w:rPr>
        <w:t>paratracheal</w:t>
      </w:r>
      <w:proofErr w:type="spellEnd"/>
      <w:r w:rsidRPr="00902E66">
        <w:rPr>
          <w:sz w:val="18"/>
          <w:szCs w:val="18"/>
        </w:rPr>
        <w:t xml:space="preserve"> 2-lower, and </w:t>
      </w:r>
      <w:proofErr w:type="spellStart"/>
      <w:r w:rsidRPr="00902E66">
        <w:rPr>
          <w:sz w:val="18"/>
          <w:szCs w:val="18"/>
        </w:rPr>
        <w:t>subcarinal</w:t>
      </w:r>
      <w:proofErr w:type="spellEnd"/>
      <w:r w:rsidRPr="00902E66">
        <w:rPr>
          <w:sz w:val="18"/>
          <w:szCs w:val="18"/>
        </w:rPr>
        <w:t>, frozen biopsy</w:t>
      </w:r>
    </w:p>
    <w:p w:rsidR="00751AC0" w:rsidRPr="00902E66" w:rsidRDefault="00751AC0" w:rsidP="005B6728">
      <w:pPr>
        <w:rPr>
          <w:sz w:val="18"/>
          <w:szCs w:val="18"/>
        </w:rPr>
      </w:pPr>
      <w:proofErr w:type="gramStart"/>
      <w:r w:rsidRPr="00902E66">
        <w:rPr>
          <w:sz w:val="18"/>
          <w:szCs w:val="18"/>
        </w:rPr>
        <w:t>[ Pathological</w:t>
      </w:r>
      <w:proofErr w:type="gramEnd"/>
      <w:r w:rsidRPr="00902E66">
        <w:rPr>
          <w:sz w:val="18"/>
          <w:szCs w:val="18"/>
        </w:rPr>
        <w:t xml:space="preserve"> Diagnosis ]</w:t>
      </w:r>
    </w:p>
    <w:p w:rsidR="00751AC0" w:rsidRPr="00902E66" w:rsidRDefault="00751AC0" w:rsidP="00751AC0">
      <w:pPr>
        <w:rPr>
          <w:sz w:val="18"/>
          <w:szCs w:val="18"/>
        </w:rPr>
      </w:pPr>
      <w:r w:rsidRPr="00902E66">
        <w:rPr>
          <w:sz w:val="18"/>
          <w:szCs w:val="18"/>
        </w:rPr>
        <w:t>Lung, right lower lobe: Nodular pulmonary amyloidosis, see note.</w:t>
      </w:r>
    </w:p>
    <w:p w:rsidR="00751AC0" w:rsidRPr="00902E66" w:rsidRDefault="00751AC0" w:rsidP="00751AC0">
      <w:pPr>
        <w:rPr>
          <w:sz w:val="18"/>
          <w:szCs w:val="18"/>
        </w:rPr>
      </w:pPr>
      <w:r w:rsidRPr="00902E66">
        <w:rPr>
          <w:sz w:val="18"/>
          <w:szCs w:val="18"/>
        </w:rPr>
        <w:t xml:space="preserve">Lymph node, middle </w:t>
      </w:r>
      <w:proofErr w:type="spellStart"/>
      <w:r w:rsidRPr="00902E66">
        <w:rPr>
          <w:sz w:val="18"/>
          <w:szCs w:val="18"/>
        </w:rPr>
        <w:t>interlobar</w:t>
      </w:r>
      <w:proofErr w:type="spellEnd"/>
      <w:r w:rsidRPr="00902E66">
        <w:rPr>
          <w:sz w:val="18"/>
          <w:szCs w:val="18"/>
        </w:rPr>
        <w:t xml:space="preserve"> (0/2), </w:t>
      </w:r>
      <w:proofErr w:type="spellStart"/>
      <w:r w:rsidRPr="00902E66">
        <w:rPr>
          <w:sz w:val="18"/>
          <w:szCs w:val="18"/>
        </w:rPr>
        <w:t>paratracheal</w:t>
      </w:r>
      <w:proofErr w:type="spellEnd"/>
      <w:r w:rsidRPr="00902E66">
        <w:rPr>
          <w:sz w:val="18"/>
          <w:szCs w:val="18"/>
        </w:rPr>
        <w:t xml:space="preserve">-upper (0/3), </w:t>
      </w:r>
      <w:proofErr w:type="spellStart"/>
      <w:r w:rsidRPr="00902E66">
        <w:rPr>
          <w:sz w:val="18"/>
          <w:szCs w:val="18"/>
        </w:rPr>
        <w:t>paratracheal</w:t>
      </w:r>
      <w:proofErr w:type="spellEnd"/>
      <w:r w:rsidRPr="00902E66">
        <w:rPr>
          <w:sz w:val="18"/>
          <w:szCs w:val="18"/>
        </w:rPr>
        <w:t xml:space="preserve"> 2-lower (0/2), and </w:t>
      </w:r>
      <w:proofErr w:type="spellStart"/>
      <w:r w:rsidRPr="00902E66">
        <w:rPr>
          <w:sz w:val="18"/>
          <w:szCs w:val="18"/>
        </w:rPr>
        <w:t>subcarinal</w:t>
      </w:r>
      <w:proofErr w:type="spellEnd"/>
      <w:r w:rsidRPr="00902E66">
        <w:rPr>
          <w:sz w:val="18"/>
          <w:szCs w:val="18"/>
        </w:rPr>
        <w:t xml:space="preserve"> (0/2); total (0/9): Free from tumor</w:t>
      </w:r>
    </w:p>
    <w:p w:rsidR="00430E43" w:rsidRPr="00902E66" w:rsidRDefault="00751AC0" w:rsidP="00751AC0">
      <w:pPr>
        <w:rPr>
          <w:sz w:val="18"/>
          <w:szCs w:val="18"/>
        </w:rPr>
      </w:pPr>
      <w:r w:rsidRPr="00902E66">
        <w:rPr>
          <w:sz w:val="18"/>
          <w:szCs w:val="18"/>
        </w:rPr>
        <w:t>Note) Congo red stain: positive</w:t>
      </w:r>
    </w:p>
    <w:p w:rsidR="00751AC0" w:rsidRDefault="00751AC0" w:rsidP="00751AC0">
      <w:pPr>
        <w:rPr>
          <w:szCs w:val="20"/>
        </w:rPr>
      </w:pPr>
    </w:p>
    <w:p w:rsidR="00751AC0" w:rsidRDefault="00751AC0" w:rsidP="00751AC0">
      <w:pPr>
        <w:rPr>
          <w:szCs w:val="20"/>
        </w:rPr>
      </w:pPr>
      <w:r>
        <w:rPr>
          <w:rFonts w:hint="eastAsia"/>
          <w:szCs w:val="20"/>
        </w:rPr>
        <w:lastRenderedPageBreak/>
        <w:t xml:space="preserve">@ </w:t>
      </w:r>
      <w:proofErr w:type="gramStart"/>
      <w:r>
        <w:rPr>
          <w:rFonts w:hint="eastAsia"/>
          <w:szCs w:val="20"/>
        </w:rPr>
        <w:t>lung</w:t>
      </w:r>
      <w:proofErr w:type="gramEnd"/>
      <w:r>
        <w:rPr>
          <w:rFonts w:hint="eastAsia"/>
          <w:szCs w:val="20"/>
        </w:rPr>
        <w:t>, RLL wedge resection 2009.7.17</w:t>
      </w:r>
    </w:p>
    <w:p w:rsidR="00751AC0" w:rsidRPr="00902E66" w:rsidRDefault="00751AC0" w:rsidP="00751AC0">
      <w:pPr>
        <w:rPr>
          <w:sz w:val="18"/>
          <w:szCs w:val="18"/>
        </w:rPr>
      </w:pPr>
      <w:proofErr w:type="gramStart"/>
      <w:r w:rsidRPr="00902E66">
        <w:rPr>
          <w:sz w:val="18"/>
          <w:szCs w:val="18"/>
        </w:rPr>
        <w:t>[ Name</w:t>
      </w:r>
      <w:proofErr w:type="gramEnd"/>
      <w:r w:rsidRPr="00902E66">
        <w:rPr>
          <w:sz w:val="18"/>
          <w:szCs w:val="18"/>
        </w:rPr>
        <w:t xml:space="preserve"> Of Operation ]</w:t>
      </w:r>
    </w:p>
    <w:p w:rsidR="00751AC0" w:rsidRPr="00902E66" w:rsidRDefault="00751AC0" w:rsidP="00751AC0">
      <w:pPr>
        <w:rPr>
          <w:sz w:val="18"/>
          <w:szCs w:val="18"/>
        </w:rPr>
      </w:pPr>
      <w:r w:rsidRPr="00902E66">
        <w:rPr>
          <w:sz w:val="18"/>
          <w:szCs w:val="18"/>
        </w:rPr>
        <w:t xml:space="preserve">Lung, right lower lobe, </w:t>
      </w:r>
      <w:proofErr w:type="spellStart"/>
      <w:r w:rsidRPr="00902E66">
        <w:rPr>
          <w:sz w:val="18"/>
          <w:szCs w:val="18"/>
        </w:rPr>
        <w:t>segmentectomy</w:t>
      </w:r>
      <w:proofErr w:type="spellEnd"/>
      <w:r w:rsidRPr="00902E66">
        <w:rPr>
          <w:sz w:val="18"/>
          <w:szCs w:val="18"/>
        </w:rPr>
        <w:t xml:space="preserve"> and wedge resection</w:t>
      </w:r>
    </w:p>
    <w:p w:rsidR="00751AC0" w:rsidRPr="00902E66" w:rsidRDefault="00751AC0" w:rsidP="00751AC0">
      <w:pPr>
        <w:rPr>
          <w:sz w:val="18"/>
          <w:szCs w:val="18"/>
        </w:rPr>
      </w:pPr>
      <w:proofErr w:type="gramStart"/>
      <w:r w:rsidRPr="00902E66">
        <w:rPr>
          <w:sz w:val="18"/>
          <w:szCs w:val="18"/>
        </w:rPr>
        <w:t>[ Pathological</w:t>
      </w:r>
      <w:proofErr w:type="gramEnd"/>
      <w:r w:rsidRPr="00902E66">
        <w:rPr>
          <w:sz w:val="18"/>
          <w:szCs w:val="18"/>
        </w:rPr>
        <w:t xml:space="preserve"> Diagnosis ]</w:t>
      </w:r>
    </w:p>
    <w:p w:rsidR="00751AC0" w:rsidRPr="00902E66" w:rsidRDefault="00751AC0" w:rsidP="00751AC0">
      <w:pPr>
        <w:rPr>
          <w:sz w:val="18"/>
          <w:szCs w:val="18"/>
        </w:rPr>
      </w:pPr>
      <w:r w:rsidRPr="00902E66">
        <w:rPr>
          <w:sz w:val="18"/>
          <w:szCs w:val="18"/>
        </w:rPr>
        <w:t xml:space="preserve">Dense accumulation of amorphous </w:t>
      </w:r>
      <w:proofErr w:type="spellStart"/>
      <w:r w:rsidRPr="00902E66">
        <w:rPr>
          <w:sz w:val="18"/>
          <w:szCs w:val="18"/>
        </w:rPr>
        <w:t>eosinophilic</w:t>
      </w:r>
      <w:proofErr w:type="spellEnd"/>
      <w:r w:rsidRPr="00902E66">
        <w:rPr>
          <w:sz w:val="18"/>
          <w:szCs w:val="18"/>
        </w:rPr>
        <w:t xml:space="preserve"> material with Congo red positivity, consistent with amyloidosis</w:t>
      </w:r>
    </w:p>
    <w:p w:rsidR="00751AC0" w:rsidRPr="00902E66" w:rsidRDefault="00751AC0" w:rsidP="00751AC0">
      <w:pPr>
        <w:rPr>
          <w:sz w:val="18"/>
          <w:szCs w:val="18"/>
        </w:rPr>
      </w:pPr>
      <w:r w:rsidRPr="00902E66">
        <w:rPr>
          <w:sz w:val="18"/>
          <w:szCs w:val="18"/>
        </w:rPr>
        <w:t xml:space="preserve">Lymph nodes, separately sent, </w:t>
      </w:r>
      <w:proofErr w:type="spellStart"/>
      <w:r w:rsidRPr="00902E66">
        <w:rPr>
          <w:sz w:val="18"/>
          <w:szCs w:val="18"/>
        </w:rPr>
        <w:t>peribronchial</w:t>
      </w:r>
      <w:proofErr w:type="spellEnd"/>
      <w:r w:rsidRPr="00902E66">
        <w:rPr>
          <w:sz w:val="18"/>
          <w:szCs w:val="18"/>
        </w:rPr>
        <w:t xml:space="preserve"> (0/1), posterior </w:t>
      </w:r>
      <w:proofErr w:type="spellStart"/>
      <w:r w:rsidRPr="00902E66">
        <w:rPr>
          <w:sz w:val="18"/>
          <w:szCs w:val="18"/>
        </w:rPr>
        <w:t>interlobar</w:t>
      </w:r>
      <w:proofErr w:type="spellEnd"/>
      <w:r w:rsidRPr="00902E66">
        <w:rPr>
          <w:sz w:val="18"/>
          <w:szCs w:val="18"/>
        </w:rPr>
        <w:t xml:space="preserve"> (0/1), </w:t>
      </w:r>
      <w:proofErr w:type="spellStart"/>
      <w:r w:rsidRPr="00902E66">
        <w:rPr>
          <w:sz w:val="18"/>
          <w:szCs w:val="18"/>
        </w:rPr>
        <w:t>interlobar</w:t>
      </w:r>
      <w:proofErr w:type="spellEnd"/>
      <w:r w:rsidRPr="00902E66">
        <w:rPr>
          <w:sz w:val="18"/>
          <w:szCs w:val="18"/>
        </w:rPr>
        <w:t xml:space="preserve"> (0/2) and </w:t>
      </w:r>
      <w:proofErr w:type="spellStart"/>
      <w:r w:rsidRPr="00902E66">
        <w:rPr>
          <w:sz w:val="18"/>
          <w:szCs w:val="18"/>
        </w:rPr>
        <w:t>hilar</w:t>
      </w:r>
      <w:proofErr w:type="spellEnd"/>
      <w:r w:rsidRPr="00902E66">
        <w:rPr>
          <w:sz w:val="18"/>
          <w:szCs w:val="18"/>
        </w:rPr>
        <w:t xml:space="preserve"> (0/2); total (0/6): </w:t>
      </w:r>
      <w:proofErr w:type="spellStart"/>
      <w:r w:rsidRPr="00902E66">
        <w:rPr>
          <w:sz w:val="18"/>
          <w:szCs w:val="18"/>
        </w:rPr>
        <w:t>Anthracotic</w:t>
      </w:r>
      <w:proofErr w:type="spellEnd"/>
      <w:r w:rsidRPr="00902E66">
        <w:rPr>
          <w:sz w:val="18"/>
          <w:szCs w:val="18"/>
        </w:rPr>
        <w:t xml:space="preserve"> pigmentation</w:t>
      </w:r>
    </w:p>
    <w:p w:rsidR="00751AC0" w:rsidRDefault="00751AC0" w:rsidP="00751AC0">
      <w:pPr>
        <w:rPr>
          <w:szCs w:val="20"/>
        </w:rPr>
      </w:pPr>
    </w:p>
    <w:p w:rsidR="00466493" w:rsidRPr="006B220F" w:rsidRDefault="00466493" w:rsidP="00466493">
      <w:pPr>
        <w:rPr>
          <w:szCs w:val="20"/>
          <w:lang w:val="da-DK"/>
        </w:rPr>
      </w:pPr>
      <w:r w:rsidRPr="006B220F">
        <w:rPr>
          <w:rFonts w:hint="eastAsia"/>
          <w:szCs w:val="20"/>
          <w:lang w:val="da-DK"/>
        </w:rPr>
        <w:t xml:space="preserve">◆ </w:t>
      </w:r>
      <w:r w:rsidRPr="006B220F">
        <w:rPr>
          <w:rFonts w:hint="eastAsia"/>
          <w:szCs w:val="20"/>
        </w:rPr>
        <w:t>이후</w:t>
      </w:r>
      <w:r w:rsidRPr="006B220F">
        <w:rPr>
          <w:rFonts w:hint="eastAsia"/>
          <w:szCs w:val="20"/>
          <w:lang w:val="da-DK"/>
        </w:rPr>
        <w:t xml:space="preserve"> </w:t>
      </w:r>
      <w:r w:rsidRPr="006B220F">
        <w:rPr>
          <w:rFonts w:hint="eastAsia"/>
          <w:szCs w:val="20"/>
        </w:rPr>
        <w:t>경과</w:t>
      </w:r>
    </w:p>
    <w:p w:rsidR="00BD3AB2" w:rsidRDefault="00BD3AB2" w:rsidP="00BD3AB2">
      <w:pPr>
        <w:rPr>
          <w:szCs w:val="20"/>
          <w:lang w:val="da-DK"/>
        </w:rPr>
      </w:pPr>
      <w:r w:rsidRPr="00BD3AB2">
        <w:rPr>
          <w:rFonts w:hint="eastAsia"/>
          <w:szCs w:val="20"/>
        </w:rPr>
        <w:t>혈액내과</w:t>
      </w:r>
      <w:r w:rsidRPr="00BD3AB2">
        <w:rPr>
          <w:rFonts w:hint="eastAsia"/>
          <w:szCs w:val="20"/>
          <w:lang w:val="da-DK"/>
        </w:rPr>
        <w:t xml:space="preserve"> </w:t>
      </w:r>
      <w:proofErr w:type="spellStart"/>
      <w:r w:rsidRPr="00BD3AB2">
        <w:rPr>
          <w:rFonts w:hint="eastAsia"/>
          <w:szCs w:val="20"/>
        </w:rPr>
        <w:t>협진</w:t>
      </w:r>
      <w:proofErr w:type="spellEnd"/>
      <w:r w:rsidRPr="00BD3AB2">
        <w:rPr>
          <w:rFonts w:hint="eastAsia"/>
          <w:szCs w:val="20"/>
          <w:lang w:val="da-DK"/>
        </w:rPr>
        <w:t xml:space="preserve"> </w:t>
      </w:r>
      <w:r w:rsidRPr="00BD3AB2">
        <w:rPr>
          <w:rFonts w:hint="eastAsia"/>
          <w:szCs w:val="20"/>
        </w:rPr>
        <w:t>진행하였으나</w:t>
      </w:r>
      <w:r w:rsidRPr="00BD3AB2">
        <w:rPr>
          <w:rFonts w:hint="eastAsia"/>
          <w:szCs w:val="20"/>
          <w:lang w:val="da-DK"/>
        </w:rPr>
        <w:t xml:space="preserve"> </w:t>
      </w:r>
      <w:r w:rsidRPr="00BD3AB2">
        <w:rPr>
          <w:szCs w:val="20"/>
          <w:lang w:val="da-DK"/>
        </w:rPr>
        <w:t xml:space="preserve">SPEP &amp; IF </w:t>
      </w:r>
      <w:r w:rsidRPr="00BD3AB2">
        <w:rPr>
          <w:szCs w:val="20"/>
        </w:rPr>
        <w:t>상</w:t>
      </w:r>
      <w:r w:rsidRPr="00BD3AB2">
        <w:rPr>
          <w:szCs w:val="20"/>
          <w:lang w:val="da-DK"/>
        </w:rPr>
        <w:t xml:space="preserve"> Monoclonal gammopathy </w:t>
      </w:r>
      <w:r w:rsidRPr="00BD3AB2">
        <w:rPr>
          <w:szCs w:val="20"/>
        </w:rPr>
        <w:t>동반되어</w:t>
      </w:r>
      <w:r w:rsidRPr="00BD3AB2">
        <w:rPr>
          <w:szCs w:val="20"/>
          <w:lang w:val="da-DK"/>
        </w:rPr>
        <w:t xml:space="preserve"> </w:t>
      </w:r>
      <w:r w:rsidRPr="00BD3AB2">
        <w:rPr>
          <w:szCs w:val="20"/>
        </w:rPr>
        <w:t>있지</w:t>
      </w:r>
      <w:r w:rsidRPr="00BD3AB2">
        <w:rPr>
          <w:szCs w:val="20"/>
          <w:lang w:val="da-DK"/>
        </w:rPr>
        <w:t xml:space="preserve"> </w:t>
      </w:r>
      <w:proofErr w:type="gramStart"/>
      <w:r w:rsidRPr="00BD3AB2">
        <w:rPr>
          <w:szCs w:val="20"/>
        </w:rPr>
        <w:t>않아</w:t>
      </w:r>
      <w:r w:rsidRPr="00BD3AB2">
        <w:rPr>
          <w:rFonts w:hint="eastAsia"/>
          <w:szCs w:val="20"/>
          <w:lang w:val="da-DK"/>
        </w:rPr>
        <w:t xml:space="preserve"> </w:t>
      </w:r>
      <w:r w:rsidRPr="00BD3AB2">
        <w:rPr>
          <w:szCs w:val="20"/>
          <w:lang w:val="da-DK"/>
        </w:rPr>
        <w:t xml:space="preserve"> primary</w:t>
      </w:r>
      <w:proofErr w:type="gramEnd"/>
      <w:r w:rsidRPr="00BD3AB2">
        <w:rPr>
          <w:szCs w:val="20"/>
          <w:lang w:val="da-DK"/>
        </w:rPr>
        <w:t xml:space="preserve"> (AL) amyloidosis</w:t>
      </w:r>
      <w:r w:rsidRPr="00BD3AB2">
        <w:rPr>
          <w:rFonts w:hint="eastAsia"/>
          <w:szCs w:val="20"/>
          <w:lang w:val="da-DK"/>
        </w:rPr>
        <w:t xml:space="preserve"> </w:t>
      </w:r>
      <w:r w:rsidRPr="00BD3AB2">
        <w:rPr>
          <w:rFonts w:hint="eastAsia"/>
          <w:szCs w:val="20"/>
        </w:rPr>
        <w:t>소견은</w:t>
      </w:r>
      <w:r w:rsidRPr="00BD3AB2">
        <w:rPr>
          <w:rFonts w:hint="eastAsia"/>
          <w:szCs w:val="20"/>
          <w:lang w:val="da-DK"/>
        </w:rPr>
        <w:t xml:space="preserve"> </w:t>
      </w:r>
      <w:r w:rsidRPr="00BD3AB2">
        <w:rPr>
          <w:rFonts w:hint="eastAsia"/>
          <w:szCs w:val="20"/>
        </w:rPr>
        <w:t>아니며</w:t>
      </w:r>
      <w:r w:rsidRPr="00BD3AB2">
        <w:rPr>
          <w:rFonts w:hint="eastAsia"/>
          <w:szCs w:val="20"/>
          <w:lang w:val="da-DK"/>
        </w:rPr>
        <w:t xml:space="preserve">, </w:t>
      </w:r>
      <w:r w:rsidRPr="00BD3AB2">
        <w:rPr>
          <w:szCs w:val="20"/>
          <w:lang w:val="da-DK"/>
        </w:rPr>
        <w:t>localized secondary (AA) Amyloidosis</w:t>
      </w:r>
      <w:r w:rsidRPr="00BD3AB2">
        <w:rPr>
          <w:rFonts w:hint="eastAsia"/>
          <w:szCs w:val="20"/>
          <w:lang w:val="da-DK"/>
        </w:rPr>
        <w:t xml:space="preserve"> </w:t>
      </w:r>
      <w:proofErr w:type="spellStart"/>
      <w:r w:rsidRPr="00BD3AB2">
        <w:rPr>
          <w:rFonts w:hint="eastAsia"/>
          <w:szCs w:val="20"/>
        </w:rPr>
        <w:t>로</w:t>
      </w:r>
      <w:proofErr w:type="spellEnd"/>
      <w:r w:rsidRPr="00BD3AB2">
        <w:rPr>
          <w:rFonts w:hint="eastAsia"/>
          <w:szCs w:val="20"/>
          <w:lang w:val="da-DK"/>
        </w:rPr>
        <w:t xml:space="preserve"> </w:t>
      </w:r>
      <w:r w:rsidRPr="00BD3AB2">
        <w:rPr>
          <w:rFonts w:hint="eastAsia"/>
          <w:szCs w:val="20"/>
        </w:rPr>
        <w:t>판단</w:t>
      </w:r>
      <w:r w:rsidRPr="00BD3AB2">
        <w:rPr>
          <w:rFonts w:hint="eastAsia"/>
          <w:szCs w:val="20"/>
          <w:lang w:val="da-DK"/>
        </w:rPr>
        <w:t xml:space="preserve">, </w:t>
      </w:r>
      <w:r w:rsidRPr="00BD3AB2">
        <w:rPr>
          <w:rFonts w:hint="eastAsia"/>
          <w:szCs w:val="20"/>
        </w:rPr>
        <w:t>경과</w:t>
      </w:r>
      <w:r w:rsidRPr="00BD3AB2">
        <w:rPr>
          <w:rFonts w:hint="eastAsia"/>
          <w:szCs w:val="20"/>
          <w:lang w:val="da-DK"/>
        </w:rPr>
        <w:t xml:space="preserve"> </w:t>
      </w:r>
      <w:r w:rsidRPr="00BD3AB2">
        <w:rPr>
          <w:rFonts w:hint="eastAsia"/>
          <w:szCs w:val="20"/>
        </w:rPr>
        <w:t>관</w:t>
      </w:r>
      <w:r>
        <w:rPr>
          <w:rFonts w:hint="eastAsia"/>
          <w:szCs w:val="20"/>
        </w:rPr>
        <w:t>찰</w:t>
      </w:r>
      <w:r w:rsidR="00662D57">
        <w:rPr>
          <w:rFonts w:hint="eastAsia"/>
          <w:szCs w:val="20"/>
        </w:rPr>
        <w:t>하기로</w:t>
      </w:r>
      <w:r w:rsidR="00662D57" w:rsidRPr="00662D57">
        <w:rPr>
          <w:rFonts w:hint="eastAsia"/>
          <w:szCs w:val="20"/>
          <w:lang w:val="da-DK"/>
        </w:rPr>
        <w:t xml:space="preserve"> </w:t>
      </w:r>
      <w:r w:rsidR="00662D57">
        <w:rPr>
          <w:rFonts w:hint="eastAsia"/>
          <w:szCs w:val="20"/>
        </w:rPr>
        <w:t>함</w:t>
      </w:r>
      <w:r w:rsidRPr="00BD3AB2">
        <w:rPr>
          <w:rFonts w:hint="eastAsia"/>
          <w:szCs w:val="20"/>
          <w:lang w:val="da-DK"/>
        </w:rPr>
        <w:t>.</w:t>
      </w:r>
      <w:r>
        <w:rPr>
          <w:rFonts w:hint="eastAsia"/>
          <w:szCs w:val="20"/>
          <w:lang w:val="da-DK"/>
        </w:rPr>
        <w:t xml:space="preserve">  현재 호흡기내과 외래 f/u 하면서 1년마다 CT f/u 중임. (2015.6 CT 및 외래 f/u 예정) </w:t>
      </w:r>
    </w:p>
    <w:p w:rsidR="00BD3AB2" w:rsidRDefault="00BD3AB2" w:rsidP="00BD3AB2">
      <w:pPr>
        <w:rPr>
          <w:rFonts w:hint="eastAsia"/>
          <w:szCs w:val="20"/>
          <w:lang w:val="da-DK"/>
        </w:rPr>
      </w:pPr>
    </w:p>
    <w:p w:rsidR="00902E66" w:rsidRDefault="00902E66" w:rsidP="00BD3AB2">
      <w:pPr>
        <w:rPr>
          <w:rFonts w:hint="eastAsia"/>
          <w:szCs w:val="20"/>
          <w:lang w:val="da-DK"/>
        </w:rPr>
      </w:pPr>
    </w:p>
    <w:p w:rsidR="00BD3AB2" w:rsidRDefault="00BD3AB2" w:rsidP="00BD3AB2">
      <w:pPr>
        <w:rPr>
          <w:rFonts w:cs="굴림"/>
          <w:b/>
          <w:bCs/>
          <w:kern w:val="0"/>
          <w:sz w:val="22"/>
          <w:szCs w:val="20"/>
        </w:rPr>
      </w:pPr>
      <w:r w:rsidRPr="00C64448">
        <w:rPr>
          <w:rFonts w:cs="굴림" w:hint="eastAsia"/>
          <w:b/>
          <w:bCs/>
          <w:kern w:val="0"/>
          <w:sz w:val="22"/>
          <w:szCs w:val="20"/>
        </w:rPr>
        <w:t>5964285 강</w:t>
      </w:r>
      <w:r>
        <w:rPr>
          <w:rFonts w:cs="굴림" w:hint="eastAsia"/>
          <w:b/>
          <w:bCs/>
          <w:kern w:val="0"/>
          <w:sz w:val="22"/>
          <w:szCs w:val="20"/>
        </w:rPr>
        <w:t>O</w:t>
      </w:r>
      <w:r w:rsidRPr="00C64448">
        <w:rPr>
          <w:rFonts w:cs="굴림" w:hint="eastAsia"/>
          <w:b/>
          <w:bCs/>
          <w:kern w:val="0"/>
          <w:sz w:val="22"/>
          <w:szCs w:val="20"/>
        </w:rPr>
        <w:t>림 M/60 (PUM 김세규pf)-2011.6.9 FOB</w:t>
      </w:r>
    </w:p>
    <w:p w:rsidR="00373AEA" w:rsidRPr="004F0C73" w:rsidRDefault="00373AEA" w:rsidP="00373AEA">
      <w:pPr>
        <w:rPr>
          <w:szCs w:val="20"/>
          <w:lang w:val="da-DK"/>
        </w:rPr>
      </w:pPr>
    </w:p>
    <w:p w:rsidR="00C63683" w:rsidRPr="00FB568D" w:rsidRDefault="00AB097C" w:rsidP="00C63683">
      <w:pPr>
        <w:rPr>
          <w:szCs w:val="20"/>
          <w:lang w:val="da-DK"/>
        </w:rPr>
      </w:pPr>
      <w:r w:rsidRPr="008C56B9">
        <w:rPr>
          <w:rFonts w:hint="eastAsia"/>
          <w:szCs w:val="20"/>
          <w:lang w:val="da-DK"/>
        </w:rPr>
        <w:t>◆</w:t>
      </w:r>
      <w:r>
        <w:rPr>
          <w:rFonts w:hint="eastAsia"/>
          <w:szCs w:val="20"/>
          <w:lang w:val="da-DK"/>
        </w:rPr>
        <w:t xml:space="preserve"> </w:t>
      </w:r>
      <w:r w:rsidR="00C63683" w:rsidRPr="00FB568D">
        <w:rPr>
          <w:szCs w:val="20"/>
          <w:lang w:val="da-DK"/>
        </w:rPr>
        <w:t>Brief Hx.</w:t>
      </w:r>
    </w:p>
    <w:p w:rsidR="006A36A6" w:rsidRDefault="00652DD0" w:rsidP="006A36A6">
      <w:pPr>
        <w:rPr>
          <w:sz w:val="18"/>
          <w:szCs w:val="18"/>
          <w:lang w:val="da-DK"/>
        </w:rPr>
      </w:pPr>
      <w:r w:rsidRPr="00911A28">
        <w:rPr>
          <w:rFonts w:hint="eastAsia"/>
          <w:sz w:val="18"/>
          <w:szCs w:val="18"/>
          <w:lang w:val="da-DK"/>
        </w:rPr>
        <w:t xml:space="preserve"> </w:t>
      </w:r>
      <w:r w:rsidR="00DC7E25">
        <w:rPr>
          <w:rFonts w:hint="eastAsia"/>
          <w:sz w:val="18"/>
          <w:szCs w:val="18"/>
          <w:lang w:val="da-DK"/>
        </w:rPr>
        <w:t xml:space="preserve"> </w:t>
      </w:r>
      <w:r w:rsidR="009C2198" w:rsidRPr="009C2198">
        <w:rPr>
          <w:rFonts w:hint="eastAsia"/>
          <w:sz w:val="18"/>
          <w:szCs w:val="18"/>
          <w:lang w:val="da-DK"/>
        </w:rPr>
        <w:t>상기</w:t>
      </w:r>
      <w:r w:rsidR="009C2198" w:rsidRPr="009C2198">
        <w:rPr>
          <w:sz w:val="18"/>
          <w:szCs w:val="18"/>
          <w:lang w:val="da-DK"/>
        </w:rPr>
        <w:t xml:space="preserve"> </w:t>
      </w:r>
      <w:r w:rsidR="0071448C">
        <w:rPr>
          <w:rFonts w:hint="eastAsia"/>
          <w:sz w:val="18"/>
          <w:szCs w:val="18"/>
          <w:lang w:val="da-DK"/>
        </w:rPr>
        <w:t xml:space="preserve">56세 </w:t>
      </w:r>
      <w:r w:rsidR="009C2198" w:rsidRPr="009C2198">
        <w:rPr>
          <w:sz w:val="18"/>
          <w:szCs w:val="18"/>
          <w:lang w:val="da-DK"/>
        </w:rPr>
        <w:t>남환</w:t>
      </w:r>
      <w:r w:rsidR="0071448C">
        <w:rPr>
          <w:rFonts w:hint="eastAsia"/>
          <w:sz w:val="18"/>
          <w:szCs w:val="18"/>
          <w:lang w:val="da-DK"/>
        </w:rPr>
        <w:t xml:space="preserve"> 기침, 호흡곤란 주소로 2009년 부산 침례병원 </w:t>
      </w:r>
      <w:proofErr w:type="spellStart"/>
      <w:r w:rsidR="0071448C">
        <w:rPr>
          <w:rFonts w:hint="eastAsia"/>
          <w:sz w:val="18"/>
          <w:szCs w:val="18"/>
          <w:lang w:val="da-DK"/>
        </w:rPr>
        <w:t>내원</w:t>
      </w:r>
      <w:proofErr w:type="spellEnd"/>
      <w:r w:rsidR="0071448C">
        <w:rPr>
          <w:rFonts w:hint="eastAsia"/>
          <w:sz w:val="18"/>
          <w:szCs w:val="18"/>
          <w:lang w:val="da-DK"/>
        </w:rPr>
        <w:t xml:space="preserve">, r/o sarcoidosis </w:t>
      </w:r>
      <w:proofErr w:type="spellStart"/>
      <w:r w:rsidR="0071448C">
        <w:rPr>
          <w:rFonts w:hint="eastAsia"/>
          <w:sz w:val="18"/>
          <w:szCs w:val="18"/>
          <w:lang w:val="da-DK"/>
        </w:rPr>
        <w:t>로</w:t>
      </w:r>
      <w:proofErr w:type="spellEnd"/>
      <w:r w:rsidR="0071448C">
        <w:rPr>
          <w:rFonts w:hint="eastAsia"/>
          <w:sz w:val="18"/>
          <w:szCs w:val="18"/>
          <w:lang w:val="da-DK"/>
        </w:rPr>
        <w:t xml:space="preserve"> </w:t>
      </w:r>
      <w:proofErr w:type="spellStart"/>
      <w:r w:rsidR="0071448C">
        <w:rPr>
          <w:rFonts w:hint="eastAsia"/>
          <w:sz w:val="18"/>
          <w:szCs w:val="18"/>
          <w:lang w:val="da-DK"/>
        </w:rPr>
        <w:t>고신병원</w:t>
      </w:r>
      <w:proofErr w:type="spellEnd"/>
      <w:r w:rsidR="0071448C">
        <w:rPr>
          <w:rFonts w:hint="eastAsia"/>
          <w:sz w:val="18"/>
          <w:szCs w:val="18"/>
          <w:lang w:val="da-DK"/>
        </w:rPr>
        <w:t xml:space="preserve"> </w:t>
      </w:r>
      <w:proofErr w:type="spellStart"/>
      <w:r w:rsidR="0071448C">
        <w:rPr>
          <w:rFonts w:hint="eastAsia"/>
          <w:sz w:val="18"/>
          <w:szCs w:val="18"/>
          <w:lang w:val="da-DK"/>
        </w:rPr>
        <w:t>전원하여</w:t>
      </w:r>
      <w:proofErr w:type="spellEnd"/>
      <w:r w:rsidR="009C2198" w:rsidRPr="009C2198">
        <w:rPr>
          <w:sz w:val="18"/>
          <w:szCs w:val="18"/>
          <w:lang w:val="da-DK"/>
        </w:rPr>
        <w:t xml:space="preserve"> amyloidosi</w:t>
      </w:r>
      <w:r w:rsidR="0071448C">
        <w:rPr>
          <w:rFonts w:hint="eastAsia"/>
          <w:sz w:val="18"/>
          <w:szCs w:val="18"/>
          <w:lang w:val="da-DK"/>
        </w:rPr>
        <w:t xml:space="preserve">s </w:t>
      </w:r>
      <w:proofErr w:type="spellStart"/>
      <w:r w:rsidR="0071448C">
        <w:rPr>
          <w:rFonts w:hint="eastAsia"/>
          <w:sz w:val="18"/>
          <w:szCs w:val="18"/>
          <w:lang w:val="da-DK"/>
        </w:rPr>
        <w:t>의증하에</w:t>
      </w:r>
      <w:proofErr w:type="spellEnd"/>
      <w:r w:rsidR="009C2198" w:rsidRPr="009C2198">
        <w:rPr>
          <w:sz w:val="18"/>
          <w:szCs w:val="18"/>
          <w:lang w:val="da-DK"/>
        </w:rPr>
        <w:t xml:space="preserve"> steroid 치료 후 호전되었다가 재발</w:t>
      </w:r>
      <w:r w:rsidR="009C2198" w:rsidRPr="009C2198">
        <w:rPr>
          <w:rFonts w:hint="eastAsia"/>
          <w:sz w:val="18"/>
          <w:szCs w:val="18"/>
          <w:lang w:val="da-DK"/>
        </w:rPr>
        <w:t>하여</w:t>
      </w:r>
      <w:r w:rsidR="009C2198" w:rsidRPr="009C2198">
        <w:rPr>
          <w:sz w:val="18"/>
          <w:szCs w:val="18"/>
          <w:lang w:val="da-DK"/>
        </w:rPr>
        <w:t xml:space="preserve"> </w:t>
      </w:r>
      <w:proofErr w:type="spellStart"/>
      <w:r w:rsidR="0071448C">
        <w:rPr>
          <w:rFonts w:hint="eastAsia"/>
          <w:sz w:val="18"/>
          <w:szCs w:val="18"/>
          <w:lang w:val="da-DK"/>
        </w:rPr>
        <w:t>국립암센터</w:t>
      </w:r>
      <w:proofErr w:type="spellEnd"/>
      <w:r w:rsidR="0071448C">
        <w:rPr>
          <w:rFonts w:hint="eastAsia"/>
          <w:sz w:val="18"/>
          <w:szCs w:val="18"/>
          <w:lang w:val="da-DK"/>
        </w:rPr>
        <w:t xml:space="preserve"> </w:t>
      </w:r>
      <w:proofErr w:type="spellStart"/>
      <w:r w:rsidR="0071448C">
        <w:rPr>
          <w:rFonts w:hint="eastAsia"/>
          <w:sz w:val="18"/>
          <w:szCs w:val="18"/>
          <w:lang w:val="da-DK"/>
        </w:rPr>
        <w:t>내원</w:t>
      </w:r>
      <w:proofErr w:type="spellEnd"/>
      <w:r w:rsidR="0071448C">
        <w:rPr>
          <w:rFonts w:hint="eastAsia"/>
          <w:sz w:val="18"/>
          <w:szCs w:val="18"/>
          <w:lang w:val="da-DK"/>
        </w:rPr>
        <w:t xml:space="preserve">, </w:t>
      </w:r>
      <w:r w:rsidR="009C2198" w:rsidRPr="009C2198">
        <w:rPr>
          <w:sz w:val="18"/>
          <w:szCs w:val="18"/>
          <w:lang w:val="da-DK"/>
        </w:rPr>
        <w:t>Chronic bronchitis</w:t>
      </w:r>
      <w:r w:rsidR="0071448C">
        <w:rPr>
          <w:rFonts w:hint="eastAsia"/>
          <w:sz w:val="18"/>
          <w:szCs w:val="18"/>
          <w:lang w:val="da-DK"/>
        </w:rPr>
        <w:t xml:space="preserve"> impression </w:t>
      </w:r>
      <w:proofErr w:type="spellStart"/>
      <w:r w:rsidR="0071448C">
        <w:rPr>
          <w:rFonts w:hint="eastAsia"/>
          <w:sz w:val="18"/>
          <w:szCs w:val="18"/>
          <w:lang w:val="da-DK"/>
        </w:rPr>
        <w:t>으로</w:t>
      </w:r>
      <w:proofErr w:type="spellEnd"/>
      <w:r w:rsidR="0071448C">
        <w:rPr>
          <w:rFonts w:hint="eastAsia"/>
          <w:sz w:val="18"/>
          <w:szCs w:val="18"/>
          <w:lang w:val="da-DK"/>
        </w:rPr>
        <w:t xml:space="preserve"> 치료받은 </w:t>
      </w:r>
      <w:proofErr w:type="spellStart"/>
      <w:r w:rsidR="009C2198" w:rsidRPr="009C2198">
        <w:rPr>
          <w:sz w:val="18"/>
          <w:szCs w:val="18"/>
          <w:lang w:val="da-DK"/>
        </w:rPr>
        <w:t>과거력</w:t>
      </w:r>
      <w:proofErr w:type="spellEnd"/>
      <w:r w:rsidR="009C2198" w:rsidRPr="009C2198">
        <w:rPr>
          <w:sz w:val="18"/>
          <w:szCs w:val="18"/>
          <w:lang w:val="da-DK"/>
        </w:rPr>
        <w:t xml:space="preserve"> 있</w:t>
      </w:r>
      <w:r w:rsidR="0071448C">
        <w:rPr>
          <w:rFonts w:hint="eastAsia"/>
          <w:sz w:val="18"/>
          <w:szCs w:val="18"/>
          <w:lang w:val="da-DK"/>
        </w:rPr>
        <w:t>으며 이후 seretide, ventolin 사용하</w:t>
      </w:r>
      <w:r w:rsidR="001D4829">
        <w:rPr>
          <w:rFonts w:hint="eastAsia"/>
          <w:sz w:val="18"/>
          <w:szCs w:val="18"/>
          <w:lang w:val="da-DK"/>
        </w:rPr>
        <w:t>며</w:t>
      </w:r>
      <w:r w:rsidR="0071448C">
        <w:rPr>
          <w:rFonts w:hint="eastAsia"/>
          <w:sz w:val="18"/>
          <w:szCs w:val="18"/>
          <w:lang w:val="da-DK"/>
        </w:rPr>
        <w:t xml:space="preserve"> 증세 조절하다가 </w:t>
      </w:r>
      <w:proofErr w:type="spellStart"/>
      <w:r w:rsidR="0071448C">
        <w:rPr>
          <w:rFonts w:hint="eastAsia"/>
          <w:sz w:val="18"/>
          <w:szCs w:val="18"/>
          <w:lang w:val="da-DK"/>
        </w:rPr>
        <w:t>내원</w:t>
      </w:r>
      <w:proofErr w:type="spellEnd"/>
      <w:r w:rsidR="0071448C">
        <w:rPr>
          <w:rFonts w:hint="eastAsia"/>
          <w:sz w:val="18"/>
          <w:szCs w:val="18"/>
          <w:lang w:val="da-DK"/>
        </w:rPr>
        <w:t xml:space="preserve"> 5일 전부터 기침, 호흡곤란 악화되어 부산 </w:t>
      </w:r>
      <w:r w:rsidR="009C2198" w:rsidRPr="009C2198">
        <w:rPr>
          <w:sz w:val="18"/>
          <w:szCs w:val="18"/>
          <w:lang w:val="da-DK"/>
        </w:rPr>
        <w:t>침례병원</w:t>
      </w:r>
      <w:r w:rsidR="0071448C">
        <w:rPr>
          <w:rFonts w:hint="eastAsia"/>
          <w:sz w:val="18"/>
          <w:szCs w:val="18"/>
          <w:lang w:val="da-DK"/>
        </w:rPr>
        <w:t xml:space="preserve"> </w:t>
      </w:r>
      <w:proofErr w:type="spellStart"/>
      <w:r w:rsidR="0071448C">
        <w:rPr>
          <w:rFonts w:hint="eastAsia"/>
          <w:sz w:val="18"/>
          <w:szCs w:val="18"/>
          <w:lang w:val="da-DK"/>
        </w:rPr>
        <w:t>내원</w:t>
      </w:r>
      <w:proofErr w:type="spellEnd"/>
      <w:r w:rsidR="0071448C">
        <w:rPr>
          <w:rFonts w:hint="eastAsia"/>
          <w:sz w:val="18"/>
          <w:szCs w:val="18"/>
          <w:lang w:val="da-DK"/>
        </w:rPr>
        <w:t xml:space="preserve">, </w:t>
      </w:r>
      <w:r w:rsidR="009C2198" w:rsidRPr="009C2198">
        <w:rPr>
          <w:sz w:val="18"/>
          <w:szCs w:val="18"/>
          <w:lang w:val="da-DK"/>
        </w:rPr>
        <w:t>시행한</w:t>
      </w:r>
      <w:r w:rsidR="0071448C">
        <w:rPr>
          <w:sz w:val="18"/>
          <w:szCs w:val="18"/>
          <w:lang w:val="da-DK"/>
        </w:rPr>
        <w:t xml:space="preserve"> chest CT </w:t>
      </w:r>
      <w:r w:rsidR="0071448C">
        <w:rPr>
          <w:rFonts w:hint="eastAsia"/>
          <w:sz w:val="18"/>
          <w:szCs w:val="18"/>
          <w:lang w:val="da-DK"/>
        </w:rPr>
        <w:t>상</w:t>
      </w:r>
      <w:r w:rsidR="009C2198" w:rsidRPr="009C2198">
        <w:rPr>
          <w:sz w:val="18"/>
          <w:szCs w:val="18"/>
          <w:lang w:val="da-DK"/>
        </w:rPr>
        <w:t xml:space="preserve">(2011.5.24) trachea와 main bronchus의 narrowing소견, bronchial wall thickening소견, RML </w:t>
      </w:r>
      <w:r w:rsidR="0071448C">
        <w:rPr>
          <w:rFonts w:hint="eastAsia"/>
          <w:sz w:val="18"/>
          <w:szCs w:val="18"/>
          <w:lang w:val="da-DK"/>
        </w:rPr>
        <w:t>i</w:t>
      </w:r>
      <w:r w:rsidR="009C2198" w:rsidRPr="009C2198">
        <w:rPr>
          <w:sz w:val="18"/>
          <w:szCs w:val="18"/>
          <w:lang w:val="da-DK"/>
        </w:rPr>
        <w:t>nfiltration 소견</w:t>
      </w:r>
      <w:r w:rsidR="001D4829">
        <w:rPr>
          <w:rFonts w:hint="eastAsia"/>
          <w:sz w:val="18"/>
          <w:szCs w:val="18"/>
          <w:lang w:val="da-DK"/>
        </w:rPr>
        <w:t xml:space="preserve"> </w:t>
      </w:r>
      <w:r w:rsidR="0071448C">
        <w:rPr>
          <w:rFonts w:hint="eastAsia"/>
          <w:sz w:val="18"/>
          <w:szCs w:val="18"/>
          <w:lang w:val="da-DK"/>
        </w:rPr>
        <w:t>보여</w:t>
      </w:r>
      <w:r w:rsidR="001D4829">
        <w:rPr>
          <w:rFonts w:hint="eastAsia"/>
          <w:sz w:val="18"/>
          <w:szCs w:val="18"/>
          <w:lang w:val="da-DK"/>
        </w:rPr>
        <w:t xml:space="preserve"> </w:t>
      </w:r>
      <w:proofErr w:type="spellStart"/>
      <w:r w:rsidR="001D4829">
        <w:rPr>
          <w:rFonts w:hint="eastAsia"/>
          <w:sz w:val="18"/>
          <w:szCs w:val="18"/>
          <w:lang w:val="da-DK"/>
        </w:rPr>
        <w:t>큰병원</w:t>
      </w:r>
      <w:proofErr w:type="spellEnd"/>
      <w:r w:rsidR="001D4829">
        <w:rPr>
          <w:rFonts w:hint="eastAsia"/>
          <w:sz w:val="18"/>
          <w:szCs w:val="18"/>
          <w:lang w:val="da-DK"/>
        </w:rPr>
        <w:t xml:space="preserve"> </w:t>
      </w:r>
      <w:proofErr w:type="spellStart"/>
      <w:proofErr w:type="gramStart"/>
      <w:r w:rsidR="001D4829">
        <w:rPr>
          <w:rFonts w:hint="eastAsia"/>
          <w:sz w:val="18"/>
          <w:szCs w:val="18"/>
          <w:lang w:val="da-DK"/>
        </w:rPr>
        <w:t>권유받고</w:t>
      </w:r>
      <w:proofErr w:type="spellEnd"/>
      <w:r w:rsidR="0071448C">
        <w:rPr>
          <w:rFonts w:hint="eastAsia"/>
          <w:sz w:val="18"/>
          <w:szCs w:val="18"/>
          <w:lang w:val="da-DK"/>
        </w:rPr>
        <w:t xml:space="preserve">  2011.</w:t>
      </w:r>
      <w:r w:rsidR="001D4829">
        <w:rPr>
          <w:rFonts w:hint="eastAsia"/>
          <w:sz w:val="18"/>
          <w:szCs w:val="18"/>
          <w:lang w:val="da-DK"/>
        </w:rPr>
        <w:t>5</w:t>
      </w:r>
      <w:r w:rsidR="0071448C">
        <w:rPr>
          <w:rFonts w:hint="eastAsia"/>
          <w:sz w:val="18"/>
          <w:szCs w:val="18"/>
          <w:lang w:val="da-DK"/>
        </w:rPr>
        <w:t>월</w:t>
      </w:r>
      <w:proofErr w:type="gramEnd"/>
      <w:r w:rsidR="001D4829">
        <w:rPr>
          <w:rFonts w:hint="eastAsia"/>
          <w:sz w:val="18"/>
          <w:szCs w:val="18"/>
          <w:lang w:val="da-DK"/>
        </w:rPr>
        <w:t xml:space="preserve"> 본원 </w:t>
      </w:r>
      <w:r w:rsidR="0071448C">
        <w:rPr>
          <w:rFonts w:hint="eastAsia"/>
          <w:sz w:val="18"/>
          <w:szCs w:val="18"/>
          <w:lang w:val="da-DK"/>
        </w:rPr>
        <w:t xml:space="preserve">호흡기내과 외래 </w:t>
      </w:r>
      <w:proofErr w:type="spellStart"/>
      <w:r w:rsidR="0071448C">
        <w:rPr>
          <w:rFonts w:hint="eastAsia"/>
          <w:sz w:val="18"/>
          <w:szCs w:val="18"/>
          <w:lang w:val="da-DK"/>
        </w:rPr>
        <w:t>내원</w:t>
      </w:r>
      <w:proofErr w:type="spellEnd"/>
      <w:r w:rsidR="00D0708D">
        <w:rPr>
          <w:rFonts w:hint="eastAsia"/>
          <w:sz w:val="18"/>
          <w:szCs w:val="18"/>
          <w:lang w:val="da-DK"/>
        </w:rPr>
        <w:t xml:space="preserve">, </w:t>
      </w:r>
      <w:r w:rsidR="009C2198" w:rsidRPr="009C2198">
        <w:rPr>
          <w:rFonts w:hint="eastAsia"/>
          <w:sz w:val="18"/>
          <w:szCs w:val="18"/>
          <w:lang w:val="da-DK"/>
        </w:rPr>
        <w:t>기관지내시경</w:t>
      </w:r>
      <w:r w:rsidR="009C2198" w:rsidRPr="009C2198">
        <w:rPr>
          <w:sz w:val="18"/>
          <w:szCs w:val="18"/>
          <w:lang w:val="da-DK"/>
        </w:rPr>
        <w:t xml:space="preserve"> 검사</w:t>
      </w:r>
      <w:r w:rsidR="0071448C">
        <w:rPr>
          <w:rFonts w:hint="eastAsia"/>
          <w:sz w:val="18"/>
          <w:szCs w:val="18"/>
          <w:lang w:val="da-DK"/>
        </w:rPr>
        <w:t xml:space="preserve"> 시행 </w:t>
      </w:r>
      <w:r w:rsidR="009C2198" w:rsidRPr="009C2198">
        <w:rPr>
          <w:sz w:val="18"/>
          <w:szCs w:val="18"/>
          <w:lang w:val="da-DK"/>
        </w:rPr>
        <w:t xml:space="preserve">및 증상조절 위해 </w:t>
      </w:r>
      <w:r w:rsidR="009C2198">
        <w:rPr>
          <w:rFonts w:hint="eastAsia"/>
          <w:sz w:val="18"/>
          <w:szCs w:val="18"/>
          <w:lang w:val="da-DK"/>
        </w:rPr>
        <w:t xml:space="preserve">2011.5.27 </w:t>
      </w:r>
      <w:r w:rsidR="009C2198" w:rsidRPr="009C2198">
        <w:rPr>
          <w:sz w:val="18"/>
          <w:szCs w:val="18"/>
          <w:lang w:val="da-DK"/>
        </w:rPr>
        <w:t>입원함.</w:t>
      </w:r>
      <w:r w:rsidR="00E511B8">
        <w:rPr>
          <w:rFonts w:hint="eastAsia"/>
          <w:sz w:val="18"/>
          <w:szCs w:val="18"/>
          <w:lang w:val="da-DK"/>
        </w:rPr>
        <w:t xml:space="preserve"> </w:t>
      </w:r>
      <w:r w:rsidR="006A36A6">
        <w:rPr>
          <w:rFonts w:hint="eastAsia"/>
          <w:sz w:val="18"/>
          <w:szCs w:val="18"/>
          <w:lang w:val="da-DK"/>
        </w:rPr>
        <w:t xml:space="preserve">입원하여 </w:t>
      </w:r>
      <w:r w:rsidR="006A36A6" w:rsidRPr="009C2198">
        <w:rPr>
          <w:sz w:val="18"/>
          <w:szCs w:val="18"/>
          <w:lang w:val="da-DK"/>
        </w:rPr>
        <w:t xml:space="preserve">혈액내과 </w:t>
      </w:r>
      <w:proofErr w:type="spellStart"/>
      <w:r w:rsidR="006A36A6" w:rsidRPr="009C2198">
        <w:rPr>
          <w:sz w:val="18"/>
          <w:szCs w:val="18"/>
          <w:lang w:val="da-DK"/>
        </w:rPr>
        <w:t>협진</w:t>
      </w:r>
      <w:proofErr w:type="spellEnd"/>
      <w:r w:rsidR="006A36A6" w:rsidRPr="009C2198">
        <w:rPr>
          <w:sz w:val="18"/>
          <w:szCs w:val="18"/>
          <w:lang w:val="da-DK"/>
        </w:rPr>
        <w:t xml:space="preserve"> 하에 BM biopsy 시행하였으나 결과에서 특이 </w:t>
      </w:r>
      <w:r w:rsidR="006A36A6" w:rsidRPr="009C2198">
        <w:rPr>
          <w:rFonts w:hint="eastAsia"/>
          <w:sz w:val="18"/>
          <w:szCs w:val="18"/>
          <w:lang w:val="da-DK"/>
        </w:rPr>
        <w:t>소견</w:t>
      </w:r>
      <w:r w:rsidR="006A36A6" w:rsidRPr="009C2198">
        <w:rPr>
          <w:sz w:val="18"/>
          <w:szCs w:val="18"/>
          <w:lang w:val="da-DK"/>
        </w:rPr>
        <w:t xml:space="preserve"> 보이지 않아 </w:t>
      </w:r>
      <w:r w:rsidR="006A36A6">
        <w:rPr>
          <w:rFonts w:hint="eastAsia"/>
          <w:sz w:val="18"/>
          <w:szCs w:val="18"/>
          <w:lang w:val="da-DK"/>
        </w:rPr>
        <w:t>2011.</w:t>
      </w:r>
      <w:r w:rsidR="006A36A6" w:rsidRPr="009C2198">
        <w:rPr>
          <w:sz w:val="18"/>
          <w:szCs w:val="18"/>
          <w:lang w:val="da-DK"/>
        </w:rPr>
        <w:t>6월</w:t>
      </w:r>
      <w:r w:rsidR="006A36A6">
        <w:rPr>
          <w:rFonts w:hint="eastAsia"/>
          <w:sz w:val="18"/>
          <w:szCs w:val="18"/>
          <w:lang w:val="da-DK"/>
        </w:rPr>
        <w:t xml:space="preserve"> </w:t>
      </w:r>
      <w:r w:rsidR="006A36A6" w:rsidRPr="009C2198">
        <w:rPr>
          <w:sz w:val="18"/>
          <w:szCs w:val="18"/>
          <w:lang w:val="da-DK"/>
        </w:rPr>
        <w:t>10일</w:t>
      </w:r>
      <w:r w:rsidR="00DC7E25">
        <w:rPr>
          <w:rFonts w:hint="eastAsia"/>
          <w:sz w:val="18"/>
          <w:szCs w:val="18"/>
          <w:lang w:val="da-DK"/>
        </w:rPr>
        <w:t xml:space="preserve"> FOB, biopsy</w:t>
      </w:r>
      <w:r w:rsidR="006A36A6" w:rsidRPr="009C2198">
        <w:rPr>
          <w:rFonts w:hint="eastAsia"/>
          <w:sz w:val="18"/>
          <w:szCs w:val="18"/>
          <w:lang w:val="da-DK"/>
        </w:rPr>
        <w:t>시행하였으며</w:t>
      </w:r>
      <w:r w:rsidR="006A36A6" w:rsidRPr="009C2198">
        <w:rPr>
          <w:sz w:val="18"/>
          <w:szCs w:val="18"/>
          <w:lang w:val="da-DK"/>
        </w:rPr>
        <w:t xml:space="preserve"> Congo red stain 결과 2011.6.14 Amyloidosis </w:t>
      </w:r>
      <w:proofErr w:type="spellStart"/>
      <w:r w:rsidR="006A36A6" w:rsidRPr="009C2198">
        <w:rPr>
          <w:sz w:val="18"/>
          <w:szCs w:val="18"/>
          <w:lang w:val="da-DK"/>
        </w:rPr>
        <w:t>확진되었음</w:t>
      </w:r>
      <w:proofErr w:type="spellEnd"/>
      <w:r w:rsidR="006A36A6" w:rsidRPr="009C2198">
        <w:rPr>
          <w:sz w:val="18"/>
          <w:szCs w:val="18"/>
          <w:lang w:val="da-DK"/>
        </w:rPr>
        <w:t xml:space="preserve">. </w:t>
      </w:r>
      <w:r w:rsidR="00E511B8">
        <w:rPr>
          <w:rFonts w:hint="eastAsia"/>
          <w:sz w:val="18"/>
          <w:szCs w:val="18"/>
          <w:lang w:val="da-DK"/>
        </w:rPr>
        <w:t xml:space="preserve"> </w:t>
      </w:r>
      <w:r w:rsidR="006A36A6" w:rsidRPr="009C2198">
        <w:rPr>
          <w:sz w:val="18"/>
          <w:szCs w:val="18"/>
          <w:lang w:val="da-DK"/>
        </w:rPr>
        <w:t>Amyloidosis(AA type) 진단 하에</w:t>
      </w:r>
      <w:r w:rsidR="006A36A6">
        <w:rPr>
          <w:rFonts w:hint="eastAsia"/>
          <w:sz w:val="18"/>
          <w:szCs w:val="18"/>
          <w:lang w:val="da-DK"/>
        </w:rPr>
        <w:t xml:space="preserve"> </w:t>
      </w:r>
      <w:r w:rsidR="006A36A6" w:rsidRPr="009C2198">
        <w:rPr>
          <w:sz w:val="18"/>
          <w:szCs w:val="18"/>
          <w:lang w:val="da-DK"/>
        </w:rPr>
        <w:t>solondo 15mg bid, colchin 0.6mg bid, cytotec 200mg bid 시작하였으며, seretide &amp; ventolin inhaler</w:t>
      </w:r>
      <w:r w:rsidR="006A36A6">
        <w:rPr>
          <w:rFonts w:hint="eastAsia"/>
          <w:sz w:val="18"/>
          <w:szCs w:val="18"/>
          <w:lang w:val="da-DK"/>
        </w:rPr>
        <w:t xml:space="preserve"> 사용 후 2011.6.11 일 퇴원함. </w:t>
      </w:r>
    </w:p>
    <w:p w:rsidR="009C2198" w:rsidRDefault="009C2198" w:rsidP="009C2198">
      <w:pPr>
        <w:rPr>
          <w:sz w:val="18"/>
          <w:szCs w:val="18"/>
          <w:lang w:val="da-DK"/>
        </w:rPr>
      </w:pPr>
    </w:p>
    <w:p w:rsidR="00332864" w:rsidRDefault="00332864" w:rsidP="00332864">
      <w:pPr>
        <w:pStyle w:val="a3"/>
        <w:numPr>
          <w:ilvl w:val="0"/>
          <w:numId w:val="16"/>
        </w:numPr>
        <w:ind w:leftChars="0"/>
        <w:rPr>
          <w:sz w:val="18"/>
          <w:szCs w:val="18"/>
          <w:lang w:val="da-DK"/>
        </w:rPr>
      </w:pPr>
      <w:proofErr w:type="gramStart"/>
      <w:r w:rsidRPr="00332864">
        <w:rPr>
          <w:rFonts w:hint="eastAsia"/>
          <w:sz w:val="18"/>
          <w:szCs w:val="18"/>
          <w:lang w:val="da-DK"/>
        </w:rPr>
        <w:t>S</w:t>
      </w:r>
      <w:r w:rsidRPr="00332864">
        <w:rPr>
          <w:sz w:val="18"/>
          <w:szCs w:val="18"/>
          <w:lang w:val="da-DK"/>
        </w:rPr>
        <w:t xml:space="preserve">moking </w:t>
      </w:r>
      <w:r w:rsidRPr="00332864">
        <w:rPr>
          <w:rFonts w:hint="eastAsia"/>
          <w:sz w:val="18"/>
          <w:szCs w:val="18"/>
          <w:lang w:val="da-DK"/>
        </w:rPr>
        <w:t xml:space="preserve"> :</w:t>
      </w:r>
      <w:proofErr w:type="gramEnd"/>
      <w:r w:rsidRPr="00332864">
        <w:rPr>
          <w:rFonts w:hint="eastAsia"/>
          <w:sz w:val="18"/>
          <w:szCs w:val="18"/>
          <w:lang w:val="da-DK"/>
        </w:rPr>
        <w:t xml:space="preserve"> 2pack*20yrs=40pyrs, 14년전 quit</w:t>
      </w:r>
    </w:p>
    <w:p w:rsidR="00DC7E25" w:rsidRPr="00332864" w:rsidRDefault="00DC7E25" w:rsidP="00332864">
      <w:pPr>
        <w:pStyle w:val="a3"/>
        <w:numPr>
          <w:ilvl w:val="0"/>
          <w:numId w:val="16"/>
        </w:numPr>
        <w:ind w:leftChars="0"/>
        <w:rPr>
          <w:sz w:val="18"/>
          <w:szCs w:val="18"/>
          <w:lang w:val="da-DK"/>
        </w:rPr>
      </w:pPr>
      <w:r>
        <w:rPr>
          <w:sz w:val="18"/>
          <w:szCs w:val="18"/>
          <w:lang w:val="da-DK"/>
        </w:rPr>
        <w:t>A</w:t>
      </w:r>
      <w:r>
        <w:rPr>
          <w:rFonts w:hint="eastAsia"/>
          <w:sz w:val="18"/>
          <w:szCs w:val="18"/>
          <w:lang w:val="da-DK"/>
        </w:rPr>
        <w:t>utoimmune marker: 모두 negative</w:t>
      </w:r>
    </w:p>
    <w:p w:rsidR="00332864" w:rsidRDefault="00332864" w:rsidP="009C2198">
      <w:pPr>
        <w:rPr>
          <w:sz w:val="18"/>
          <w:szCs w:val="18"/>
          <w:lang w:val="da-DK"/>
        </w:rPr>
      </w:pPr>
    </w:p>
    <w:p w:rsidR="006749B5" w:rsidRDefault="008C56B9" w:rsidP="008C56B9">
      <w:pPr>
        <w:rPr>
          <w:szCs w:val="20"/>
          <w:lang w:val="da-DK"/>
        </w:rPr>
      </w:pPr>
      <w:r w:rsidRPr="008C56B9">
        <w:rPr>
          <w:rFonts w:hint="eastAsia"/>
          <w:szCs w:val="20"/>
          <w:lang w:val="da-DK"/>
        </w:rPr>
        <w:t>◆</w:t>
      </w:r>
      <w:r w:rsidRPr="008C56B9">
        <w:rPr>
          <w:szCs w:val="20"/>
          <w:lang w:val="da-DK"/>
        </w:rPr>
        <w:t xml:space="preserve"> FOB</w:t>
      </w:r>
    </w:p>
    <w:p w:rsidR="006749B5" w:rsidRDefault="006749B5" w:rsidP="008C56B9">
      <w:pPr>
        <w:rPr>
          <w:szCs w:val="20"/>
          <w:lang w:val="da-DK"/>
        </w:rPr>
      </w:pPr>
      <w:r>
        <w:rPr>
          <w:rFonts w:hint="eastAsia"/>
          <w:szCs w:val="20"/>
          <w:lang w:val="da-DK"/>
        </w:rPr>
        <w:t>@ FOB 2011.5.30</w:t>
      </w:r>
    </w:p>
    <w:p w:rsidR="006749B5" w:rsidRPr="007D1C97" w:rsidRDefault="006749B5" w:rsidP="006749B5">
      <w:pPr>
        <w:rPr>
          <w:sz w:val="18"/>
          <w:szCs w:val="18"/>
          <w:lang w:val="da-DK"/>
        </w:rPr>
      </w:pPr>
      <w:r w:rsidRPr="007D1C97">
        <w:rPr>
          <w:sz w:val="18"/>
          <w:szCs w:val="18"/>
          <w:lang w:val="da-DK"/>
        </w:rPr>
        <w:t xml:space="preserve">Lt main bronchus 의 전반적인 </w:t>
      </w:r>
      <w:proofErr w:type="gramStart"/>
      <w:r w:rsidRPr="007D1C97">
        <w:rPr>
          <w:sz w:val="18"/>
          <w:szCs w:val="18"/>
          <w:lang w:val="da-DK"/>
        </w:rPr>
        <w:t>narrowing  소견</w:t>
      </w:r>
      <w:proofErr w:type="gramEnd"/>
      <w:r w:rsidRPr="007D1C97">
        <w:rPr>
          <w:sz w:val="18"/>
          <w:szCs w:val="18"/>
          <w:lang w:val="da-DK"/>
        </w:rPr>
        <w:t xml:space="preserve"> 있는 상태로 Lt 2nd carina distal 방향으로는 scope passing 이 되지 않음. 그러나 wheezing 이 FOB 시작</w:t>
      </w:r>
      <w:r w:rsidR="007D1C97">
        <w:rPr>
          <w:rFonts w:hint="eastAsia"/>
          <w:sz w:val="18"/>
          <w:szCs w:val="18"/>
          <w:lang w:val="da-DK"/>
        </w:rPr>
        <w:t xml:space="preserve"> </w:t>
      </w:r>
      <w:r w:rsidRPr="007D1C97">
        <w:rPr>
          <w:sz w:val="18"/>
          <w:szCs w:val="18"/>
          <w:lang w:val="da-DK"/>
        </w:rPr>
        <w:t xml:space="preserve">후부터 들리기 시작한 상태로 일시적인 bronchus narrowing 일 가능성이 있음. Rt main bronchus 도 narrowing 이 관찰되기는 하나 Lt 보다는 덜 </w:t>
      </w:r>
      <w:r w:rsidRPr="007D1C97">
        <w:rPr>
          <w:rFonts w:hint="eastAsia"/>
          <w:sz w:val="18"/>
          <w:szCs w:val="18"/>
          <w:lang w:val="da-DK"/>
        </w:rPr>
        <w:t>심한</w:t>
      </w:r>
      <w:r w:rsidRPr="007D1C97">
        <w:rPr>
          <w:sz w:val="18"/>
          <w:szCs w:val="18"/>
          <w:lang w:val="da-DK"/>
        </w:rPr>
        <w:t xml:space="preserve"> 상태임. LMB 입구는 bronchus swelling </w:t>
      </w:r>
      <w:proofErr w:type="spellStart"/>
      <w:r w:rsidRPr="007D1C97">
        <w:rPr>
          <w:sz w:val="18"/>
          <w:szCs w:val="18"/>
          <w:lang w:val="da-DK"/>
        </w:rPr>
        <w:t>으로</w:t>
      </w:r>
      <w:proofErr w:type="spellEnd"/>
      <w:r w:rsidRPr="007D1C97">
        <w:rPr>
          <w:sz w:val="18"/>
          <w:szCs w:val="18"/>
          <w:lang w:val="da-DK"/>
        </w:rPr>
        <w:t xml:space="preserve"> 인해 orfice 가 close 되어 있는 상태임. biopsy 7회 시도하였으나, swelling </w:t>
      </w:r>
      <w:proofErr w:type="spellStart"/>
      <w:r w:rsidRPr="007D1C97">
        <w:rPr>
          <w:sz w:val="18"/>
          <w:szCs w:val="18"/>
          <w:lang w:val="da-DK"/>
        </w:rPr>
        <w:t>으로</w:t>
      </w:r>
      <w:proofErr w:type="spellEnd"/>
      <w:r w:rsidRPr="007D1C97">
        <w:rPr>
          <w:sz w:val="18"/>
          <w:szCs w:val="18"/>
          <w:lang w:val="da-DK"/>
        </w:rPr>
        <w:t xml:space="preserve"> </w:t>
      </w:r>
      <w:r w:rsidRPr="007D1C97">
        <w:rPr>
          <w:rFonts w:hint="eastAsia"/>
          <w:sz w:val="18"/>
          <w:szCs w:val="18"/>
          <w:lang w:val="da-DK"/>
        </w:rPr>
        <w:t>인해</w:t>
      </w:r>
      <w:r w:rsidRPr="007D1C97">
        <w:rPr>
          <w:sz w:val="18"/>
          <w:szCs w:val="18"/>
          <w:lang w:val="da-DK"/>
        </w:rPr>
        <w:t xml:space="preserve"> mucus 만 채취되어 </w:t>
      </w:r>
      <w:proofErr w:type="spellStart"/>
      <w:r w:rsidRPr="007D1C97">
        <w:rPr>
          <w:sz w:val="18"/>
          <w:szCs w:val="18"/>
          <w:lang w:val="da-DK"/>
        </w:rPr>
        <w:t>검체는</w:t>
      </w:r>
      <w:proofErr w:type="spellEnd"/>
      <w:r w:rsidRPr="007D1C97">
        <w:rPr>
          <w:sz w:val="18"/>
          <w:szCs w:val="18"/>
          <w:lang w:val="da-DK"/>
        </w:rPr>
        <w:t xml:space="preserve"> 나가지 못하</w:t>
      </w:r>
      <w:r w:rsidR="007D1C97">
        <w:rPr>
          <w:rFonts w:hint="eastAsia"/>
          <w:sz w:val="18"/>
          <w:szCs w:val="18"/>
          <w:lang w:val="da-DK"/>
        </w:rPr>
        <w:t xml:space="preserve">였고 </w:t>
      </w:r>
      <w:r w:rsidRPr="007D1C97">
        <w:rPr>
          <w:rFonts w:hint="eastAsia"/>
          <w:sz w:val="18"/>
          <w:szCs w:val="18"/>
          <w:lang w:val="da-DK"/>
        </w:rPr>
        <w:t>지속적으로</w:t>
      </w:r>
      <w:r w:rsidRPr="007D1C97">
        <w:rPr>
          <w:sz w:val="18"/>
          <w:szCs w:val="18"/>
          <w:lang w:val="da-DK"/>
        </w:rPr>
        <w:t xml:space="preserve"> wheezing 있는 상태로, 검사 더 진행하지 못함. </w:t>
      </w:r>
    </w:p>
    <w:p w:rsidR="006749B5" w:rsidRDefault="006749B5" w:rsidP="006749B5">
      <w:pPr>
        <w:rPr>
          <w:szCs w:val="20"/>
          <w:lang w:val="da-DK"/>
        </w:rPr>
      </w:pPr>
    </w:p>
    <w:p w:rsidR="006749B5" w:rsidRDefault="006749B5" w:rsidP="006749B5">
      <w:pPr>
        <w:rPr>
          <w:szCs w:val="20"/>
          <w:lang w:val="da-DK"/>
        </w:rPr>
      </w:pPr>
      <w:r>
        <w:rPr>
          <w:rFonts w:hint="eastAsia"/>
          <w:szCs w:val="20"/>
          <w:lang w:val="da-DK"/>
        </w:rPr>
        <w:t>@ FOB 2011.6.9</w:t>
      </w:r>
    </w:p>
    <w:p w:rsidR="006749B5" w:rsidRDefault="006749B5" w:rsidP="006749B5">
      <w:pPr>
        <w:rPr>
          <w:szCs w:val="20"/>
          <w:lang w:val="da-DK"/>
        </w:rPr>
      </w:pPr>
      <w:r w:rsidRPr="007D1C97">
        <w:rPr>
          <w:sz w:val="18"/>
          <w:szCs w:val="18"/>
          <w:lang w:val="da-DK"/>
        </w:rPr>
        <w:t xml:space="preserve">Main trachea </w:t>
      </w:r>
      <w:proofErr w:type="spellStart"/>
      <w:r w:rsidRPr="007D1C97">
        <w:rPr>
          <w:sz w:val="18"/>
          <w:szCs w:val="18"/>
          <w:lang w:val="da-DK"/>
        </w:rPr>
        <w:t>부터</w:t>
      </w:r>
      <w:proofErr w:type="spellEnd"/>
      <w:r w:rsidRPr="007D1C97">
        <w:rPr>
          <w:sz w:val="18"/>
          <w:szCs w:val="18"/>
          <w:lang w:val="da-DK"/>
        </w:rPr>
        <w:t xml:space="preserve"> segmental </w:t>
      </w:r>
      <w:proofErr w:type="gramStart"/>
      <w:r w:rsidRPr="007D1C97">
        <w:rPr>
          <w:sz w:val="18"/>
          <w:szCs w:val="18"/>
          <w:lang w:val="da-DK"/>
        </w:rPr>
        <w:t>bronchus 까지</w:t>
      </w:r>
      <w:proofErr w:type="gramEnd"/>
      <w:r w:rsidRPr="007D1C97">
        <w:rPr>
          <w:sz w:val="18"/>
          <w:szCs w:val="18"/>
          <w:lang w:val="da-DK"/>
        </w:rPr>
        <w:t xml:space="preserve"> 전체적으로 hyperemic, edematous 양상 보이며 전체적으로 좁아져 있음. RML 및 Lt. upper division 입구는 total obstruction 되어 있음.</w:t>
      </w:r>
      <w:r w:rsidR="00E54004" w:rsidRPr="007D1C97">
        <w:rPr>
          <w:rFonts w:hint="eastAsia"/>
          <w:sz w:val="18"/>
          <w:szCs w:val="18"/>
          <w:lang w:val="da-DK"/>
        </w:rPr>
        <w:t xml:space="preserve"> </w:t>
      </w:r>
      <w:r w:rsidRPr="007D1C97">
        <w:rPr>
          <w:sz w:val="18"/>
          <w:szCs w:val="18"/>
          <w:lang w:val="da-DK"/>
        </w:rPr>
        <w:t>RML 입구에서 forcep Bx. 4회 시행함.</w:t>
      </w:r>
      <w:r w:rsidR="00E54004" w:rsidRPr="007D1C97">
        <w:rPr>
          <w:rFonts w:hint="eastAsia"/>
          <w:sz w:val="18"/>
          <w:szCs w:val="18"/>
          <w:lang w:val="da-DK"/>
        </w:rPr>
        <w:t xml:space="preserve">  </w:t>
      </w:r>
      <w:r w:rsidRPr="007D1C97">
        <w:rPr>
          <w:rFonts w:hint="eastAsia"/>
          <w:sz w:val="18"/>
          <w:szCs w:val="18"/>
          <w:lang w:val="da-DK"/>
        </w:rPr>
        <w:t>이후</w:t>
      </w:r>
      <w:r w:rsidRPr="007D1C97">
        <w:rPr>
          <w:sz w:val="18"/>
          <w:szCs w:val="18"/>
          <w:lang w:val="da-DK"/>
        </w:rPr>
        <w:t xml:space="preserve"> scope advance 할 때마다 trachea </w:t>
      </w:r>
      <w:proofErr w:type="spellStart"/>
      <w:r w:rsidRPr="007D1C97">
        <w:rPr>
          <w:sz w:val="18"/>
          <w:szCs w:val="18"/>
          <w:lang w:val="da-DK"/>
        </w:rPr>
        <w:t>를</w:t>
      </w:r>
      <w:proofErr w:type="spellEnd"/>
      <w:r w:rsidRPr="007D1C97">
        <w:rPr>
          <w:sz w:val="18"/>
          <w:szCs w:val="18"/>
          <w:lang w:val="da-DK"/>
        </w:rPr>
        <w:t xml:space="preserve"> 포함한 bronchus 전체</w:t>
      </w:r>
      <w:r w:rsidRPr="007D1C97">
        <w:rPr>
          <w:rFonts w:hint="eastAsia"/>
          <w:sz w:val="18"/>
          <w:szCs w:val="18"/>
          <w:lang w:val="da-DK"/>
        </w:rPr>
        <w:t>가</w:t>
      </w:r>
      <w:r w:rsidRPr="007D1C97">
        <w:rPr>
          <w:sz w:val="18"/>
          <w:szCs w:val="18"/>
          <w:lang w:val="da-DK"/>
        </w:rPr>
        <w:t xml:space="preserve"> near total collapse 되면서 saturation 80%까지 저하되는 양상</w:t>
      </w:r>
      <w:r w:rsidR="00E54004" w:rsidRPr="007D1C97">
        <w:rPr>
          <w:rFonts w:hint="eastAsia"/>
          <w:sz w:val="18"/>
          <w:szCs w:val="18"/>
          <w:lang w:val="da-DK"/>
        </w:rPr>
        <w:t xml:space="preserve"> </w:t>
      </w:r>
      <w:r w:rsidRPr="007D1C97">
        <w:rPr>
          <w:rFonts w:hint="eastAsia"/>
          <w:sz w:val="18"/>
          <w:szCs w:val="18"/>
          <w:lang w:val="da-DK"/>
        </w:rPr>
        <w:t>반복되어</w:t>
      </w:r>
      <w:r w:rsidRPr="007D1C97">
        <w:rPr>
          <w:sz w:val="18"/>
          <w:szCs w:val="18"/>
          <w:lang w:val="da-DK"/>
        </w:rPr>
        <w:t xml:space="preserve"> 더 이상 Bx. 시행 못하고 procedure 종료함</w:t>
      </w:r>
      <w:r w:rsidRPr="006749B5">
        <w:rPr>
          <w:szCs w:val="20"/>
          <w:lang w:val="da-DK"/>
        </w:rPr>
        <w:t>.</w:t>
      </w:r>
    </w:p>
    <w:p w:rsidR="006749B5" w:rsidRDefault="006749B5" w:rsidP="006749B5">
      <w:pPr>
        <w:rPr>
          <w:szCs w:val="20"/>
          <w:lang w:val="da-DK"/>
        </w:rPr>
      </w:pPr>
    </w:p>
    <w:p w:rsidR="006749B5" w:rsidRDefault="006749B5" w:rsidP="006749B5">
      <w:pPr>
        <w:rPr>
          <w:szCs w:val="20"/>
          <w:lang w:val="da-DK"/>
        </w:rPr>
      </w:pPr>
      <w:r>
        <w:rPr>
          <w:rFonts w:hint="eastAsia"/>
          <w:szCs w:val="20"/>
          <w:lang w:val="da-DK"/>
        </w:rPr>
        <w:t>@ FOB 2012.2.28</w:t>
      </w:r>
    </w:p>
    <w:p w:rsidR="006749B5" w:rsidRPr="007D1C97" w:rsidRDefault="006749B5" w:rsidP="006749B5">
      <w:pPr>
        <w:rPr>
          <w:sz w:val="18"/>
          <w:szCs w:val="18"/>
          <w:lang w:val="da-DK"/>
        </w:rPr>
      </w:pPr>
      <w:r w:rsidRPr="007D1C97">
        <w:rPr>
          <w:sz w:val="18"/>
          <w:szCs w:val="18"/>
          <w:lang w:val="da-DK"/>
        </w:rPr>
        <w:t>Trachea, Rt. &amp; Lt. bronchus 모두 전반적으로 diffuse wall thickening and narrowing 소견 관찰됨.</w:t>
      </w:r>
    </w:p>
    <w:p w:rsidR="006749B5" w:rsidRPr="007D1C97" w:rsidRDefault="006749B5" w:rsidP="006749B5">
      <w:pPr>
        <w:rPr>
          <w:sz w:val="18"/>
          <w:szCs w:val="18"/>
          <w:lang w:val="da-DK"/>
        </w:rPr>
      </w:pPr>
      <w:r w:rsidRPr="007D1C97">
        <w:rPr>
          <w:sz w:val="18"/>
          <w:szCs w:val="18"/>
          <w:lang w:val="da-DK"/>
        </w:rPr>
        <w:t>RMB와 Lt. lower division bronchus는 total collapse 되어있었음.</w:t>
      </w:r>
      <w:r w:rsidR="00E54004" w:rsidRPr="007D1C97">
        <w:rPr>
          <w:rFonts w:hint="eastAsia"/>
          <w:sz w:val="18"/>
          <w:szCs w:val="18"/>
          <w:lang w:val="da-DK"/>
        </w:rPr>
        <w:t xml:space="preserve"> </w:t>
      </w:r>
      <w:r w:rsidRPr="007D1C97">
        <w:rPr>
          <w:sz w:val="18"/>
          <w:szCs w:val="18"/>
          <w:lang w:val="da-DK"/>
        </w:rPr>
        <w:t>Lt. upper division bronchus는 narrowing 소견 심하여, scope passing 불가능 하였음.</w:t>
      </w:r>
      <w:r w:rsidR="00E54004" w:rsidRPr="007D1C97">
        <w:rPr>
          <w:rFonts w:hint="eastAsia"/>
          <w:sz w:val="18"/>
          <w:szCs w:val="18"/>
          <w:lang w:val="da-DK"/>
        </w:rPr>
        <w:t xml:space="preserve"> </w:t>
      </w:r>
      <w:r w:rsidRPr="007D1C97">
        <w:rPr>
          <w:rFonts w:hint="eastAsia"/>
          <w:sz w:val="18"/>
          <w:szCs w:val="18"/>
          <w:lang w:val="da-DK"/>
        </w:rPr>
        <w:t>이전</w:t>
      </w:r>
      <w:r w:rsidRPr="007D1C97">
        <w:rPr>
          <w:sz w:val="18"/>
          <w:szCs w:val="18"/>
          <w:lang w:val="da-DK"/>
        </w:rPr>
        <w:t xml:space="preserve"> FOB 소견과 비교해 보았을</w:t>
      </w:r>
      <w:r w:rsidR="00E840A9" w:rsidRPr="007D1C97">
        <w:rPr>
          <w:rFonts w:hint="eastAsia"/>
          <w:sz w:val="18"/>
          <w:szCs w:val="18"/>
          <w:lang w:val="da-DK"/>
        </w:rPr>
        <w:t xml:space="preserve"> </w:t>
      </w:r>
      <w:r w:rsidRPr="007D1C97">
        <w:rPr>
          <w:sz w:val="18"/>
          <w:szCs w:val="18"/>
          <w:lang w:val="da-DK"/>
        </w:rPr>
        <w:t>때 특이 interval change 소견은 관찰되지 않음.</w:t>
      </w:r>
      <w:r w:rsidR="00E54004" w:rsidRPr="007D1C97">
        <w:rPr>
          <w:rFonts w:hint="eastAsia"/>
          <w:sz w:val="18"/>
          <w:szCs w:val="18"/>
          <w:lang w:val="da-DK"/>
        </w:rPr>
        <w:t xml:space="preserve"> </w:t>
      </w:r>
      <w:r w:rsidRPr="007D1C97">
        <w:rPr>
          <w:sz w:val="18"/>
          <w:szCs w:val="18"/>
          <w:lang w:val="da-DK"/>
        </w:rPr>
        <w:t>RLB에서 Washing 시행함.</w:t>
      </w:r>
    </w:p>
    <w:p w:rsidR="006749B5" w:rsidRDefault="006749B5" w:rsidP="006749B5">
      <w:pPr>
        <w:rPr>
          <w:szCs w:val="20"/>
          <w:lang w:val="da-DK"/>
        </w:rPr>
      </w:pPr>
    </w:p>
    <w:p w:rsidR="008C56B9" w:rsidRDefault="008C56B9" w:rsidP="008C56B9">
      <w:pPr>
        <w:rPr>
          <w:szCs w:val="20"/>
          <w:lang w:val="da-DK"/>
        </w:rPr>
      </w:pPr>
      <w:r w:rsidRPr="006B220F">
        <w:rPr>
          <w:rFonts w:hint="eastAsia"/>
          <w:szCs w:val="20"/>
          <w:lang w:val="da-DK"/>
        </w:rPr>
        <w:t>◆</w:t>
      </w:r>
      <w:r>
        <w:rPr>
          <w:rFonts w:hint="eastAsia"/>
          <w:szCs w:val="20"/>
          <w:lang w:val="da-DK"/>
        </w:rPr>
        <w:t xml:space="preserve"> PFT </w:t>
      </w:r>
    </w:p>
    <w:p w:rsidR="00373AEA" w:rsidRDefault="009E2E19" w:rsidP="004251B6">
      <w:pPr>
        <w:rPr>
          <w:sz w:val="18"/>
          <w:szCs w:val="18"/>
          <w:lang w:val="da-DK"/>
        </w:rPr>
      </w:pPr>
      <w:r>
        <w:rPr>
          <w:rFonts w:hint="eastAsia"/>
          <w:sz w:val="18"/>
          <w:szCs w:val="18"/>
          <w:lang w:val="da-DK"/>
        </w:rPr>
        <w:t>20</w:t>
      </w:r>
      <w:r w:rsidR="006749B5">
        <w:rPr>
          <w:rFonts w:hint="eastAsia"/>
          <w:sz w:val="18"/>
          <w:szCs w:val="18"/>
          <w:lang w:val="da-DK"/>
        </w:rPr>
        <w:t>11</w:t>
      </w:r>
      <w:r>
        <w:rPr>
          <w:rFonts w:hint="eastAsia"/>
          <w:sz w:val="18"/>
          <w:szCs w:val="18"/>
          <w:lang w:val="da-DK"/>
        </w:rPr>
        <w:t>.</w:t>
      </w:r>
      <w:r w:rsidR="006749B5">
        <w:rPr>
          <w:rFonts w:hint="eastAsia"/>
          <w:sz w:val="18"/>
          <w:szCs w:val="18"/>
          <w:lang w:val="da-DK"/>
        </w:rPr>
        <w:t>6.9</w:t>
      </w:r>
      <w:r>
        <w:rPr>
          <w:rFonts w:hint="eastAsia"/>
          <w:sz w:val="18"/>
          <w:szCs w:val="18"/>
          <w:lang w:val="da-DK"/>
        </w:rPr>
        <w:t xml:space="preserve"> </w:t>
      </w:r>
      <w:r w:rsidRPr="00FA7639">
        <w:rPr>
          <w:sz w:val="18"/>
          <w:szCs w:val="18"/>
          <w:lang w:val="da-DK"/>
        </w:rPr>
        <w:t>PFT</w:t>
      </w:r>
      <w:r>
        <w:rPr>
          <w:rFonts w:hint="eastAsia"/>
          <w:sz w:val="18"/>
          <w:szCs w:val="18"/>
          <w:lang w:val="da-DK"/>
        </w:rPr>
        <w:t xml:space="preserve"> </w:t>
      </w:r>
      <w:r>
        <w:rPr>
          <w:sz w:val="18"/>
          <w:szCs w:val="18"/>
          <w:lang w:val="da-DK"/>
        </w:rPr>
        <w:t>–</w:t>
      </w:r>
      <w:r>
        <w:rPr>
          <w:rFonts w:hint="eastAsia"/>
          <w:sz w:val="18"/>
          <w:szCs w:val="18"/>
          <w:lang w:val="da-DK"/>
        </w:rPr>
        <w:t xml:space="preserve"> FVC </w:t>
      </w:r>
      <w:r w:rsidR="006749B5">
        <w:rPr>
          <w:rFonts w:hint="eastAsia"/>
          <w:sz w:val="18"/>
          <w:szCs w:val="18"/>
          <w:lang w:val="da-DK"/>
        </w:rPr>
        <w:t>47</w:t>
      </w:r>
      <w:r>
        <w:rPr>
          <w:rFonts w:hint="eastAsia"/>
          <w:sz w:val="18"/>
          <w:szCs w:val="18"/>
          <w:lang w:val="da-DK"/>
        </w:rPr>
        <w:t xml:space="preserve">%  FEV1 </w:t>
      </w:r>
      <w:r w:rsidR="006749B5">
        <w:rPr>
          <w:rFonts w:hint="eastAsia"/>
          <w:sz w:val="18"/>
          <w:szCs w:val="18"/>
          <w:lang w:val="da-DK"/>
        </w:rPr>
        <w:t>23</w:t>
      </w:r>
      <w:r>
        <w:rPr>
          <w:rFonts w:hint="eastAsia"/>
          <w:sz w:val="18"/>
          <w:szCs w:val="18"/>
          <w:lang w:val="da-DK"/>
        </w:rPr>
        <w:t>%</w:t>
      </w:r>
      <w:r w:rsidR="006749B5">
        <w:rPr>
          <w:rFonts w:hint="eastAsia"/>
          <w:sz w:val="18"/>
          <w:szCs w:val="18"/>
          <w:lang w:val="da-DK"/>
        </w:rPr>
        <w:t xml:space="preserve"> (0.77)</w:t>
      </w:r>
      <w:r>
        <w:rPr>
          <w:rFonts w:hint="eastAsia"/>
          <w:sz w:val="18"/>
          <w:szCs w:val="18"/>
          <w:lang w:val="da-DK"/>
        </w:rPr>
        <w:t xml:space="preserve"> </w:t>
      </w:r>
      <w:r w:rsidR="00572888">
        <w:rPr>
          <w:rFonts w:hint="eastAsia"/>
          <w:sz w:val="18"/>
          <w:szCs w:val="18"/>
          <w:lang w:val="da-DK"/>
        </w:rPr>
        <w:t xml:space="preserve"> </w:t>
      </w:r>
      <w:r>
        <w:rPr>
          <w:rFonts w:hint="eastAsia"/>
          <w:sz w:val="18"/>
          <w:szCs w:val="18"/>
          <w:lang w:val="da-DK"/>
        </w:rPr>
        <w:t xml:space="preserve">ratio </w:t>
      </w:r>
      <w:r w:rsidR="006749B5">
        <w:rPr>
          <w:rFonts w:hint="eastAsia"/>
          <w:sz w:val="18"/>
          <w:szCs w:val="18"/>
          <w:lang w:val="da-DK"/>
        </w:rPr>
        <w:t>36</w:t>
      </w:r>
      <w:r>
        <w:rPr>
          <w:rFonts w:hint="eastAsia"/>
          <w:sz w:val="18"/>
          <w:szCs w:val="18"/>
          <w:lang w:val="da-DK"/>
        </w:rPr>
        <w:t xml:space="preserve">%  </w:t>
      </w:r>
      <w:r w:rsidR="006749B5">
        <w:rPr>
          <w:rFonts w:hint="eastAsia"/>
          <w:sz w:val="18"/>
          <w:szCs w:val="18"/>
          <w:lang w:val="da-DK"/>
        </w:rPr>
        <w:t xml:space="preserve">(BD response (-) </w:t>
      </w:r>
    </w:p>
    <w:p w:rsidR="006749B5" w:rsidRDefault="006749B5" w:rsidP="004251B6">
      <w:pPr>
        <w:rPr>
          <w:sz w:val="18"/>
          <w:szCs w:val="18"/>
          <w:lang w:val="da-DK"/>
        </w:rPr>
      </w:pPr>
      <w:r>
        <w:rPr>
          <w:rFonts w:hint="eastAsia"/>
          <w:sz w:val="18"/>
          <w:szCs w:val="18"/>
          <w:lang w:val="da-DK"/>
        </w:rPr>
        <w:t xml:space="preserve">2012.4.3 PFT </w:t>
      </w:r>
      <w:r>
        <w:rPr>
          <w:sz w:val="18"/>
          <w:szCs w:val="18"/>
          <w:lang w:val="da-DK"/>
        </w:rPr>
        <w:t>–</w:t>
      </w:r>
      <w:r>
        <w:rPr>
          <w:rFonts w:hint="eastAsia"/>
          <w:sz w:val="18"/>
          <w:szCs w:val="18"/>
          <w:lang w:val="da-DK"/>
        </w:rPr>
        <w:t xml:space="preserve"> FVC 68% FEV1 41%(1.33) ratio 43%  DLCO 117% </w:t>
      </w:r>
    </w:p>
    <w:p w:rsidR="006749B5" w:rsidRDefault="006749B5" w:rsidP="004251B6">
      <w:pPr>
        <w:rPr>
          <w:sz w:val="18"/>
          <w:szCs w:val="18"/>
          <w:lang w:val="da-DK"/>
        </w:rPr>
      </w:pPr>
    </w:p>
    <w:p w:rsidR="00720859" w:rsidRDefault="00720859" w:rsidP="00720859">
      <w:pPr>
        <w:pStyle w:val="a3"/>
        <w:numPr>
          <w:ilvl w:val="0"/>
          <w:numId w:val="15"/>
        </w:numPr>
        <w:ind w:leftChars="0"/>
        <w:rPr>
          <w:sz w:val="18"/>
          <w:szCs w:val="18"/>
          <w:lang w:val="da-DK"/>
        </w:rPr>
      </w:pPr>
      <w:r>
        <w:rPr>
          <w:sz w:val="18"/>
          <w:szCs w:val="18"/>
          <w:lang w:val="da-DK"/>
        </w:rPr>
        <w:t>C</w:t>
      </w:r>
      <w:r>
        <w:rPr>
          <w:rFonts w:hint="eastAsia"/>
          <w:sz w:val="18"/>
          <w:szCs w:val="18"/>
          <w:lang w:val="da-DK"/>
        </w:rPr>
        <w:t xml:space="preserve">hest CT </w:t>
      </w:r>
    </w:p>
    <w:p w:rsidR="00DA4CAE" w:rsidRDefault="00D44DFE" w:rsidP="00DA4CAE">
      <w:pPr>
        <w:pStyle w:val="a3"/>
        <w:ind w:leftChars="0" w:left="0"/>
        <w:rPr>
          <w:sz w:val="18"/>
          <w:szCs w:val="18"/>
          <w:lang w:val="da-DK"/>
        </w:rPr>
      </w:pPr>
      <w:r>
        <w:rPr>
          <w:rFonts w:hint="eastAsia"/>
          <w:sz w:val="18"/>
          <w:szCs w:val="18"/>
          <w:lang w:val="da-DK"/>
        </w:rPr>
        <w:t>@ C</w:t>
      </w:r>
      <w:r w:rsidR="00DA4CAE">
        <w:rPr>
          <w:rFonts w:hint="eastAsia"/>
          <w:sz w:val="18"/>
          <w:szCs w:val="18"/>
          <w:lang w:val="da-DK"/>
        </w:rPr>
        <w:t xml:space="preserve">hest CT </w:t>
      </w:r>
      <w:r>
        <w:rPr>
          <w:sz w:val="18"/>
          <w:szCs w:val="18"/>
          <w:lang w:val="da-DK"/>
        </w:rPr>
        <w:t xml:space="preserve">( </w:t>
      </w:r>
      <w:r w:rsidR="00DA4CAE">
        <w:rPr>
          <w:rFonts w:hint="eastAsia"/>
          <w:sz w:val="18"/>
          <w:szCs w:val="18"/>
          <w:lang w:val="da-DK"/>
        </w:rPr>
        <w:t>20</w:t>
      </w:r>
      <w:r w:rsidR="006749B5">
        <w:rPr>
          <w:rFonts w:hint="eastAsia"/>
          <w:sz w:val="18"/>
          <w:szCs w:val="18"/>
          <w:lang w:val="da-DK"/>
        </w:rPr>
        <w:t>11</w:t>
      </w:r>
      <w:r w:rsidR="00DA4CAE">
        <w:rPr>
          <w:rFonts w:hint="eastAsia"/>
          <w:sz w:val="18"/>
          <w:szCs w:val="18"/>
          <w:lang w:val="da-DK"/>
        </w:rPr>
        <w:t>.</w:t>
      </w:r>
      <w:r w:rsidR="006749B5">
        <w:rPr>
          <w:rFonts w:hint="eastAsia"/>
          <w:sz w:val="18"/>
          <w:szCs w:val="18"/>
          <w:lang w:val="da-DK"/>
        </w:rPr>
        <w:t>5</w:t>
      </w:r>
      <w:r w:rsidR="00DA4CAE">
        <w:rPr>
          <w:rFonts w:hint="eastAsia"/>
          <w:sz w:val="18"/>
          <w:szCs w:val="18"/>
          <w:lang w:val="da-DK"/>
        </w:rPr>
        <w:t>.</w:t>
      </w:r>
      <w:r w:rsidR="006749B5">
        <w:rPr>
          <w:rFonts w:hint="eastAsia"/>
          <w:sz w:val="18"/>
          <w:szCs w:val="18"/>
          <w:lang w:val="da-DK"/>
        </w:rPr>
        <w:t>27</w:t>
      </w:r>
      <w:r>
        <w:rPr>
          <w:sz w:val="18"/>
          <w:szCs w:val="18"/>
          <w:lang w:val="da-DK"/>
        </w:rPr>
        <w:t xml:space="preserve"> )</w:t>
      </w:r>
    </w:p>
    <w:p w:rsidR="006749B5" w:rsidRPr="006749B5" w:rsidRDefault="006749B5" w:rsidP="00677CD9">
      <w:pPr>
        <w:pStyle w:val="a3"/>
        <w:ind w:leftChars="0" w:left="0"/>
        <w:rPr>
          <w:sz w:val="18"/>
          <w:szCs w:val="18"/>
          <w:lang w:val="da-DK"/>
        </w:rPr>
      </w:pPr>
      <w:r w:rsidRPr="006749B5">
        <w:rPr>
          <w:sz w:val="18"/>
          <w:szCs w:val="18"/>
          <w:lang w:val="da-DK"/>
        </w:rPr>
        <w:t>Compared with previous CT taken on 2009-5-7,</w:t>
      </w:r>
    </w:p>
    <w:p w:rsidR="006749B5" w:rsidRDefault="006749B5" w:rsidP="00677CD9">
      <w:pPr>
        <w:pStyle w:val="a3"/>
        <w:ind w:leftChars="0" w:left="0"/>
        <w:rPr>
          <w:rFonts w:hint="eastAsia"/>
          <w:sz w:val="18"/>
          <w:szCs w:val="18"/>
          <w:lang w:val="da-DK"/>
        </w:rPr>
      </w:pPr>
      <w:r w:rsidRPr="006749B5">
        <w:rPr>
          <w:sz w:val="18"/>
          <w:szCs w:val="18"/>
          <w:lang w:val="da-DK"/>
        </w:rPr>
        <w:t>Diffuse wall thickening of trachea and both main and lobar bronchi, with some submucosal calcification, no remarkable change of bronchial wall thickening but progressed luminal narrowing.</w:t>
      </w:r>
      <w:r w:rsidR="00677CD9">
        <w:rPr>
          <w:rFonts w:hint="eastAsia"/>
          <w:sz w:val="18"/>
          <w:szCs w:val="18"/>
          <w:lang w:val="da-DK"/>
        </w:rPr>
        <w:t xml:space="preserve"> </w:t>
      </w:r>
      <w:r w:rsidRPr="006749B5">
        <w:rPr>
          <w:sz w:val="18"/>
          <w:szCs w:val="18"/>
          <w:lang w:val="da-DK"/>
        </w:rPr>
        <w:t>Total atelectasis in RML, progression.</w:t>
      </w:r>
      <w:r w:rsidR="00677CD9">
        <w:rPr>
          <w:rFonts w:hint="eastAsia"/>
          <w:sz w:val="18"/>
          <w:szCs w:val="18"/>
          <w:lang w:val="da-DK"/>
        </w:rPr>
        <w:t xml:space="preserve"> </w:t>
      </w:r>
      <w:r w:rsidRPr="006749B5">
        <w:rPr>
          <w:sz w:val="18"/>
          <w:szCs w:val="18"/>
          <w:lang w:val="da-DK"/>
        </w:rPr>
        <w:t>No abnormal nodule or consolidation in both lungs.</w:t>
      </w:r>
      <w:r w:rsidR="00677CD9">
        <w:rPr>
          <w:rFonts w:hint="eastAsia"/>
          <w:sz w:val="18"/>
          <w:szCs w:val="18"/>
          <w:lang w:val="da-DK"/>
        </w:rPr>
        <w:t xml:space="preserve"> </w:t>
      </w:r>
      <w:r w:rsidRPr="006749B5">
        <w:rPr>
          <w:sz w:val="18"/>
          <w:szCs w:val="18"/>
          <w:lang w:val="da-DK"/>
        </w:rPr>
        <w:t>Small sized LNs in mediastinum and both hilar area.</w:t>
      </w:r>
      <w:r w:rsidR="00677CD9">
        <w:rPr>
          <w:rFonts w:hint="eastAsia"/>
          <w:sz w:val="18"/>
          <w:szCs w:val="18"/>
          <w:lang w:val="da-DK"/>
        </w:rPr>
        <w:t xml:space="preserve"> </w:t>
      </w:r>
      <w:r w:rsidR="00B54B15">
        <w:rPr>
          <w:rFonts w:hint="eastAsia"/>
          <w:sz w:val="18"/>
          <w:szCs w:val="18"/>
          <w:lang w:val="da-DK"/>
        </w:rPr>
        <w:t xml:space="preserve"> </w:t>
      </w:r>
      <w:r w:rsidRPr="006749B5">
        <w:rPr>
          <w:sz w:val="18"/>
          <w:szCs w:val="18"/>
          <w:lang w:val="da-DK"/>
        </w:rPr>
        <w:t>IMP) Amyloidosis, more likely.</w:t>
      </w:r>
      <w:r w:rsidR="009B1BBE">
        <w:rPr>
          <w:rFonts w:hint="eastAsia"/>
          <w:sz w:val="18"/>
          <w:szCs w:val="18"/>
          <w:lang w:val="da-DK"/>
        </w:rPr>
        <w:t xml:space="preserve"> </w:t>
      </w:r>
      <w:r w:rsidRPr="006749B5">
        <w:rPr>
          <w:sz w:val="18"/>
          <w:szCs w:val="18"/>
          <w:lang w:val="da-DK"/>
        </w:rPr>
        <w:t xml:space="preserve"> D/D Other tracheal wall thickening such as relapsing polycondritis, tracheobronchopathia osteoplastica.</w:t>
      </w:r>
    </w:p>
    <w:p w:rsidR="0063011E" w:rsidRDefault="0063011E" w:rsidP="00677CD9">
      <w:pPr>
        <w:pStyle w:val="a3"/>
        <w:ind w:leftChars="0" w:left="0"/>
        <w:rPr>
          <w:sz w:val="18"/>
          <w:szCs w:val="18"/>
          <w:lang w:val="da-DK"/>
        </w:rPr>
      </w:pPr>
      <w:bookmarkStart w:id="0" w:name="_GoBack"/>
      <w:bookmarkEnd w:id="0"/>
    </w:p>
    <w:p w:rsidR="00262940" w:rsidRDefault="006749B5" w:rsidP="00262940">
      <w:pPr>
        <w:rPr>
          <w:sz w:val="18"/>
          <w:szCs w:val="18"/>
        </w:rPr>
      </w:pPr>
      <w:r>
        <w:rPr>
          <w:rFonts w:hint="eastAsia"/>
          <w:sz w:val="18"/>
          <w:szCs w:val="18"/>
        </w:rPr>
        <w:t xml:space="preserve">@ </w:t>
      </w:r>
      <w:proofErr w:type="gramStart"/>
      <w:r>
        <w:rPr>
          <w:rFonts w:hint="eastAsia"/>
          <w:sz w:val="18"/>
          <w:szCs w:val="18"/>
        </w:rPr>
        <w:t>chest</w:t>
      </w:r>
      <w:proofErr w:type="gramEnd"/>
      <w:r>
        <w:rPr>
          <w:rFonts w:hint="eastAsia"/>
          <w:sz w:val="18"/>
          <w:szCs w:val="18"/>
        </w:rPr>
        <w:t xml:space="preserve"> CT 2011.8.23</w:t>
      </w:r>
    </w:p>
    <w:p w:rsidR="006749B5" w:rsidRPr="006749B5" w:rsidRDefault="006749B5" w:rsidP="006749B5">
      <w:pPr>
        <w:rPr>
          <w:sz w:val="18"/>
          <w:szCs w:val="18"/>
        </w:rPr>
      </w:pPr>
      <w:proofErr w:type="gramStart"/>
      <w:r w:rsidRPr="006749B5">
        <w:rPr>
          <w:sz w:val="18"/>
          <w:szCs w:val="18"/>
        </w:rPr>
        <w:t xml:space="preserve">Slightly improvement of diffuse wall thickening and luminal narrowing of both main and lobar </w:t>
      </w:r>
      <w:proofErr w:type="spellStart"/>
      <w:r w:rsidRPr="006749B5">
        <w:rPr>
          <w:sz w:val="18"/>
          <w:szCs w:val="18"/>
        </w:rPr>
        <w:t>bonchi</w:t>
      </w:r>
      <w:proofErr w:type="spellEnd"/>
      <w:r w:rsidRPr="006749B5">
        <w:rPr>
          <w:sz w:val="18"/>
          <w:szCs w:val="18"/>
        </w:rPr>
        <w:t xml:space="preserve">, with some </w:t>
      </w:r>
      <w:proofErr w:type="spellStart"/>
      <w:r w:rsidRPr="006749B5">
        <w:rPr>
          <w:sz w:val="18"/>
          <w:szCs w:val="18"/>
        </w:rPr>
        <w:t>submucosal</w:t>
      </w:r>
      <w:proofErr w:type="spellEnd"/>
      <w:r w:rsidRPr="006749B5">
        <w:rPr>
          <w:sz w:val="18"/>
          <w:szCs w:val="18"/>
        </w:rPr>
        <w:t xml:space="preserve"> calcification, but no interval change of tracheal wall thickening.</w:t>
      </w:r>
      <w:proofErr w:type="gramEnd"/>
      <w:r w:rsidR="00BD77A2">
        <w:rPr>
          <w:rFonts w:hint="eastAsia"/>
          <w:sz w:val="18"/>
          <w:szCs w:val="18"/>
        </w:rPr>
        <w:t xml:space="preserve"> </w:t>
      </w:r>
    </w:p>
    <w:p w:rsidR="006749B5" w:rsidRPr="006749B5" w:rsidRDefault="006749B5" w:rsidP="006749B5">
      <w:pPr>
        <w:rPr>
          <w:sz w:val="18"/>
          <w:szCs w:val="18"/>
        </w:rPr>
      </w:pPr>
      <w:proofErr w:type="gramStart"/>
      <w:r w:rsidRPr="006749B5">
        <w:rPr>
          <w:sz w:val="18"/>
          <w:szCs w:val="18"/>
        </w:rPr>
        <w:t>Total atelectasis in RML, without change.</w:t>
      </w:r>
      <w:proofErr w:type="gramEnd"/>
      <w:r w:rsidRPr="006749B5">
        <w:rPr>
          <w:sz w:val="18"/>
          <w:szCs w:val="18"/>
        </w:rPr>
        <w:t xml:space="preserve">  No abnormal nodule or consolidation in both lungs.   </w:t>
      </w:r>
    </w:p>
    <w:p w:rsidR="006749B5" w:rsidRPr="006749B5" w:rsidRDefault="006749B5" w:rsidP="006749B5">
      <w:pPr>
        <w:rPr>
          <w:sz w:val="18"/>
          <w:szCs w:val="18"/>
        </w:rPr>
      </w:pPr>
      <w:r w:rsidRPr="006749B5">
        <w:rPr>
          <w:sz w:val="18"/>
          <w:szCs w:val="18"/>
        </w:rPr>
        <w:t xml:space="preserve">Small sized LNs in mediastinum and both </w:t>
      </w:r>
      <w:proofErr w:type="spellStart"/>
      <w:r w:rsidRPr="006749B5">
        <w:rPr>
          <w:sz w:val="18"/>
          <w:szCs w:val="18"/>
        </w:rPr>
        <w:t>hilar</w:t>
      </w:r>
      <w:proofErr w:type="spellEnd"/>
      <w:r w:rsidRPr="006749B5">
        <w:rPr>
          <w:sz w:val="18"/>
          <w:szCs w:val="18"/>
        </w:rPr>
        <w:t xml:space="preserve"> area.   </w:t>
      </w:r>
    </w:p>
    <w:p w:rsidR="006749B5" w:rsidRDefault="006749B5" w:rsidP="006749B5">
      <w:pPr>
        <w:rPr>
          <w:sz w:val="18"/>
          <w:szCs w:val="18"/>
        </w:rPr>
      </w:pPr>
      <w:r w:rsidRPr="006749B5">
        <w:rPr>
          <w:sz w:val="18"/>
          <w:szCs w:val="18"/>
        </w:rPr>
        <w:t xml:space="preserve">IMP) </w:t>
      </w:r>
      <w:proofErr w:type="gramStart"/>
      <w:r w:rsidRPr="006749B5">
        <w:rPr>
          <w:sz w:val="18"/>
          <w:szCs w:val="18"/>
        </w:rPr>
        <w:t>Slightly</w:t>
      </w:r>
      <w:proofErr w:type="gramEnd"/>
      <w:r w:rsidRPr="006749B5">
        <w:rPr>
          <w:sz w:val="18"/>
          <w:szCs w:val="18"/>
        </w:rPr>
        <w:t xml:space="preserve"> improvement of diffuse bronchial thickening and luminal narrowing, amyloidosis involvement.</w:t>
      </w:r>
    </w:p>
    <w:p w:rsidR="006749B5" w:rsidRPr="00677CD9" w:rsidRDefault="006749B5" w:rsidP="006749B5">
      <w:pPr>
        <w:rPr>
          <w:sz w:val="18"/>
          <w:szCs w:val="18"/>
        </w:rPr>
      </w:pPr>
    </w:p>
    <w:p w:rsidR="006749B5" w:rsidRDefault="006749B5" w:rsidP="006749B5">
      <w:pPr>
        <w:rPr>
          <w:sz w:val="18"/>
          <w:szCs w:val="18"/>
        </w:rPr>
      </w:pPr>
      <w:r>
        <w:rPr>
          <w:rFonts w:hint="eastAsia"/>
          <w:sz w:val="18"/>
          <w:szCs w:val="18"/>
        </w:rPr>
        <w:t xml:space="preserve">@ </w:t>
      </w:r>
      <w:proofErr w:type="gramStart"/>
      <w:r>
        <w:rPr>
          <w:rFonts w:hint="eastAsia"/>
          <w:sz w:val="18"/>
          <w:szCs w:val="18"/>
        </w:rPr>
        <w:t>chest</w:t>
      </w:r>
      <w:proofErr w:type="gramEnd"/>
      <w:r>
        <w:rPr>
          <w:rFonts w:hint="eastAsia"/>
          <w:sz w:val="18"/>
          <w:szCs w:val="18"/>
        </w:rPr>
        <w:t xml:space="preserve"> CT 2013.</w:t>
      </w:r>
      <w:r w:rsidR="0092244F">
        <w:rPr>
          <w:rFonts w:hint="eastAsia"/>
          <w:sz w:val="18"/>
          <w:szCs w:val="18"/>
        </w:rPr>
        <w:t>2.16</w:t>
      </w:r>
    </w:p>
    <w:p w:rsidR="0092244F" w:rsidRPr="0092244F" w:rsidRDefault="0092244F" w:rsidP="0092244F">
      <w:pPr>
        <w:rPr>
          <w:sz w:val="18"/>
          <w:szCs w:val="18"/>
        </w:rPr>
      </w:pPr>
      <w:r w:rsidRPr="0092244F">
        <w:rPr>
          <w:sz w:val="18"/>
          <w:szCs w:val="18"/>
        </w:rPr>
        <w:t xml:space="preserve">Compared to last CT scan of 2012.02.20 </w:t>
      </w:r>
    </w:p>
    <w:p w:rsidR="0092244F" w:rsidRPr="0092244F" w:rsidRDefault="0092244F" w:rsidP="0092244F">
      <w:pPr>
        <w:rPr>
          <w:sz w:val="18"/>
          <w:szCs w:val="18"/>
        </w:rPr>
      </w:pPr>
      <w:proofErr w:type="gramStart"/>
      <w:r w:rsidRPr="0092244F">
        <w:rPr>
          <w:sz w:val="18"/>
          <w:szCs w:val="18"/>
        </w:rPr>
        <w:t>Non-contrast Only CT.</w:t>
      </w:r>
      <w:proofErr w:type="gramEnd"/>
      <w:r w:rsidRPr="0092244F">
        <w:rPr>
          <w:sz w:val="18"/>
          <w:szCs w:val="18"/>
        </w:rPr>
        <w:t xml:space="preserve">  Left chest tube inserted state.  Aggravation of diffuse </w:t>
      </w:r>
      <w:proofErr w:type="spellStart"/>
      <w:r w:rsidRPr="0092244F">
        <w:rPr>
          <w:sz w:val="18"/>
          <w:szCs w:val="18"/>
        </w:rPr>
        <w:t>tracheoronchial</w:t>
      </w:r>
      <w:proofErr w:type="spellEnd"/>
      <w:r w:rsidRPr="0092244F">
        <w:rPr>
          <w:sz w:val="18"/>
          <w:szCs w:val="18"/>
        </w:rPr>
        <w:t xml:space="preserve"> thickening with luminal narrowing on both </w:t>
      </w:r>
      <w:proofErr w:type="gramStart"/>
      <w:r w:rsidRPr="0092244F">
        <w:rPr>
          <w:sz w:val="18"/>
          <w:szCs w:val="18"/>
        </w:rPr>
        <w:t>side</w:t>
      </w:r>
      <w:proofErr w:type="gramEnd"/>
      <w:r w:rsidRPr="0092244F">
        <w:rPr>
          <w:sz w:val="18"/>
          <w:szCs w:val="18"/>
        </w:rPr>
        <w:t xml:space="preserve">.  </w:t>
      </w:r>
      <w:proofErr w:type="gramStart"/>
      <w:r w:rsidRPr="0092244F">
        <w:rPr>
          <w:sz w:val="18"/>
          <w:szCs w:val="18"/>
        </w:rPr>
        <w:t>Newly developed multifocal consolidation with surrounding GGOs RUL, bilateral lower lungs, mainly on dependent position.</w:t>
      </w:r>
      <w:proofErr w:type="gramEnd"/>
      <w:r w:rsidRPr="0092244F">
        <w:rPr>
          <w:sz w:val="18"/>
          <w:szCs w:val="18"/>
        </w:rPr>
        <w:t xml:space="preserve"> </w:t>
      </w:r>
      <w:proofErr w:type="gramStart"/>
      <w:r w:rsidRPr="0092244F">
        <w:rPr>
          <w:sz w:val="18"/>
          <w:szCs w:val="18"/>
        </w:rPr>
        <w:t xml:space="preserve">Multiple enlarged lymph nodes in bilateral hilum, upper and lower </w:t>
      </w:r>
      <w:proofErr w:type="spellStart"/>
      <w:r w:rsidRPr="0092244F">
        <w:rPr>
          <w:sz w:val="18"/>
          <w:szCs w:val="18"/>
        </w:rPr>
        <w:t>paratracheal</w:t>
      </w:r>
      <w:proofErr w:type="spellEnd"/>
      <w:r w:rsidRPr="0092244F">
        <w:rPr>
          <w:sz w:val="18"/>
          <w:szCs w:val="18"/>
        </w:rPr>
        <w:t xml:space="preserve">, </w:t>
      </w:r>
      <w:proofErr w:type="spellStart"/>
      <w:r w:rsidRPr="0092244F">
        <w:rPr>
          <w:sz w:val="18"/>
          <w:szCs w:val="18"/>
        </w:rPr>
        <w:t>subcarinal</w:t>
      </w:r>
      <w:proofErr w:type="spellEnd"/>
      <w:r w:rsidRPr="0092244F">
        <w:rPr>
          <w:sz w:val="18"/>
          <w:szCs w:val="18"/>
        </w:rPr>
        <w:t xml:space="preserve"> area.</w:t>
      </w:r>
      <w:proofErr w:type="gramEnd"/>
      <w:r w:rsidRPr="0092244F">
        <w:rPr>
          <w:sz w:val="18"/>
          <w:szCs w:val="18"/>
        </w:rPr>
        <w:t xml:space="preserve">  </w:t>
      </w:r>
      <w:proofErr w:type="spellStart"/>
      <w:proofErr w:type="gramStart"/>
      <w:r w:rsidRPr="0092244F">
        <w:rPr>
          <w:sz w:val="18"/>
          <w:szCs w:val="18"/>
        </w:rPr>
        <w:t>Subqutaneous</w:t>
      </w:r>
      <w:proofErr w:type="spellEnd"/>
      <w:r w:rsidRPr="0092244F">
        <w:rPr>
          <w:sz w:val="18"/>
          <w:szCs w:val="18"/>
        </w:rPr>
        <w:t xml:space="preserve"> emphysema on left chest wall, right upper thorax.</w:t>
      </w:r>
      <w:proofErr w:type="gramEnd"/>
      <w:r w:rsidRPr="0092244F">
        <w:rPr>
          <w:sz w:val="18"/>
          <w:szCs w:val="18"/>
        </w:rPr>
        <w:t xml:space="preserve"> </w:t>
      </w:r>
      <w:proofErr w:type="spellStart"/>
      <w:r w:rsidRPr="0092244F">
        <w:rPr>
          <w:sz w:val="18"/>
          <w:szCs w:val="18"/>
        </w:rPr>
        <w:t>Pneumomediastinum</w:t>
      </w:r>
      <w:proofErr w:type="spellEnd"/>
      <w:r w:rsidRPr="0092244F">
        <w:rPr>
          <w:sz w:val="18"/>
          <w:szCs w:val="18"/>
        </w:rPr>
        <w:t xml:space="preserve"> is also combined.  RML collapse and </w:t>
      </w:r>
      <w:proofErr w:type="spellStart"/>
      <w:r w:rsidRPr="0092244F">
        <w:rPr>
          <w:sz w:val="18"/>
          <w:szCs w:val="18"/>
        </w:rPr>
        <w:t>subsegmental</w:t>
      </w:r>
      <w:proofErr w:type="spellEnd"/>
      <w:r w:rsidRPr="0092244F">
        <w:rPr>
          <w:sz w:val="18"/>
          <w:szCs w:val="18"/>
        </w:rPr>
        <w:t xml:space="preserve"> collapse in </w:t>
      </w:r>
      <w:proofErr w:type="spellStart"/>
      <w:r w:rsidRPr="0092244F">
        <w:rPr>
          <w:sz w:val="18"/>
          <w:szCs w:val="18"/>
        </w:rPr>
        <w:t>lingular</w:t>
      </w:r>
      <w:proofErr w:type="spellEnd"/>
      <w:r w:rsidRPr="0092244F">
        <w:rPr>
          <w:sz w:val="18"/>
          <w:szCs w:val="18"/>
        </w:rPr>
        <w:t xml:space="preserve"> segment without interval change.  </w:t>
      </w:r>
    </w:p>
    <w:p w:rsidR="0092244F" w:rsidRPr="0092244F" w:rsidRDefault="0092244F" w:rsidP="0092244F">
      <w:pPr>
        <w:rPr>
          <w:sz w:val="18"/>
          <w:szCs w:val="18"/>
        </w:rPr>
      </w:pPr>
      <w:proofErr w:type="gramStart"/>
      <w:r w:rsidRPr="0092244F">
        <w:rPr>
          <w:sz w:val="18"/>
          <w:szCs w:val="18"/>
        </w:rPr>
        <w:t>Imp :</w:t>
      </w:r>
      <w:proofErr w:type="gramEnd"/>
      <w:r w:rsidRPr="0092244F">
        <w:rPr>
          <w:sz w:val="18"/>
          <w:szCs w:val="18"/>
        </w:rPr>
        <w:t xml:space="preserve"> 1. Probably Aggravation of amyloidosis. </w:t>
      </w:r>
    </w:p>
    <w:p w:rsidR="0092244F" w:rsidRDefault="0092244F" w:rsidP="0092244F">
      <w:pPr>
        <w:rPr>
          <w:sz w:val="18"/>
          <w:szCs w:val="18"/>
        </w:rPr>
      </w:pPr>
      <w:r w:rsidRPr="0092244F">
        <w:rPr>
          <w:sz w:val="18"/>
          <w:szCs w:val="18"/>
        </w:rPr>
        <w:t xml:space="preserve">       2. Probably aspiration pneumonia on the </w:t>
      </w:r>
      <w:proofErr w:type="spellStart"/>
      <w:r w:rsidRPr="0092244F">
        <w:rPr>
          <w:sz w:val="18"/>
          <w:szCs w:val="18"/>
        </w:rPr>
        <w:t>bilteral</w:t>
      </w:r>
      <w:proofErr w:type="spellEnd"/>
      <w:r w:rsidRPr="0092244F">
        <w:rPr>
          <w:sz w:val="18"/>
          <w:szCs w:val="18"/>
        </w:rPr>
        <w:t xml:space="preserve"> lung, </w:t>
      </w:r>
      <w:proofErr w:type="spellStart"/>
      <w:r w:rsidRPr="0092244F">
        <w:rPr>
          <w:sz w:val="18"/>
          <w:szCs w:val="18"/>
        </w:rPr>
        <w:t>DDx</w:t>
      </w:r>
      <w:proofErr w:type="spellEnd"/>
      <w:r w:rsidRPr="0092244F">
        <w:rPr>
          <w:sz w:val="18"/>
          <w:szCs w:val="18"/>
        </w:rPr>
        <w:t>: bronchopneumonia.</w:t>
      </w:r>
    </w:p>
    <w:p w:rsidR="0092244F" w:rsidRDefault="0092244F" w:rsidP="0092244F">
      <w:pPr>
        <w:rPr>
          <w:sz w:val="18"/>
          <w:szCs w:val="18"/>
        </w:rPr>
      </w:pPr>
    </w:p>
    <w:p w:rsidR="0092244F" w:rsidRDefault="0092244F" w:rsidP="0092244F">
      <w:pPr>
        <w:rPr>
          <w:sz w:val="18"/>
          <w:szCs w:val="18"/>
        </w:rPr>
      </w:pPr>
      <w:r>
        <w:rPr>
          <w:rFonts w:hint="eastAsia"/>
          <w:sz w:val="18"/>
          <w:szCs w:val="18"/>
        </w:rPr>
        <w:t xml:space="preserve">@ </w:t>
      </w:r>
      <w:r w:rsidR="0044770B">
        <w:rPr>
          <w:rFonts w:hint="eastAsia"/>
          <w:sz w:val="18"/>
          <w:szCs w:val="18"/>
        </w:rPr>
        <w:t>C</w:t>
      </w:r>
      <w:r>
        <w:rPr>
          <w:rFonts w:hint="eastAsia"/>
          <w:sz w:val="18"/>
          <w:szCs w:val="18"/>
        </w:rPr>
        <w:t>hest CT 2013.9.6</w:t>
      </w:r>
    </w:p>
    <w:p w:rsidR="0092244F" w:rsidRPr="0092244F" w:rsidRDefault="0092244F" w:rsidP="0092244F">
      <w:pPr>
        <w:rPr>
          <w:sz w:val="18"/>
          <w:szCs w:val="18"/>
        </w:rPr>
      </w:pPr>
      <w:r w:rsidRPr="0092244F">
        <w:rPr>
          <w:sz w:val="18"/>
          <w:szCs w:val="18"/>
        </w:rPr>
        <w:t xml:space="preserve">Compared to last CT scan of 2013-2-16, </w:t>
      </w:r>
    </w:p>
    <w:p w:rsidR="0092244F" w:rsidRPr="0092244F" w:rsidRDefault="0092244F" w:rsidP="0092244F">
      <w:pPr>
        <w:rPr>
          <w:sz w:val="18"/>
          <w:szCs w:val="18"/>
        </w:rPr>
      </w:pPr>
      <w:r w:rsidRPr="0092244F">
        <w:rPr>
          <w:sz w:val="18"/>
          <w:szCs w:val="18"/>
        </w:rPr>
        <w:t xml:space="preserve">Mildly improvement of diffuse tracheobronchial thickening with luminal narrowing on both </w:t>
      </w:r>
      <w:proofErr w:type="gramStart"/>
      <w:r w:rsidRPr="0092244F">
        <w:rPr>
          <w:sz w:val="18"/>
          <w:szCs w:val="18"/>
        </w:rPr>
        <w:t>side</w:t>
      </w:r>
      <w:proofErr w:type="gramEnd"/>
      <w:r w:rsidRPr="0092244F">
        <w:rPr>
          <w:sz w:val="18"/>
          <w:szCs w:val="18"/>
        </w:rPr>
        <w:t xml:space="preserve">.   </w:t>
      </w:r>
    </w:p>
    <w:p w:rsidR="0092244F" w:rsidRPr="0092244F" w:rsidRDefault="0092244F" w:rsidP="0092244F">
      <w:pPr>
        <w:rPr>
          <w:sz w:val="18"/>
          <w:szCs w:val="18"/>
        </w:rPr>
      </w:pPr>
      <w:proofErr w:type="gramStart"/>
      <w:r w:rsidRPr="0092244F">
        <w:rPr>
          <w:sz w:val="18"/>
          <w:szCs w:val="18"/>
        </w:rPr>
        <w:t>Resolution of previous multifocal consolidation with surrounding GGOs RUL, bilateral lower lungs, mainly on dependent position.</w:t>
      </w:r>
      <w:proofErr w:type="gramEnd"/>
      <w:r w:rsidRPr="0092244F">
        <w:rPr>
          <w:sz w:val="18"/>
          <w:szCs w:val="18"/>
        </w:rPr>
        <w:t xml:space="preserve"> </w:t>
      </w:r>
      <w:proofErr w:type="gramStart"/>
      <w:r w:rsidRPr="0092244F">
        <w:rPr>
          <w:sz w:val="18"/>
          <w:szCs w:val="18"/>
        </w:rPr>
        <w:t>Decreased in size of LNs on the bilateral hilum and mediastinum.</w:t>
      </w:r>
      <w:proofErr w:type="gramEnd"/>
      <w:r w:rsidR="00677CD9">
        <w:rPr>
          <w:rFonts w:hint="eastAsia"/>
          <w:sz w:val="18"/>
          <w:szCs w:val="18"/>
        </w:rPr>
        <w:t xml:space="preserve"> </w:t>
      </w:r>
      <w:r w:rsidRPr="0092244F">
        <w:rPr>
          <w:sz w:val="18"/>
          <w:szCs w:val="18"/>
        </w:rPr>
        <w:t xml:space="preserve">RML collapse and </w:t>
      </w:r>
      <w:proofErr w:type="spellStart"/>
      <w:r w:rsidRPr="0092244F">
        <w:rPr>
          <w:sz w:val="18"/>
          <w:szCs w:val="18"/>
        </w:rPr>
        <w:t>subsegmental</w:t>
      </w:r>
      <w:proofErr w:type="spellEnd"/>
      <w:r w:rsidRPr="0092244F">
        <w:rPr>
          <w:sz w:val="18"/>
          <w:szCs w:val="18"/>
        </w:rPr>
        <w:t xml:space="preserve"> collapse in </w:t>
      </w:r>
      <w:proofErr w:type="spellStart"/>
      <w:r w:rsidRPr="0092244F">
        <w:rPr>
          <w:sz w:val="18"/>
          <w:szCs w:val="18"/>
        </w:rPr>
        <w:t>lingular</w:t>
      </w:r>
      <w:proofErr w:type="spellEnd"/>
      <w:r w:rsidRPr="0092244F">
        <w:rPr>
          <w:sz w:val="18"/>
          <w:szCs w:val="18"/>
        </w:rPr>
        <w:t xml:space="preserve"> segment without interval change.   </w:t>
      </w:r>
    </w:p>
    <w:p w:rsidR="0092244F" w:rsidRPr="0092244F" w:rsidRDefault="0092244F" w:rsidP="0092244F">
      <w:pPr>
        <w:rPr>
          <w:sz w:val="18"/>
          <w:szCs w:val="18"/>
        </w:rPr>
      </w:pPr>
      <w:proofErr w:type="gramStart"/>
      <w:r w:rsidRPr="0092244F">
        <w:rPr>
          <w:sz w:val="18"/>
          <w:szCs w:val="18"/>
        </w:rPr>
        <w:t>Imp :</w:t>
      </w:r>
      <w:proofErr w:type="gramEnd"/>
      <w:r w:rsidRPr="0092244F">
        <w:rPr>
          <w:sz w:val="18"/>
          <w:szCs w:val="18"/>
        </w:rPr>
        <w:t xml:space="preserve"> 1. Probably improvement of amyloidosis involving tracheobronchial tree . </w:t>
      </w:r>
    </w:p>
    <w:p w:rsidR="0092244F" w:rsidRDefault="0092244F" w:rsidP="0092244F">
      <w:pPr>
        <w:rPr>
          <w:sz w:val="18"/>
          <w:szCs w:val="18"/>
        </w:rPr>
      </w:pPr>
      <w:r w:rsidRPr="0092244F">
        <w:rPr>
          <w:sz w:val="18"/>
          <w:szCs w:val="18"/>
        </w:rPr>
        <w:t xml:space="preserve">       2. Resolution of pneumonia.</w:t>
      </w:r>
    </w:p>
    <w:p w:rsidR="0092244F" w:rsidRDefault="0092244F" w:rsidP="0092244F">
      <w:pPr>
        <w:rPr>
          <w:sz w:val="18"/>
          <w:szCs w:val="18"/>
        </w:rPr>
      </w:pPr>
    </w:p>
    <w:p w:rsidR="00DA4CAE" w:rsidRDefault="00C27B4F" w:rsidP="00C27B4F">
      <w:pPr>
        <w:rPr>
          <w:sz w:val="18"/>
          <w:szCs w:val="18"/>
        </w:rPr>
      </w:pPr>
      <w:r w:rsidRPr="00911A28">
        <w:rPr>
          <w:rFonts w:hint="eastAsia"/>
          <w:sz w:val="18"/>
          <w:szCs w:val="18"/>
        </w:rPr>
        <w:t>◆</w:t>
      </w:r>
      <w:r w:rsidRPr="00911A28">
        <w:rPr>
          <w:sz w:val="18"/>
          <w:szCs w:val="18"/>
        </w:rPr>
        <w:t xml:space="preserve"> pathology </w:t>
      </w:r>
    </w:p>
    <w:p w:rsidR="002756B2" w:rsidRDefault="00B614FF" w:rsidP="00C27B4F">
      <w:pPr>
        <w:rPr>
          <w:sz w:val="18"/>
          <w:szCs w:val="18"/>
        </w:rPr>
      </w:pPr>
      <w:r>
        <w:rPr>
          <w:rFonts w:hint="eastAsia"/>
          <w:sz w:val="18"/>
          <w:szCs w:val="18"/>
        </w:rPr>
        <w:t xml:space="preserve">@ FOB </w:t>
      </w:r>
      <w:proofErr w:type="spellStart"/>
      <w:r>
        <w:rPr>
          <w:rFonts w:hint="eastAsia"/>
          <w:sz w:val="18"/>
          <w:szCs w:val="18"/>
        </w:rPr>
        <w:t>타병원</w:t>
      </w:r>
      <w:proofErr w:type="spellEnd"/>
      <w:r>
        <w:rPr>
          <w:rFonts w:hint="eastAsia"/>
          <w:sz w:val="18"/>
          <w:szCs w:val="18"/>
        </w:rPr>
        <w:t xml:space="preserve"> 자료. </w:t>
      </w:r>
    </w:p>
    <w:p w:rsidR="00B614FF" w:rsidRDefault="0071448C" w:rsidP="00C27B4F">
      <w:pPr>
        <w:rPr>
          <w:sz w:val="18"/>
          <w:szCs w:val="18"/>
        </w:rPr>
      </w:pPr>
      <w:proofErr w:type="gramStart"/>
      <w:r w:rsidRPr="0071448C">
        <w:rPr>
          <w:sz w:val="18"/>
          <w:szCs w:val="18"/>
        </w:rPr>
        <w:t>[ Pathological</w:t>
      </w:r>
      <w:proofErr w:type="gramEnd"/>
      <w:r w:rsidRPr="0071448C">
        <w:rPr>
          <w:sz w:val="18"/>
          <w:szCs w:val="18"/>
        </w:rPr>
        <w:t xml:space="preserve"> Diagnosis ]</w:t>
      </w:r>
    </w:p>
    <w:p w:rsidR="0071448C" w:rsidRPr="0071448C" w:rsidRDefault="0071448C" w:rsidP="0071448C">
      <w:pPr>
        <w:rPr>
          <w:sz w:val="18"/>
          <w:szCs w:val="18"/>
        </w:rPr>
      </w:pPr>
      <w:r w:rsidRPr="0071448C">
        <w:rPr>
          <w:sz w:val="18"/>
          <w:szCs w:val="18"/>
        </w:rPr>
        <w:t>Bronchus, biopsy:</w:t>
      </w:r>
    </w:p>
    <w:p w:rsidR="0071448C" w:rsidRPr="0071448C" w:rsidRDefault="0071448C" w:rsidP="0071448C">
      <w:pPr>
        <w:rPr>
          <w:sz w:val="18"/>
          <w:szCs w:val="18"/>
        </w:rPr>
      </w:pPr>
      <w:r w:rsidRPr="0071448C">
        <w:rPr>
          <w:sz w:val="18"/>
          <w:szCs w:val="18"/>
        </w:rPr>
        <w:t xml:space="preserve">#A: Chronic bronchitis with </w:t>
      </w:r>
      <w:proofErr w:type="spellStart"/>
      <w:r w:rsidRPr="0071448C">
        <w:rPr>
          <w:sz w:val="18"/>
          <w:szCs w:val="18"/>
        </w:rPr>
        <w:t>subepithelial</w:t>
      </w:r>
      <w:proofErr w:type="spellEnd"/>
      <w:r w:rsidRPr="0071448C">
        <w:rPr>
          <w:sz w:val="18"/>
          <w:szCs w:val="18"/>
        </w:rPr>
        <w:t xml:space="preserve"> fibrosis </w:t>
      </w:r>
    </w:p>
    <w:p w:rsidR="0071448C" w:rsidRPr="0071448C" w:rsidRDefault="0071448C" w:rsidP="0071448C">
      <w:pPr>
        <w:rPr>
          <w:sz w:val="18"/>
          <w:szCs w:val="18"/>
        </w:rPr>
      </w:pPr>
      <w:r w:rsidRPr="0071448C">
        <w:rPr>
          <w:sz w:val="18"/>
          <w:szCs w:val="18"/>
        </w:rPr>
        <w:t xml:space="preserve">#B: Chronic bronchitis with </w:t>
      </w:r>
      <w:proofErr w:type="spellStart"/>
      <w:r w:rsidRPr="0071448C">
        <w:rPr>
          <w:sz w:val="18"/>
          <w:szCs w:val="18"/>
        </w:rPr>
        <w:t>subepithelial</w:t>
      </w:r>
      <w:proofErr w:type="spellEnd"/>
      <w:r w:rsidRPr="0071448C">
        <w:rPr>
          <w:sz w:val="18"/>
          <w:szCs w:val="18"/>
        </w:rPr>
        <w:t xml:space="preserve"> fibrosis </w:t>
      </w:r>
    </w:p>
    <w:p w:rsidR="0071448C" w:rsidRPr="0071448C" w:rsidRDefault="0071448C" w:rsidP="0071448C">
      <w:pPr>
        <w:rPr>
          <w:sz w:val="18"/>
          <w:szCs w:val="18"/>
        </w:rPr>
      </w:pPr>
      <w:r w:rsidRPr="0071448C">
        <w:rPr>
          <w:sz w:val="18"/>
          <w:szCs w:val="18"/>
        </w:rPr>
        <w:t xml:space="preserve">#C: Chronic bronchitis with </w:t>
      </w:r>
      <w:proofErr w:type="spellStart"/>
      <w:r w:rsidRPr="0071448C">
        <w:rPr>
          <w:sz w:val="18"/>
          <w:szCs w:val="18"/>
        </w:rPr>
        <w:t>subepithelial</w:t>
      </w:r>
      <w:proofErr w:type="spellEnd"/>
      <w:r w:rsidRPr="0071448C">
        <w:rPr>
          <w:sz w:val="18"/>
          <w:szCs w:val="18"/>
        </w:rPr>
        <w:t xml:space="preserve"> fibrosis </w:t>
      </w:r>
    </w:p>
    <w:p w:rsidR="00B614FF" w:rsidRDefault="0071448C" w:rsidP="0071448C">
      <w:pPr>
        <w:rPr>
          <w:sz w:val="18"/>
          <w:szCs w:val="18"/>
        </w:rPr>
      </w:pPr>
      <w:r w:rsidRPr="0071448C">
        <w:rPr>
          <w:sz w:val="18"/>
          <w:szCs w:val="18"/>
        </w:rPr>
        <w:t xml:space="preserve">#D: Chronic bronchitis with </w:t>
      </w:r>
      <w:proofErr w:type="spellStart"/>
      <w:r w:rsidRPr="0071448C">
        <w:rPr>
          <w:sz w:val="18"/>
          <w:szCs w:val="18"/>
        </w:rPr>
        <w:t>subepithelial</w:t>
      </w:r>
      <w:proofErr w:type="spellEnd"/>
      <w:r w:rsidRPr="0071448C">
        <w:rPr>
          <w:sz w:val="18"/>
          <w:szCs w:val="18"/>
        </w:rPr>
        <w:t xml:space="preserve"> fibrosis, see note</w:t>
      </w:r>
    </w:p>
    <w:p w:rsidR="0071448C" w:rsidRDefault="0071448C" w:rsidP="0071448C">
      <w:pPr>
        <w:rPr>
          <w:sz w:val="18"/>
          <w:szCs w:val="18"/>
        </w:rPr>
      </w:pPr>
    </w:p>
    <w:p w:rsidR="0071448C" w:rsidRPr="0071448C" w:rsidRDefault="0071448C" w:rsidP="0071448C">
      <w:pPr>
        <w:rPr>
          <w:sz w:val="18"/>
          <w:szCs w:val="18"/>
        </w:rPr>
      </w:pPr>
      <w:r w:rsidRPr="0071448C">
        <w:rPr>
          <w:sz w:val="18"/>
          <w:szCs w:val="18"/>
        </w:rPr>
        <w:t>[Additional report]</w:t>
      </w:r>
    </w:p>
    <w:p w:rsidR="0071448C" w:rsidRDefault="0071448C" w:rsidP="0071448C">
      <w:pPr>
        <w:rPr>
          <w:sz w:val="18"/>
          <w:szCs w:val="18"/>
        </w:rPr>
      </w:pPr>
      <w:r w:rsidRPr="0071448C">
        <w:rPr>
          <w:sz w:val="18"/>
          <w:szCs w:val="18"/>
        </w:rPr>
        <w:t xml:space="preserve">Congo red </w:t>
      </w:r>
      <w:proofErr w:type="gramStart"/>
      <w:r w:rsidRPr="0071448C">
        <w:rPr>
          <w:sz w:val="18"/>
          <w:szCs w:val="18"/>
        </w:rPr>
        <w:t>stain :</w:t>
      </w:r>
      <w:proofErr w:type="gramEnd"/>
      <w:r w:rsidRPr="0071448C">
        <w:rPr>
          <w:sz w:val="18"/>
          <w:szCs w:val="18"/>
        </w:rPr>
        <w:t xml:space="preserve"> negative,  no birefringence under polarized light</w:t>
      </w:r>
    </w:p>
    <w:p w:rsidR="0071448C" w:rsidRPr="0071448C" w:rsidRDefault="0071448C" w:rsidP="0071448C">
      <w:pPr>
        <w:rPr>
          <w:sz w:val="18"/>
          <w:szCs w:val="18"/>
        </w:rPr>
      </w:pPr>
      <w:r w:rsidRPr="0071448C">
        <w:rPr>
          <w:sz w:val="18"/>
          <w:szCs w:val="18"/>
        </w:rPr>
        <w:t>[NOTE] 외부병원 (</w:t>
      </w:r>
      <w:proofErr w:type="spellStart"/>
      <w:r w:rsidRPr="0071448C">
        <w:rPr>
          <w:sz w:val="18"/>
          <w:szCs w:val="18"/>
        </w:rPr>
        <w:t>Kosin</w:t>
      </w:r>
      <w:proofErr w:type="spellEnd"/>
      <w:r w:rsidRPr="0071448C">
        <w:rPr>
          <w:sz w:val="18"/>
          <w:szCs w:val="18"/>
        </w:rPr>
        <w:t xml:space="preserve"> Med Center) 에서는 다음과 같이 진단받았습니다.</w:t>
      </w:r>
    </w:p>
    <w:p w:rsidR="0071448C" w:rsidRPr="0071448C" w:rsidRDefault="0071448C" w:rsidP="0071448C">
      <w:pPr>
        <w:rPr>
          <w:sz w:val="18"/>
          <w:szCs w:val="18"/>
        </w:rPr>
      </w:pPr>
      <w:r w:rsidRPr="0071448C">
        <w:rPr>
          <w:sz w:val="18"/>
          <w:szCs w:val="18"/>
        </w:rPr>
        <w:t xml:space="preserve">Bronchus, biopsy (#A-#D): Chronic bronchitis with stromal fibrosis </w:t>
      </w:r>
    </w:p>
    <w:p w:rsidR="0071448C" w:rsidRDefault="0071448C" w:rsidP="0071448C">
      <w:pPr>
        <w:rPr>
          <w:sz w:val="18"/>
          <w:szCs w:val="18"/>
        </w:rPr>
      </w:pPr>
      <w:r w:rsidRPr="0071448C">
        <w:rPr>
          <w:sz w:val="18"/>
          <w:szCs w:val="18"/>
        </w:rPr>
        <w:t>R/</w:t>
      </w:r>
      <w:r>
        <w:rPr>
          <w:sz w:val="18"/>
          <w:szCs w:val="18"/>
        </w:rPr>
        <w:t xml:space="preserve">O, </w:t>
      </w:r>
      <w:proofErr w:type="spellStart"/>
      <w:r>
        <w:rPr>
          <w:sz w:val="18"/>
          <w:szCs w:val="18"/>
        </w:rPr>
        <w:t>Amylodosis</w:t>
      </w:r>
      <w:proofErr w:type="spellEnd"/>
    </w:p>
    <w:p w:rsidR="00B614FF" w:rsidRDefault="00B614FF" w:rsidP="00C27B4F">
      <w:pPr>
        <w:rPr>
          <w:sz w:val="18"/>
          <w:szCs w:val="18"/>
        </w:rPr>
      </w:pPr>
    </w:p>
    <w:p w:rsidR="00DA4CAE" w:rsidRDefault="006749B5" w:rsidP="00DA4CAE">
      <w:pPr>
        <w:rPr>
          <w:sz w:val="18"/>
          <w:szCs w:val="18"/>
        </w:rPr>
      </w:pPr>
      <w:r>
        <w:rPr>
          <w:rFonts w:hint="eastAsia"/>
          <w:sz w:val="18"/>
          <w:szCs w:val="18"/>
        </w:rPr>
        <w:t>@ Bone marrow biopsy 2011.6.2</w:t>
      </w:r>
    </w:p>
    <w:p w:rsidR="006749B5" w:rsidRDefault="006749B5" w:rsidP="00DA4CAE">
      <w:pPr>
        <w:rPr>
          <w:sz w:val="18"/>
          <w:szCs w:val="18"/>
        </w:rPr>
      </w:pPr>
      <w:proofErr w:type="gramStart"/>
      <w:r w:rsidRPr="006749B5">
        <w:rPr>
          <w:sz w:val="18"/>
          <w:szCs w:val="18"/>
        </w:rPr>
        <w:t>[ Name</w:t>
      </w:r>
      <w:proofErr w:type="gramEnd"/>
      <w:r w:rsidRPr="006749B5">
        <w:rPr>
          <w:sz w:val="18"/>
          <w:szCs w:val="18"/>
        </w:rPr>
        <w:t xml:space="preserve"> Of Operation ]</w:t>
      </w:r>
    </w:p>
    <w:p w:rsidR="006749B5" w:rsidRDefault="006749B5" w:rsidP="00DA4CAE">
      <w:pPr>
        <w:rPr>
          <w:sz w:val="18"/>
          <w:szCs w:val="18"/>
        </w:rPr>
      </w:pPr>
      <w:r w:rsidRPr="006749B5">
        <w:rPr>
          <w:sz w:val="18"/>
          <w:szCs w:val="18"/>
        </w:rPr>
        <w:t>Bone marrow, bilateral, biopsy /Bone marrow (clot section)</w:t>
      </w:r>
    </w:p>
    <w:p w:rsidR="006749B5" w:rsidRDefault="006749B5" w:rsidP="00DA4CAE">
      <w:pPr>
        <w:rPr>
          <w:sz w:val="18"/>
          <w:szCs w:val="18"/>
        </w:rPr>
      </w:pPr>
      <w:proofErr w:type="gramStart"/>
      <w:r w:rsidRPr="006749B5">
        <w:rPr>
          <w:sz w:val="18"/>
          <w:szCs w:val="18"/>
        </w:rPr>
        <w:t>[ Pathological</w:t>
      </w:r>
      <w:proofErr w:type="gramEnd"/>
      <w:r w:rsidRPr="006749B5">
        <w:rPr>
          <w:sz w:val="18"/>
          <w:szCs w:val="18"/>
        </w:rPr>
        <w:t xml:space="preserve"> Diagnosis ]</w:t>
      </w:r>
    </w:p>
    <w:p w:rsidR="006749B5" w:rsidRPr="006749B5" w:rsidRDefault="006749B5" w:rsidP="006749B5">
      <w:pPr>
        <w:rPr>
          <w:sz w:val="18"/>
          <w:szCs w:val="18"/>
        </w:rPr>
      </w:pPr>
      <w:r w:rsidRPr="006749B5">
        <w:rPr>
          <w:sz w:val="18"/>
          <w:szCs w:val="18"/>
        </w:rPr>
        <w:t xml:space="preserve">Right and left: </w:t>
      </w:r>
    </w:p>
    <w:p w:rsidR="006749B5" w:rsidRPr="006749B5" w:rsidRDefault="006749B5" w:rsidP="006749B5">
      <w:pPr>
        <w:rPr>
          <w:sz w:val="18"/>
          <w:szCs w:val="18"/>
        </w:rPr>
      </w:pPr>
      <w:r w:rsidRPr="006749B5">
        <w:rPr>
          <w:sz w:val="18"/>
          <w:szCs w:val="18"/>
        </w:rPr>
        <w:t xml:space="preserve">1. 20-30% cellularity marrow showing normal M/E ratio, full maturation of </w:t>
      </w:r>
      <w:proofErr w:type="spellStart"/>
      <w:r w:rsidRPr="006749B5">
        <w:rPr>
          <w:sz w:val="18"/>
          <w:szCs w:val="18"/>
        </w:rPr>
        <w:t>erythroid</w:t>
      </w:r>
      <w:proofErr w:type="spellEnd"/>
      <w:r w:rsidRPr="006749B5">
        <w:rPr>
          <w:sz w:val="18"/>
          <w:szCs w:val="18"/>
        </w:rPr>
        <w:t xml:space="preserve"> and myeloid series, and adequate number of megakaryocytes without abnormal plasma cell aggregates</w:t>
      </w:r>
    </w:p>
    <w:p w:rsidR="006749B5" w:rsidRDefault="006749B5" w:rsidP="006749B5">
      <w:pPr>
        <w:rPr>
          <w:sz w:val="18"/>
          <w:szCs w:val="18"/>
        </w:rPr>
      </w:pPr>
      <w:r w:rsidRPr="006749B5">
        <w:rPr>
          <w:sz w:val="18"/>
          <w:szCs w:val="18"/>
        </w:rPr>
        <w:t xml:space="preserve">2. No </w:t>
      </w:r>
      <w:proofErr w:type="spellStart"/>
      <w:r w:rsidRPr="006749B5">
        <w:rPr>
          <w:sz w:val="18"/>
          <w:szCs w:val="18"/>
        </w:rPr>
        <w:t>myelofibrosis</w:t>
      </w:r>
      <w:proofErr w:type="spellEnd"/>
      <w:r w:rsidRPr="006749B5">
        <w:rPr>
          <w:sz w:val="18"/>
          <w:szCs w:val="18"/>
        </w:rPr>
        <w:t xml:space="preserve"> on </w:t>
      </w:r>
      <w:proofErr w:type="spellStart"/>
      <w:r w:rsidRPr="006749B5">
        <w:rPr>
          <w:sz w:val="18"/>
          <w:szCs w:val="18"/>
        </w:rPr>
        <w:t>reticulin</w:t>
      </w:r>
      <w:proofErr w:type="spellEnd"/>
      <w:r w:rsidRPr="006749B5">
        <w:rPr>
          <w:sz w:val="18"/>
          <w:szCs w:val="18"/>
        </w:rPr>
        <w:t xml:space="preserve"> stain</w:t>
      </w:r>
    </w:p>
    <w:p w:rsidR="006749B5" w:rsidRDefault="006749B5" w:rsidP="006749B5">
      <w:pPr>
        <w:rPr>
          <w:sz w:val="18"/>
          <w:szCs w:val="18"/>
        </w:rPr>
      </w:pPr>
    </w:p>
    <w:p w:rsidR="006749B5" w:rsidRDefault="006749B5" w:rsidP="006749B5">
      <w:pPr>
        <w:rPr>
          <w:sz w:val="18"/>
          <w:szCs w:val="18"/>
        </w:rPr>
      </w:pPr>
      <w:r>
        <w:rPr>
          <w:rFonts w:hint="eastAsia"/>
          <w:sz w:val="18"/>
          <w:szCs w:val="18"/>
        </w:rPr>
        <w:t>@ FOB 2011.6.10</w:t>
      </w:r>
    </w:p>
    <w:p w:rsidR="006749B5" w:rsidRDefault="006749B5" w:rsidP="006749B5">
      <w:pPr>
        <w:rPr>
          <w:sz w:val="18"/>
          <w:szCs w:val="18"/>
        </w:rPr>
      </w:pPr>
      <w:proofErr w:type="gramStart"/>
      <w:r w:rsidRPr="006749B5">
        <w:rPr>
          <w:sz w:val="18"/>
          <w:szCs w:val="18"/>
        </w:rPr>
        <w:t>[ Name</w:t>
      </w:r>
      <w:proofErr w:type="gramEnd"/>
      <w:r w:rsidRPr="006749B5">
        <w:rPr>
          <w:sz w:val="18"/>
          <w:szCs w:val="18"/>
        </w:rPr>
        <w:t xml:space="preserve"> Of Operation ]</w:t>
      </w:r>
    </w:p>
    <w:p w:rsidR="006749B5" w:rsidRDefault="006749B5" w:rsidP="006749B5">
      <w:pPr>
        <w:rPr>
          <w:sz w:val="18"/>
          <w:szCs w:val="18"/>
        </w:rPr>
      </w:pPr>
      <w:r w:rsidRPr="006749B5">
        <w:rPr>
          <w:sz w:val="18"/>
          <w:szCs w:val="18"/>
        </w:rPr>
        <w:t xml:space="preserve">Bronchus, right, </w:t>
      </w:r>
      <w:proofErr w:type="spellStart"/>
      <w:r w:rsidRPr="006749B5">
        <w:rPr>
          <w:sz w:val="18"/>
          <w:szCs w:val="18"/>
        </w:rPr>
        <w:t>fibrobronchoscopic</w:t>
      </w:r>
      <w:proofErr w:type="spellEnd"/>
      <w:r w:rsidRPr="006749B5">
        <w:rPr>
          <w:sz w:val="18"/>
          <w:szCs w:val="18"/>
        </w:rPr>
        <w:t xml:space="preserve"> biopsy</w:t>
      </w:r>
    </w:p>
    <w:p w:rsidR="006749B5" w:rsidRDefault="006749B5" w:rsidP="006749B5">
      <w:pPr>
        <w:rPr>
          <w:sz w:val="18"/>
          <w:szCs w:val="18"/>
        </w:rPr>
      </w:pPr>
      <w:proofErr w:type="gramStart"/>
      <w:r w:rsidRPr="006749B5">
        <w:rPr>
          <w:sz w:val="18"/>
          <w:szCs w:val="18"/>
        </w:rPr>
        <w:t>[ Pathological</w:t>
      </w:r>
      <w:proofErr w:type="gramEnd"/>
      <w:r w:rsidRPr="006749B5">
        <w:rPr>
          <w:sz w:val="18"/>
          <w:szCs w:val="18"/>
        </w:rPr>
        <w:t xml:space="preserve"> Diagnosis ]</w:t>
      </w:r>
    </w:p>
    <w:p w:rsidR="006749B5" w:rsidRPr="006749B5" w:rsidRDefault="006749B5" w:rsidP="006749B5">
      <w:pPr>
        <w:rPr>
          <w:sz w:val="18"/>
          <w:szCs w:val="18"/>
        </w:rPr>
      </w:pPr>
      <w:r w:rsidRPr="006749B5">
        <w:rPr>
          <w:sz w:val="18"/>
          <w:szCs w:val="18"/>
        </w:rPr>
        <w:t>[Final report]</w:t>
      </w:r>
    </w:p>
    <w:p w:rsidR="006749B5" w:rsidRPr="006749B5" w:rsidRDefault="006749B5" w:rsidP="006749B5">
      <w:pPr>
        <w:rPr>
          <w:sz w:val="18"/>
          <w:szCs w:val="18"/>
        </w:rPr>
      </w:pPr>
      <w:r w:rsidRPr="006749B5">
        <w:rPr>
          <w:sz w:val="18"/>
          <w:szCs w:val="18"/>
        </w:rPr>
        <w:t xml:space="preserve">Thickening of basement membrane and chronic </w:t>
      </w:r>
      <w:proofErr w:type="spellStart"/>
      <w:r w:rsidRPr="006749B5">
        <w:rPr>
          <w:sz w:val="18"/>
          <w:szCs w:val="18"/>
        </w:rPr>
        <w:t>inflmmatory</w:t>
      </w:r>
      <w:proofErr w:type="spellEnd"/>
      <w:r w:rsidRPr="006749B5">
        <w:rPr>
          <w:sz w:val="18"/>
          <w:szCs w:val="18"/>
        </w:rPr>
        <w:t xml:space="preserve"> cell </w:t>
      </w:r>
      <w:proofErr w:type="spellStart"/>
      <w:r w:rsidRPr="006749B5">
        <w:rPr>
          <w:sz w:val="18"/>
          <w:szCs w:val="18"/>
        </w:rPr>
        <w:t>inflitrates</w:t>
      </w:r>
      <w:proofErr w:type="spellEnd"/>
      <w:r w:rsidRPr="006749B5">
        <w:rPr>
          <w:sz w:val="18"/>
          <w:szCs w:val="18"/>
        </w:rPr>
        <w:t xml:space="preserve"> in the wall</w:t>
      </w:r>
    </w:p>
    <w:p w:rsidR="006749B5" w:rsidRDefault="006749B5" w:rsidP="006749B5">
      <w:pPr>
        <w:rPr>
          <w:sz w:val="18"/>
          <w:szCs w:val="18"/>
        </w:rPr>
      </w:pPr>
      <w:proofErr w:type="gramStart"/>
      <w:r w:rsidRPr="006749B5">
        <w:rPr>
          <w:sz w:val="18"/>
          <w:szCs w:val="18"/>
        </w:rPr>
        <w:t>with</w:t>
      </w:r>
      <w:proofErr w:type="gramEnd"/>
      <w:r w:rsidRPr="006749B5">
        <w:rPr>
          <w:sz w:val="18"/>
          <w:szCs w:val="18"/>
        </w:rPr>
        <w:t xml:space="preserve"> focal interstitial deposition of pinkish amorphous material showing apple green birefringence by polarizing microscope, consistent with amyloidosis</w:t>
      </w:r>
    </w:p>
    <w:p w:rsidR="006749B5" w:rsidRDefault="006749B5" w:rsidP="006749B5">
      <w:pPr>
        <w:rPr>
          <w:sz w:val="18"/>
          <w:szCs w:val="18"/>
        </w:rPr>
      </w:pPr>
    </w:p>
    <w:p w:rsidR="003D5BF6" w:rsidRPr="00911A28" w:rsidRDefault="003D5BF6" w:rsidP="003D5BF6">
      <w:pPr>
        <w:rPr>
          <w:sz w:val="18"/>
          <w:szCs w:val="18"/>
        </w:rPr>
      </w:pPr>
      <w:r w:rsidRPr="00911A28">
        <w:rPr>
          <w:rFonts w:hint="eastAsia"/>
          <w:sz w:val="18"/>
          <w:szCs w:val="18"/>
        </w:rPr>
        <w:t xml:space="preserve">◆ </w:t>
      </w:r>
      <w:r w:rsidRPr="00FB568D">
        <w:rPr>
          <w:rFonts w:hint="eastAsia"/>
          <w:szCs w:val="20"/>
        </w:rPr>
        <w:t>이후 경과</w:t>
      </w:r>
    </w:p>
    <w:p w:rsidR="00E54004" w:rsidRDefault="00E54004" w:rsidP="00E54004">
      <w:pPr>
        <w:rPr>
          <w:sz w:val="18"/>
          <w:szCs w:val="18"/>
          <w:lang w:val="da-DK"/>
        </w:rPr>
      </w:pPr>
      <w:r w:rsidRPr="009C2198">
        <w:rPr>
          <w:sz w:val="18"/>
          <w:szCs w:val="18"/>
          <w:lang w:val="da-DK"/>
        </w:rPr>
        <w:t>2011년 6월 15일부터 스테로이드 치료</w:t>
      </w:r>
      <w:r w:rsidR="006A36A6">
        <w:rPr>
          <w:rFonts w:hint="eastAsia"/>
          <w:sz w:val="18"/>
          <w:szCs w:val="18"/>
          <w:lang w:val="da-DK"/>
        </w:rPr>
        <w:t xml:space="preserve"> </w:t>
      </w:r>
      <w:r w:rsidRPr="009C2198">
        <w:rPr>
          <w:sz w:val="18"/>
          <w:szCs w:val="18"/>
          <w:lang w:val="da-DK"/>
        </w:rPr>
        <w:t>중 2012-2-28 FOB 결과 확인</w:t>
      </w:r>
      <w:r w:rsidR="006A36A6">
        <w:rPr>
          <w:rFonts w:hint="eastAsia"/>
          <w:sz w:val="18"/>
          <w:szCs w:val="18"/>
          <w:lang w:val="da-DK"/>
        </w:rPr>
        <w:t xml:space="preserve"> </w:t>
      </w:r>
      <w:r w:rsidRPr="009C2198">
        <w:rPr>
          <w:sz w:val="18"/>
          <w:szCs w:val="18"/>
          <w:lang w:val="da-DK"/>
        </w:rPr>
        <w:t>후 치료 종결하고 경과관찰 권유</w:t>
      </w:r>
      <w:r w:rsidR="006A36A6">
        <w:rPr>
          <w:rFonts w:hint="eastAsia"/>
          <w:sz w:val="18"/>
          <w:szCs w:val="18"/>
          <w:lang w:val="da-DK"/>
        </w:rPr>
        <w:t xml:space="preserve">하였으나 </w:t>
      </w:r>
      <w:r w:rsidRPr="009C2198">
        <w:rPr>
          <w:sz w:val="18"/>
          <w:szCs w:val="18"/>
          <w:lang w:val="da-DK"/>
        </w:rPr>
        <w:t xml:space="preserve">2012년 3월 16일 증세 악화로 다시 투약 치료하였으며, Pneumonia with respiaratory failure </w:t>
      </w:r>
      <w:proofErr w:type="spellStart"/>
      <w:r w:rsidRPr="009C2198">
        <w:rPr>
          <w:sz w:val="18"/>
          <w:szCs w:val="18"/>
          <w:lang w:val="da-DK"/>
        </w:rPr>
        <w:t>로</w:t>
      </w:r>
      <w:proofErr w:type="spellEnd"/>
      <w:r w:rsidRPr="009C2198">
        <w:rPr>
          <w:sz w:val="18"/>
          <w:szCs w:val="18"/>
          <w:lang w:val="da-DK"/>
        </w:rPr>
        <w:t xml:space="preserve"> 2013년 2월 15일부터 2013년 3월 14일 까지 본원에</w:t>
      </w:r>
      <w:r w:rsidR="00BD77A2">
        <w:rPr>
          <w:rFonts w:hint="eastAsia"/>
          <w:sz w:val="18"/>
          <w:szCs w:val="18"/>
          <w:lang w:val="da-DK"/>
        </w:rPr>
        <w:t>서 intubation 및 ICU care 하였음</w:t>
      </w:r>
      <w:r w:rsidRPr="009C2198">
        <w:rPr>
          <w:sz w:val="18"/>
          <w:szCs w:val="18"/>
          <w:lang w:val="da-DK"/>
        </w:rPr>
        <w:t xml:space="preserve">. </w:t>
      </w:r>
      <w:r>
        <w:rPr>
          <w:rFonts w:hint="eastAsia"/>
          <w:sz w:val="18"/>
          <w:szCs w:val="18"/>
          <w:lang w:val="da-DK"/>
        </w:rPr>
        <w:t>(2013.</w:t>
      </w:r>
      <w:r w:rsidRPr="002756B2">
        <w:rPr>
          <w:sz w:val="18"/>
          <w:szCs w:val="18"/>
          <w:lang w:val="da-DK"/>
        </w:rPr>
        <w:t>2월11일</w:t>
      </w:r>
      <w:r>
        <w:rPr>
          <w:sz w:val="18"/>
          <w:szCs w:val="18"/>
          <w:lang w:val="da-DK"/>
        </w:rPr>
        <w:t xml:space="preserve"> </w:t>
      </w:r>
      <w:r>
        <w:rPr>
          <w:rFonts w:hint="eastAsia"/>
          <w:sz w:val="18"/>
          <w:szCs w:val="18"/>
          <w:lang w:val="da-DK"/>
        </w:rPr>
        <w:t>intubation 시행</w:t>
      </w:r>
      <w:r w:rsidR="006A36A6">
        <w:rPr>
          <w:rFonts w:hint="eastAsia"/>
          <w:sz w:val="18"/>
          <w:szCs w:val="18"/>
          <w:lang w:val="da-DK"/>
        </w:rPr>
        <w:t xml:space="preserve"> </w:t>
      </w:r>
      <w:r>
        <w:rPr>
          <w:rFonts w:hint="eastAsia"/>
          <w:sz w:val="18"/>
          <w:szCs w:val="18"/>
          <w:lang w:val="da-DK"/>
        </w:rPr>
        <w:t xml:space="preserve">후 본원 전원, </w:t>
      </w:r>
      <w:r w:rsidRPr="002756B2">
        <w:rPr>
          <w:sz w:val="18"/>
          <w:szCs w:val="18"/>
          <w:lang w:val="da-DK"/>
        </w:rPr>
        <w:t>ICU care 후 2012.02.20 extubation 시행</w:t>
      </w:r>
      <w:r>
        <w:rPr>
          <w:rFonts w:hint="eastAsia"/>
          <w:sz w:val="18"/>
          <w:szCs w:val="18"/>
          <w:lang w:val="da-DK"/>
        </w:rPr>
        <w:t xml:space="preserve">, </w:t>
      </w:r>
      <w:r w:rsidRPr="002756B2">
        <w:rPr>
          <w:sz w:val="18"/>
          <w:szCs w:val="18"/>
          <w:lang w:val="da-DK"/>
        </w:rPr>
        <w:t>PL 30mg 유지</w:t>
      </w:r>
      <w:r>
        <w:rPr>
          <w:rFonts w:hint="eastAsia"/>
          <w:sz w:val="18"/>
          <w:szCs w:val="18"/>
          <w:lang w:val="da-DK"/>
        </w:rPr>
        <w:t>하여 2013.3.8 퇴원함. )</w:t>
      </w:r>
    </w:p>
    <w:p w:rsidR="00E54004" w:rsidRDefault="00E54004" w:rsidP="00E54004">
      <w:pPr>
        <w:rPr>
          <w:sz w:val="18"/>
          <w:szCs w:val="18"/>
          <w:lang w:val="da-DK"/>
        </w:rPr>
      </w:pPr>
      <w:r>
        <w:rPr>
          <w:rFonts w:hint="eastAsia"/>
          <w:sz w:val="18"/>
          <w:szCs w:val="18"/>
          <w:lang w:val="da-DK"/>
        </w:rPr>
        <w:t xml:space="preserve">현재 solondo 15mg 유지하여 </w:t>
      </w:r>
      <w:r w:rsidR="00BD77A2">
        <w:rPr>
          <w:rFonts w:hint="eastAsia"/>
          <w:sz w:val="18"/>
          <w:szCs w:val="18"/>
          <w:lang w:val="da-DK"/>
        </w:rPr>
        <w:t xml:space="preserve">호흡기내과 </w:t>
      </w:r>
      <w:r>
        <w:rPr>
          <w:rFonts w:hint="eastAsia"/>
          <w:sz w:val="18"/>
          <w:szCs w:val="18"/>
          <w:lang w:val="da-DK"/>
        </w:rPr>
        <w:t xml:space="preserve">opd f/u 중임. </w:t>
      </w:r>
    </w:p>
    <w:p w:rsidR="00E54004" w:rsidRDefault="00E54004" w:rsidP="00373AEA">
      <w:pPr>
        <w:rPr>
          <w:rFonts w:cs="굴림" w:hint="eastAsia"/>
          <w:b/>
          <w:bCs/>
          <w:kern w:val="0"/>
          <w:sz w:val="22"/>
          <w:szCs w:val="20"/>
          <w:lang w:val="da-DK"/>
        </w:rPr>
      </w:pPr>
    </w:p>
    <w:p w:rsidR="00BD77A2" w:rsidRDefault="00BD77A2" w:rsidP="00373AEA">
      <w:pPr>
        <w:rPr>
          <w:rFonts w:cs="굴림"/>
          <w:b/>
          <w:bCs/>
          <w:kern w:val="0"/>
          <w:sz w:val="22"/>
          <w:szCs w:val="20"/>
          <w:lang w:val="da-DK"/>
        </w:rPr>
      </w:pPr>
    </w:p>
    <w:p w:rsidR="00AD44EB" w:rsidRPr="009270C5" w:rsidRDefault="00AD44EB" w:rsidP="00AD44EB">
      <w:pPr>
        <w:rPr>
          <w:rFonts w:cs="굴림"/>
          <w:b/>
          <w:bCs/>
          <w:kern w:val="0"/>
          <w:sz w:val="22"/>
          <w:szCs w:val="20"/>
          <w:lang w:val="da-DK"/>
        </w:rPr>
      </w:pPr>
      <w:r w:rsidRPr="009270C5">
        <w:rPr>
          <w:rFonts w:cs="굴림" w:hint="eastAsia"/>
          <w:b/>
          <w:bCs/>
          <w:kern w:val="0"/>
          <w:sz w:val="22"/>
          <w:szCs w:val="20"/>
          <w:lang w:val="da-DK"/>
        </w:rPr>
        <w:t xml:space="preserve">5918195 </w:t>
      </w:r>
      <w:r w:rsidRPr="00C64448">
        <w:rPr>
          <w:rFonts w:cs="굴림" w:hint="eastAsia"/>
          <w:b/>
          <w:bCs/>
          <w:kern w:val="0"/>
          <w:sz w:val="22"/>
          <w:szCs w:val="20"/>
        </w:rPr>
        <w:t>김</w:t>
      </w:r>
      <w:r w:rsidRPr="009270C5">
        <w:rPr>
          <w:rFonts w:cs="굴림" w:hint="eastAsia"/>
          <w:b/>
          <w:bCs/>
          <w:kern w:val="0"/>
          <w:sz w:val="22"/>
          <w:szCs w:val="20"/>
          <w:lang w:val="da-DK"/>
        </w:rPr>
        <w:t>O</w:t>
      </w:r>
      <w:r w:rsidRPr="00C64448">
        <w:rPr>
          <w:rFonts w:cs="굴림" w:hint="eastAsia"/>
          <w:b/>
          <w:bCs/>
          <w:kern w:val="0"/>
          <w:sz w:val="22"/>
          <w:szCs w:val="20"/>
        </w:rPr>
        <w:t>규</w:t>
      </w:r>
      <w:r w:rsidRPr="009270C5">
        <w:rPr>
          <w:rFonts w:cs="굴림" w:hint="eastAsia"/>
          <w:b/>
          <w:bCs/>
          <w:kern w:val="0"/>
          <w:sz w:val="22"/>
          <w:szCs w:val="20"/>
          <w:lang w:val="da-DK"/>
        </w:rPr>
        <w:t xml:space="preserve"> M/59 (PUM </w:t>
      </w:r>
      <w:r w:rsidRPr="00C64448">
        <w:rPr>
          <w:rFonts w:cs="굴림" w:hint="eastAsia"/>
          <w:b/>
          <w:bCs/>
          <w:kern w:val="0"/>
          <w:sz w:val="22"/>
          <w:szCs w:val="20"/>
        </w:rPr>
        <w:t>강영애</w:t>
      </w:r>
      <w:r w:rsidRPr="009270C5">
        <w:rPr>
          <w:rFonts w:cs="굴림" w:hint="eastAsia"/>
          <w:b/>
          <w:bCs/>
          <w:kern w:val="0"/>
          <w:sz w:val="22"/>
          <w:szCs w:val="20"/>
          <w:lang w:val="da-DK"/>
        </w:rPr>
        <w:t xml:space="preserve">pf/CS </w:t>
      </w:r>
      <w:r w:rsidRPr="00C64448">
        <w:rPr>
          <w:rFonts w:cs="굴림" w:hint="eastAsia"/>
          <w:b/>
          <w:bCs/>
          <w:kern w:val="0"/>
          <w:sz w:val="22"/>
          <w:szCs w:val="20"/>
        </w:rPr>
        <w:t>이창영</w:t>
      </w:r>
      <w:r w:rsidRPr="009270C5">
        <w:rPr>
          <w:rFonts w:cs="굴림" w:hint="eastAsia"/>
          <w:b/>
          <w:bCs/>
          <w:kern w:val="0"/>
          <w:sz w:val="22"/>
          <w:szCs w:val="20"/>
          <w:lang w:val="da-DK"/>
        </w:rPr>
        <w:t>pf)-2014.2.14 RLL wedge resection</w:t>
      </w:r>
    </w:p>
    <w:p w:rsidR="00685273" w:rsidRDefault="00685273" w:rsidP="006A166A">
      <w:pPr>
        <w:rPr>
          <w:szCs w:val="20"/>
          <w:lang w:val="da-DK"/>
        </w:rPr>
      </w:pPr>
    </w:p>
    <w:p w:rsidR="006A166A" w:rsidRPr="00FB568D" w:rsidRDefault="00AB097C" w:rsidP="006A166A">
      <w:pPr>
        <w:rPr>
          <w:szCs w:val="20"/>
          <w:lang w:val="da-DK"/>
        </w:rPr>
      </w:pPr>
      <w:r w:rsidRPr="008C56B9">
        <w:rPr>
          <w:rFonts w:hint="eastAsia"/>
          <w:szCs w:val="20"/>
          <w:lang w:val="da-DK"/>
        </w:rPr>
        <w:t>◆</w:t>
      </w:r>
      <w:r>
        <w:rPr>
          <w:rFonts w:hint="eastAsia"/>
          <w:szCs w:val="20"/>
          <w:lang w:val="da-DK"/>
        </w:rPr>
        <w:t xml:space="preserve"> </w:t>
      </w:r>
      <w:r w:rsidR="006A166A" w:rsidRPr="00FB568D">
        <w:rPr>
          <w:szCs w:val="20"/>
          <w:lang w:val="da-DK"/>
        </w:rPr>
        <w:t>Brief Hx.</w:t>
      </w:r>
    </w:p>
    <w:p w:rsidR="00F71EE4" w:rsidRDefault="00103D58" w:rsidP="00BD77A2">
      <w:pPr>
        <w:ind w:firstLineChars="100" w:firstLine="200"/>
        <w:rPr>
          <w:szCs w:val="20"/>
          <w:lang w:val="da-DK"/>
        </w:rPr>
      </w:pPr>
      <w:r w:rsidRPr="00103D58">
        <w:rPr>
          <w:rFonts w:hint="eastAsia"/>
          <w:szCs w:val="20"/>
          <w:lang w:val="da-DK"/>
        </w:rPr>
        <w:t>상기</w:t>
      </w:r>
      <w:r w:rsidRPr="00103D58">
        <w:rPr>
          <w:szCs w:val="20"/>
          <w:lang w:val="da-DK"/>
        </w:rPr>
        <w:t xml:space="preserve"> 58세 남환 hepatitis </w:t>
      </w:r>
      <w:proofErr w:type="spellStart"/>
      <w:r w:rsidRPr="00103D58">
        <w:rPr>
          <w:szCs w:val="20"/>
          <w:lang w:val="da-DK"/>
        </w:rPr>
        <w:t>과거력</w:t>
      </w:r>
      <w:proofErr w:type="spellEnd"/>
      <w:r w:rsidRPr="00103D58">
        <w:rPr>
          <w:szCs w:val="20"/>
          <w:lang w:val="da-DK"/>
        </w:rPr>
        <w:t xml:space="preserve"> 있는 분으로 S-colon cancer, AWD, pT3N1b로 LAR (2011.03.07) 시행 받고 FOLFOX #12 (11.03.28-08.30) 시행 후 NED로 f/u 하였으며 </w:t>
      </w:r>
      <w:r w:rsidR="008E637B">
        <w:rPr>
          <w:rFonts w:hint="eastAsia"/>
          <w:szCs w:val="20"/>
          <w:lang w:val="da-DK"/>
        </w:rPr>
        <w:t xml:space="preserve">2013.3월 hemoptysis 있어 </w:t>
      </w:r>
      <w:proofErr w:type="spellStart"/>
      <w:r w:rsidR="008E637B">
        <w:rPr>
          <w:rFonts w:hint="eastAsia"/>
          <w:szCs w:val="20"/>
          <w:lang w:val="da-DK"/>
        </w:rPr>
        <w:t>울산대병원에서</w:t>
      </w:r>
      <w:proofErr w:type="spellEnd"/>
      <w:r w:rsidR="008E637B">
        <w:rPr>
          <w:rFonts w:hint="eastAsia"/>
          <w:szCs w:val="20"/>
          <w:lang w:val="da-DK"/>
        </w:rPr>
        <w:t xml:space="preserve"> bronchial artery embolization 시행 후 본원 전원, 객혈 및 NTM evaluation 위하여 2013.3.20 일 TBLB 시행하였으나 </w:t>
      </w:r>
      <w:r w:rsidR="008E637B" w:rsidRPr="008E637B">
        <w:rPr>
          <w:sz w:val="18"/>
          <w:szCs w:val="18"/>
          <w:lang w:val="da-DK"/>
        </w:rPr>
        <w:t>Chronic non-specific inflammation</w:t>
      </w:r>
      <w:r w:rsidR="008E637B">
        <w:rPr>
          <w:rFonts w:hint="eastAsia"/>
          <w:sz w:val="18"/>
          <w:szCs w:val="18"/>
          <w:lang w:val="da-DK"/>
        </w:rPr>
        <w:t xml:space="preserve"> 소견 및 mycobacterium culture negative 소견 보임.  환자 </w:t>
      </w:r>
      <w:r w:rsidRPr="00103D58">
        <w:rPr>
          <w:szCs w:val="20"/>
          <w:lang w:val="da-DK"/>
        </w:rPr>
        <w:t>rectovesical pouch seeding mets로, metastatectomy, pelvic LND (13.04.02) 시행 후 #8 Xeloda(13.05.07-10.29) 시행 하였으며</w:t>
      </w:r>
      <w:r>
        <w:rPr>
          <w:rFonts w:hint="eastAsia"/>
          <w:szCs w:val="20"/>
          <w:lang w:val="da-DK"/>
        </w:rPr>
        <w:t xml:space="preserve"> 2014.2월 chest CT 상 r/o lung metastasis 소견 보여 조직검사 위해 2014.2.10 종양내과 입원, </w:t>
      </w:r>
      <w:r w:rsidR="00E97D10">
        <w:rPr>
          <w:rFonts w:hint="eastAsia"/>
          <w:szCs w:val="20"/>
          <w:lang w:val="da-DK"/>
        </w:rPr>
        <w:t xml:space="preserve">흉부외과 </w:t>
      </w:r>
      <w:proofErr w:type="spellStart"/>
      <w:r w:rsidR="00E97D10">
        <w:rPr>
          <w:rFonts w:hint="eastAsia"/>
          <w:szCs w:val="20"/>
          <w:lang w:val="da-DK"/>
        </w:rPr>
        <w:t>협진하</w:t>
      </w:r>
      <w:proofErr w:type="spellEnd"/>
      <w:r w:rsidR="00E97D10">
        <w:rPr>
          <w:rFonts w:hint="eastAsia"/>
          <w:szCs w:val="20"/>
          <w:lang w:val="da-DK"/>
        </w:rPr>
        <w:t xml:space="preserve"> </w:t>
      </w:r>
      <w:r>
        <w:rPr>
          <w:rFonts w:hint="eastAsia"/>
          <w:szCs w:val="20"/>
          <w:lang w:val="da-DK"/>
        </w:rPr>
        <w:t xml:space="preserve">2014.2.14일 RLL wedge resection under VATS 시행함. </w:t>
      </w:r>
    </w:p>
    <w:p w:rsidR="00BD77A2" w:rsidRPr="00BD77A2" w:rsidRDefault="00BD77A2" w:rsidP="00BD77A2">
      <w:pPr>
        <w:rPr>
          <w:sz w:val="18"/>
          <w:szCs w:val="18"/>
          <w:lang w:val="da-DK"/>
        </w:rPr>
      </w:pPr>
      <w:r w:rsidRPr="00BD77A2">
        <w:rPr>
          <w:rFonts w:hint="eastAsia"/>
          <w:sz w:val="18"/>
          <w:szCs w:val="18"/>
          <w:lang w:val="da-DK"/>
        </w:rPr>
        <w:t>(</w:t>
      </w:r>
      <w:proofErr w:type="gramStart"/>
      <w:r w:rsidRPr="00BD77A2">
        <w:rPr>
          <w:rFonts w:hint="eastAsia"/>
          <w:sz w:val="18"/>
          <w:szCs w:val="18"/>
          <w:lang w:val="da-DK"/>
        </w:rPr>
        <w:t xml:space="preserve">2011.3.2 </w:t>
      </w:r>
      <w:r w:rsidRPr="00BD77A2">
        <w:rPr>
          <w:sz w:val="18"/>
          <w:szCs w:val="18"/>
          <w:lang w:val="da-DK"/>
        </w:rPr>
        <w:t>:</w:t>
      </w:r>
      <w:proofErr w:type="gramEnd"/>
      <w:r w:rsidRPr="00BD77A2">
        <w:rPr>
          <w:sz w:val="18"/>
          <w:szCs w:val="18"/>
          <w:lang w:val="da-DK"/>
        </w:rPr>
        <w:t xml:space="preserve"> </w:t>
      </w:r>
      <w:r w:rsidRPr="00BD77A2">
        <w:rPr>
          <w:rFonts w:hint="eastAsia"/>
          <w:sz w:val="18"/>
          <w:szCs w:val="18"/>
          <w:lang w:val="da-DK"/>
        </w:rPr>
        <w:t xml:space="preserve">호흡기내과 </w:t>
      </w:r>
      <w:r w:rsidRPr="00BD77A2">
        <w:rPr>
          <w:rFonts w:hint="eastAsia"/>
          <w:sz w:val="18"/>
          <w:szCs w:val="18"/>
          <w:lang w:val="da-DK"/>
        </w:rPr>
        <w:t xml:space="preserve">일반외래 </w:t>
      </w:r>
      <w:r w:rsidRPr="00BD77A2">
        <w:rPr>
          <w:rFonts w:hint="eastAsia"/>
          <w:sz w:val="18"/>
          <w:szCs w:val="18"/>
          <w:lang w:val="da-DK"/>
        </w:rPr>
        <w:t xml:space="preserve">초진 </w:t>
      </w:r>
      <w:r>
        <w:rPr>
          <w:rFonts w:hint="eastAsia"/>
          <w:sz w:val="18"/>
          <w:szCs w:val="18"/>
          <w:lang w:val="da-DK"/>
        </w:rPr>
        <w:t xml:space="preserve">d/t </w:t>
      </w:r>
      <w:r w:rsidRPr="00BD77A2">
        <w:rPr>
          <w:rFonts w:hint="eastAsia"/>
          <w:sz w:val="18"/>
          <w:szCs w:val="18"/>
          <w:lang w:val="da-DK"/>
        </w:rPr>
        <w:t>c</w:t>
      </w:r>
      <w:r w:rsidRPr="00BD77A2">
        <w:rPr>
          <w:rFonts w:hint="eastAsia"/>
          <w:sz w:val="18"/>
          <w:szCs w:val="18"/>
          <w:lang w:val="da-DK"/>
        </w:rPr>
        <w:t xml:space="preserve">olon cancer op 전 operability ( CXR ,CCT r/o pneumonia) </w:t>
      </w:r>
    </w:p>
    <w:p w:rsidR="00BD77A2" w:rsidRPr="00BD77A2" w:rsidRDefault="00BD77A2" w:rsidP="00BD77A2">
      <w:pPr>
        <w:rPr>
          <w:sz w:val="18"/>
          <w:szCs w:val="18"/>
          <w:lang w:val="da-DK"/>
        </w:rPr>
      </w:pPr>
      <w:r w:rsidRPr="00BD77A2">
        <w:rPr>
          <w:rFonts w:hint="eastAsia"/>
          <w:sz w:val="18"/>
          <w:szCs w:val="18"/>
          <w:lang w:val="da-DK"/>
        </w:rPr>
        <w:t xml:space="preserve">2011.9.21 강영애 교수님 외래 초진 r/o NTM </w:t>
      </w:r>
      <w:proofErr w:type="spellStart"/>
      <w:r w:rsidRPr="00BD77A2">
        <w:rPr>
          <w:rFonts w:hint="eastAsia"/>
          <w:sz w:val="18"/>
          <w:szCs w:val="18"/>
          <w:lang w:val="da-DK"/>
        </w:rPr>
        <w:t>으로</w:t>
      </w:r>
      <w:proofErr w:type="spellEnd"/>
      <w:r w:rsidRPr="00BD77A2">
        <w:rPr>
          <w:rFonts w:hint="eastAsia"/>
          <w:sz w:val="18"/>
          <w:szCs w:val="18"/>
          <w:lang w:val="da-DK"/>
        </w:rPr>
        <w:t xml:space="preserve"> </w:t>
      </w:r>
      <w:proofErr w:type="spellStart"/>
      <w:r w:rsidRPr="00BD77A2">
        <w:rPr>
          <w:rFonts w:hint="eastAsia"/>
          <w:sz w:val="18"/>
          <w:szCs w:val="18"/>
          <w:lang w:val="da-DK"/>
        </w:rPr>
        <w:t>협진</w:t>
      </w:r>
      <w:proofErr w:type="spellEnd"/>
      <w:r w:rsidRPr="00BD77A2">
        <w:rPr>
          <w:rFonts w:hint="eastAsia"/>
          <w:sz w:val="18"/>
          <w:szCs w:val="18"/>
          <w:lang w:val="da-DK"/>
        </w:rPr>
        <w:t xml:space="preserve"> 의뢰</w:t>
      </w:r>
      <w:r w:rsidR="008A685D">
        <w:rPr>
          <w:rFonts w:hint="eastAsia"/>
          <w:sz w:val="18"/>
          <w:szCs w:val="18"/>
          <w:lang w:val="da-DK"/>
        </w:rPr>
        <w:t xml:space="preserve">, 2011~2013년까지 AFB, mycobacterium Cx, PCR 모두 </w:t>
      </w:r>
      <w:proofErr w:type="gramStart"/>
      <w:r w:rsidR="008A685D">
        <w:rPr>
          <w:rFonts w:hint="eastAsia"/>
          <w:sz w:val="18"/>
          <w:szCs w:val="18"/>
          <w:lang w:val="da-DK"/>
        </w:rPr>
        <w:t>negative</w:t>
      </w:r>
      <w:r>
        <w:rPr>
          <w:rFonts w:hint="eastAsia"/>
          <w:sz w:val="18"/>
          <w:szCs w:val="18"/>
          <w:lang w:val="da-DK"/>
        </w:rPr>
        <w:t xml:space="preserve"> </w:t>
      </w:r>
      <w:r w:rsidRPr="00BD77A2">
        <w:rPr>
          <w:rFonts w:hint="eastAsia"/>
          <w:sz w:val="18"/>
          <w:szCs w:val="18"/>
          <w:lang w:val="da-DK"/>
        </w:rPr>
        <w:t>)</w:t>
      </w:r>
      <w:proofErr w:type="gramEnd"/>
      <w:r w:rsidRPr="00BD77A2">
        <w:rPr>
          <w:rFonts w:hint="eastAsia"/>
          <w:sz w:val="18"/>
          <w:szCs w:val="18"/>
          <w:lang w:val="da-DK"/>
        </w:rPr>
        <w:t xml:space="preserve"> </w:t>
      </w:r>
      <w:r w:rsidRPr="00BD77A2">
        <w:rPr>
          <w:rFonts w:hint="eastAsia"/>
          <w:sz w:val="18"/>
          <w:szCs w:val="18"/>
          <w:lang w:val="da-DK"/>
        </w:rPr>
        <w:t xml:space="preserve"> </w:t>
      </w:r>
    </w:p>
    <w:p w:rsidR="00103D58" w:rsidRPr="00BD77A2" w:rsidRDefault="00103D58" w:rsidP="006A166A">
      <w:pPr>
        <w:rPr>
          <w:szCs w:val="20"/>
          <w:lang w:val="da-DK"/>
        </w:rPr>
      </w:pPr>
    </w:p>
    <w:p w:rsidR="00DA2C75" w:rsidRPr="00A70179" w:rsidRDefault="00DA2C75" w:rsidP="00DE26D9">
      <w:pPr>
        <w:pStyle w:val="a3"/>
        <w:numPr>
          <w:ilvl w:val="0"/>
          <w:numId w:val="14"/>
        </w:numPr>
        <w:ind w:leftChars="0"/>
        <w:rPr>
          <w:sz w:val="18"/>
          <w:szCs w:val="18"/>
          <w:lang w:val="da-DK"/>
        </w:rPr>
      </w:pPr>
      <w:r w:rsidRPr="00A70179">
        <w:rPr>
          <w:sz w:val="18"/>
          <w:szCs w:val="18"/>
          <w:lang w:val="da-DK"/>
        </w:rPr>
        <w:t>Smo</w:t>
      </w:r>
      <w:r w:rsidR="00FC15D5" w:rsidRPr="00A70179">
        <w:rPr>
          <w:sz w:val="18"/>
          <w:szCs w:val="18"/>
          <w:lang w:val="da-DK"/>
        </w:rPr>
        <w:t xml:space="preserve">king </w:t>
      </w:r>
      <w:proofErr w:type="gramStart"/>
      <w:r w:rsidR="00FC15D5" w:rsidRPr="00A70179">
        <w:rPr>
          <w:sz w:val="18"/>
          <w:szCs w:val="18"/>
          <w:lang w:val="da-DK"/>
        </w:rPr>
        <w:t xml:space="preserve">Hx </w:t>
      </w:r>
      <w:r w:rsidR="00FC15D5" w:rsidRPr="00A70179">
        <w:rPr>
          <w:rFonts w:hint="eastAsia"/>
          <w:sz w:val="18"/>
          <w:szCs w:val="18"/>
          <w:lang w:val="da-DK"/>
        </w:rPr>
        <w:t>:</w:t>
      </w:r>
      <w:proofErr w:type="gramEnd"/>
      <w:r w:rsidR="00FC15D5" w:rsidRPr="00A70179">
        <w:rPr>
          <w:sz w:val="18"/>
          <w:szCs w:val="18"/>
          <w:lang w:val="da-DK"/>
        </w:rPr>
        <w:t xml:space="preserve"> </w:t>
      </w:r>
      <w:r w:rsidR="00685273" w:rsidRPr="00A70179">
        <w:rPr>
          <w:rFonts w:hint="eastAsia"/>
          <w:sz w:val="18"/>
          <w:szCs w:val="18"/>
          <w:lang w:val="da-DK"/>
        </w:rPr>
        <w:t xml:space="preserve">1 pack*30yrs = 30pyrs, 2011 년 quit </w:t>
      </w:r>
    </w:p>
    <w:p w:rsidR="00685273" w:rsidRPr="00A70179" w:rsidRDefault="008D44A7" w:rsidP="00685273">
      <w:pPr>
        <w:pStyle w:val="a3"/>
        <w:numPr>
          <w:ilvl w:val="0"/>
          <w:numId w:val="14"/>
        </w:numPr>
        <w:ind w:leftChars="0"/>
        <w:rPr>
          <w:sz w:val="18"/>
          <w:szCs w:val="18"/>
          <w:lang w:val="da-DK"/>
        </w:rPr>
      </w:pPr>
      <w:proofErr w:type="gramStart"/>
      <w:r w:rsidRPr="00A70179">
        <w:rPr>
          <w:sz w:val="18"/>
          <w:szCs w:val="18"/>
        </w:rPr>
        <w:t>O</w:t>
      </w:r>
      <w:r w:rsidRPr="00A70179">
        <w:rPr>
          <w:rFonts w:hint="eastAsia"/>
          <w:sz w:val="18"/>
          <w:szCs w:val="18"/>
        </w:rPr>
        <w:t>ccupation</w:t>
      </w:r>
      <w:r w:rsidR="00DA2C75" w:rsidRPr="00A70179">
        <w:rPr>
          <w:sz w:val="18"/>
          <w:szCs w:val="18"/>
          <w:lang w:val="da-DK"/>
        </w:rPr>
        <w:t xml:space="preserve"> </w:t>
      </w:r>
      <w:r w:rsidR="00FC15D5" w:rsidRPr="00A70179">
        <w:rPr>
          <w:rFonts w:hint="eastAsia"/>
          <w:sz w:val="18"/>
          <w:szCs w:val="18"/>
          <w:lang w:val="da-DK"/>
        </w:rPr>
        <w:t>:</w:t>
      </w:r>
      <w:proofErr w:type="gramEnd"/>
      <w:r w:rsidR="00DA2C75" w:rsidRPr="00A70179">
        <w:rPr>
          <w:sz w:val="18"/>
          <w:szCs w:val="18"/>
          <w:lang w:val="da-DK"/>
        </w:rPr>
        <w:t xml:space="preserve"> </w:t>
      </w:r>
      <w:r w:rsidR="00685273" w:rsidRPr="00A70179">
        <w:rPr>
          <w:rFonts w:hint="eastAsia"/>
          <w:sz w:val="18"/>
          <w:szCs w:val="18"/>
          <w:lang w:val="da-DK"/>
        </w:rPr>
        <w:t>페인트</w:t>
      </w:r>
      <w:r w:rsidR="00685273" w:rsidRPr="00A70179">
        <w:rPr>
          <w:sz w:val="18"/>
          <w:szCs w:val="18"/>
          <w:lang w:val="da-DK"/>
        </w:rPr>
        <w:t xml:space="preserve"> </w:t>
      </w:r>
      <w:proofErr w:type="spellStart"/>
      <w:r w:rsidR="00685273" w:rsidRPr="00A70179">
        <w:rPr>
          <w:sz w:val="18"/>
          <w:szCs w:val="18"/>
          <w:lang w:val="da-DK"/>
        </w:rPr>
        <w:t>도장업</w:t>
      </w:r>
      <w:proofErr w:type="spellEnd"/>
      <w:r w:rsidR="00685273" w:rsidRPr="00A70179">
        <w:rPr>
          <w:rFonts w:hint="eastAsia"/>
          <w:sz w:val="18"/>
          <w:szCs w:val="18"/>
          <w:lang w:val="da-DK"/>
        </w:rPr>
        <w:t>, 조선업 (</w:t>
      </w:r>
      <w:r w:rsidR="00685273" w:rsidRPr="00A70179">
        <w:rPr>
          <w:sz w:val="18"/>
          <w:szCs w:val="18"/>
          <w:lang w:val="da-DK"/>
        </w:rPr>
        <w:t xml:space="preserve">20-30년 배에 </w:t>
      </w:r>
      <w:proofErr w:type="spellStart"/>
      <w:r w:rsidR="00685273" w:rsidRPr="00A70179">
        <w:rPr>
          <w:sz w:val="18"/>
          <w:szCs w:val="18"/>
          <w:lang w:val="da-DK"/>
        </w:rPr>
        <w:t>도장업</w:t>
      </w:r>
      <w:proofErr w:type="spellEnd"/>
      <w:r w:rsidR="00685273" w:rsidRPr="00A70179">
        <w:rPr>
          <w:rFonts w:hint="eastAsia"/>
          <w:sz w:val="18"/>
          <w:szCs w:val="18"/>
          <w:lang w:val="da-DK"/>
        </w:rPr>
        <w:t>)</w:t>
      </w:r>
    </w:p>
    <w:p w:rsidR="003217EC" w:rsidRDefault="003217EC" w:rsidP="00685273">
      <w:pPr>
        <w:pStyle w:val="a3"/>
        <w:numPr>
          <w:ilvl w:val="0"/>
          <w:numId w:val="14"/>
        </w:numPr>
        <w:ind w:leftChars="0"/>
        <w:rPr>
          <w:rFonts w:hint="eastAsia"/>
          <w:sz w:val="18"/>
          <w:szCs w:val="18"/>
          <w:lang w:val="da-DK"/>
        </w:rPr>
      </w:pPr>
      <w:proofErr w:type="spellStart"/>
      <w:r w:rsidRPr="00A70179">
        <w:rPr>
          <w:rFonts w:hint="eastAsia"/>
          <w:sz w:val="18"/>
          <w:szCs w:val="18"/>
          <w:lang w:val="da-DK"/>
        </w:rPr>
        <w:t>류마티스</w:t>
      </w:r>
      <w:proofErr w:type="spellEnd"/>
      <w:r w:rsidRPr="00A70179">
        <w:rPr>
          <w:rFonts w:hint="eastAsia"/>
          <w:sz w:val="18"/>
          <w:szCs w:val="18"/>
          <w:lang w:val="da-DK"/>
        </w:rPr>
        <w:t xml:space="preserve"> 증세</w:t>
      </w:r>
      <w:r w:rsidR="00A80ADE" w:rsidRPr="00A70179">
        <w:rPr>
          <w:rFonts w:hint="eastAsia"/>
          <w:sz w:val="18"/>
          <w:szCs w:val="18"/>
          <w:lang w:val="da-DK"/>
        </w:rPr>
        <w:t xml:space="preserve"> (-) </w:t>
      </w:r>
      <w:r w:rsidR="00A70179" w:rsidRPr="00A70179">
        <w:rPr>
          <w:rFonts w:hint="eastAsia"/>
          <w:sz w:val="18"/>
          <w:szCs w:val="18"/>
          <w:lang w:val="da-DK"/>
        </w:rPr>
        <w:t xml:space="preserve">/ </w:t>
      </w:r>
      <w:r w:rsidRPr="00A70179">
        <w:rPr>
          <w:sz w:val="18"/>
          <w:szCs w:val="18"/>
          <w:lang w:val="da-DK"/>
        </w:rPr>
        <w:t>A</w:t>
      </w:r>
      <w:r w:rsidRPr="00A70179">
        <w:rPr>
          <w:rFonts w:hint="eastAsia"/>
          <w:sz w:val="18"/>
          <w:szCs w:val="18"/>
          <w:lang w:val="da-DK"/>
        </w:rPr>
        <w:t xml:space="preserve">utoimmune </w:t>
      </w:r>
      <w:proofErr w:type="gramStart"/>
      <w:r w:rsidRPr="00A70179">
        <w:rPr>
          <w:rFonts w:hint="eastAsia"/>
          <w:sz w:val="18"/>
          <w:szCs w:val="18"/>
          <w:lang w:val="da-DK"/>
        </w:rPr>
        <w:t>marker :</w:t>
      </w:r>
      <w:proofErr w:type="gramEnd"/>
      <w:r w:rsidRPr="00A70179">
        <w:rPr>
          <w:rFonts w:hint="eastAsia"/>
          <w:sz w:val="18"/>
          <w:szCs w:val="18"/>
          <w:lang w:val="da-DK"/>
        </w:rPr>
        <w:t xml:space="preserve"> </w:t>
      </w:r>
      <w:r w:rsidR="00F353A9" w:rsidRPr="00A70179">
        <w:rPr>
          <w:rFonts w:hint="eastAsia"/>
          <w:sz w:val="18"/>
          <w:szCs w:val="18"/>
          <w:lang w:val="da-DK"/>
        </w:rPr>
        <w:t>모두 negative / RF&lt;15</w:t>
      </w:r>
    </w:p>
    <w:p w:rsidR="00902E66" w:rsidRPr="00A70179" w:rsidRDefault="00902E66" w:rsidP="00902E66">
      <w:pPr>
        <w:pStyle w:val="a3"/>
        <w:ind w:leftChars="0"/>
        <w:rPr>
          <w:sz w:val="18"/>
          <w:szCs w:val="18"/>
          <w:lang w:val="da-DK"/>
        </w:rPr>
      </w:pPr>
    </w:p>
    <w:p w:rsidR="00DA2C75" w:rsidRPr="008C56B9" w:rsidRDefault="00DA2C75" w:rsidP="00DA2C75">
      <w:pPr>
        <w:rPr>
          <w:szCs w:val="20"/>
          <w:lang w:val="da-DK"/>
        </w:rPr>
      </w:pPr>
      <w:r w:rsidRPr="008C56B9">
        <w:rPr>
          <w:rFonts w:hint="eastAsia"/>
          <w:szCs w:val="20"/>
          <w:lang w:val="da-DK"/>
        </w:rPr>
        <w:t>◆</w:t>
      </w:r>
      <w:r w:rsidR="00F71EE4">
        <w:rPr>
          <w:szCs w:val="20"/>
          <w:lang w:val="da-DK"/>
        </w:rPr>
        <w:t xml:space="preserve"> </w:t>
      </w:r>
      <w:r w:rsidR="00F71EE4">
        <w:rPr>
          <w:rFonts w:hint="eastAsia"/>
          <w:szCs w:val="20"/>
          <w:lang w:val="da-DK"/>
        </w:rPr>
        <w:t xml:space="preserve">TBLB </w:t>
      </w:r>
    </w:p>
    <w:p w:rsidR="00EC7EE1" w:rsidRPr="00EC7EE1" w:rsidRDefault="00EC7EE1" w:rsidP="00EC7EE1">
      <w:pPr>
        <w:rPr>
          <w:szCs w:val="20"/>
          <w:lang w:val="da-DK"/>
        </w:rPr>
      </w:pPr>
      <w:r w:rsidRPr="00EC7EE1">
        <w:rPr>
          <w:szCs w:val="20"/>
          <w:lang w:val="da-DK"/>
        </w:rPr>
        <w:t>TBLB(2013.</w:t>
      </w:r>
      <w:r w:rsidR="00685273">
        <w:rPr>
          <w:rFonts w:hint="eastAsia"/>
          <w:szCs w:val="20"/>
          <w:lang w:val="da-DK"/>
        </w:rPr>
        <w:t>3</w:t>
      </w:r>
      <w:r w:rsidRPr="00EC7EE1">
        <w:rPr>
          <w:szCs w:val="20"/>
          <w:lang w:val="da-DK"/>
        </w:rPr>
        <w:t>.20)</w:t>
      </w:r>
    </w:p>
    <w:p w:rsidR="00685273" w:rsidRPr="00685273" w:rsidRDefault="00685273" w:rsidP="00685273">
      <w:pPr>
        <w:rPr>
          <w:szCs w:val="20"/>
          <w:lang w:val="da-DK"/>
        </w:rPr>
      </w:pPr>
      <w:r w:rsidRPr="00685273">
        <w:rPr>
          <w:szCs w:val="20"/>
          <w:lang w:val="da-DK"/>
        </w:rPr>
        <w:t>main carina 와 Lt lingular 부위에 old clot 관찰되었으나 active bleeding 양상은 아니었음.</w:t>
      </w:r>
    </w:p>
    <w:p w:rsidR="00EC7EE1" w:rsidRDefault="00685273" w:rsidP="00685273">
      <w:pPr>
        <w:rPr>
          <w:szCs w:val="20"/>
          <w:lang w:val="da-DK"/>
        </w:rPr>
      </w:pPr>
      <w:r w:rsidRPr="00685273">
        <w:rPr>
          <w:szCs w:val="20"/>
          <w:lang w:val="da-DK"/>
        </w:rPr>
        <w:t>Lt bronchus: Lt lingular, LLL 부위의 clot 관찰됨</w:t>
      </w:r>
      <w:r w:rsidR="00BD77A2">
        <w:rPr>
          <w:rFonts w:hint="eastAsia"/>
          <w:szCs w:val="20"/>
          <w:lang w:val="da-DK"/>
        </w:rPr>
        <w:t xml:space="preserve">. </w:t>
      </w:r>
      <w:r w:rsidRPr="00685273">
        <w:rPr>
          <w:szCs w:val="20"/>
          <w:lang w:val="da-DK"/>
        </w:rPr>
        <w:t xml:space="preserve">Rt </w:t>
      </w:r>
      <w:proofErr w:type="gramStart"/>
      <w:r w:rsidRPr="00685273">
        <w:rPr>
          <w:szCs w:val="20"/>
          <w:lang w:val="da-DK"/>
        </w:rPr>
        <w:t>bronchus  bleeding</w:t>
      </w:r>
      <w:proofErr w:type="gramEnd"/>
      <w:r w:rsidRPr="00685273">
        <w:rPr>
          <w:szCs w:val="20"/>
          <w:lang w:val="da-DK"/>
        </w:rPr>
        <w:t xml:space="preserve"> stigma 관찰되지 않으며 endobronchial lesion 없음</w:t>
      </w:r>
      <w:r w:rsidR="00BD77A2">
        <w:rPr>
          <w:rFonts w:hint="eastAsia"/>
          <w:szCs w:val="20"/>
          <w:lang w:val="da-DK"/>
        </w:rPr>
        <w:t xml:space="preserve">. </w:t>
      </w:r>
      <w:r w:rsidRPr="00685273">
        <w:rPr>
          <w:szCs w:val="20"/>
          <w:lang w:val="da-DK"/>
        </w:rPr>
        <w:t>Lt lung lesion hazziness 증가하였고 clot 도 관찰되어 Lt lingular, LLL 에서</w:t>
      </w:r>
      <w:r w:rsidR="00E06117">
        <w:rPr>
          <w:rFonts w:hint="eastAsia"/>
          <w:szCs w:val="20"/>
          <w:lang w:val="da-DK"/>
        </w:rPr>
        <w:t xml:space="preserve"> </w:t>
      </w:r>
      <w:proofErr w:type="spellStart"/>
      <w:r w:rsidRPr="00685273">
        <w:rPr>
          <w:szCs w:val="20"/>
          <w:lang w:val="da-DK"/>
        </w:rPr>
        <w:t>조직생검</w:t>
      </w:r>
      <w:proofErr w:type="spellEnd"/>
      <w:r w:rsidRPr="00685273">
        <w:rPr>
          <w:szCs w:val="20"/>
          <w:lang w:val="da-DK"/>
        </w:rPr>
        <w:t xml:space="preserve"> 시행하였으며 Lt </w:t>
      </w:r>
      <w:proofErr w:type="gramStart"/>
      <w:r w:rsidRPr="00685273">
        <w:rPr>
          <w:szCs w:val="20"/>
          <w:lang w:val="da-DK"/>
        </w:rPr>
        <w:t>lingular ,</w:t>
      </w:r>
      <w:proofErr w:type="gramEnd"/>
      <w:r w:rsidRPr="00685273">
        <w:rPr>
          <w:szCs w:val="20"/>
          <w:lang w:val="da-DK"/>
        </w:rPr>
        <w:t xml:space="preserve"> RML 에서 bronchial washing 시행함</w:t>
      </w:r>
    </w:p>
    <w:p w:rsidR="00685273" w:rsidRDefault="00685273" w:rsidP="006A166A">
      <w:pPr>
        <w:rPr>
          <w:szCs w:val="20"/>
          <w:lang w:val="da-DK"/>
        </w:rPr>
      </w:pPr>
    </w:p>
    <w:p w:rsidR="008A14FC" w:rsidRDefault="00782FF0" w:rsidP="006A166A">
      <w:pPr>
        <w:rPr>
          <w:szCs w:val="20"/>
          <w:lang w:val="da-DK"/>
        </w:rPr>
      </w:pPr>
      <w:r w:rsidRPr="006B220F">
        <w:rPr>
          <w:rFonts w:hint="eastAsia"/>
          <w:szCs w:val="20"/>
          <w:lang w:val="da-DK"/>
        </w:rPr>
        <w:t>◆</w:t>
      </w:r>
      <w:r>
        <w:rPr>
          <w:rFonts w:hint="eastAsia"/>
          <w:szCs w:val="20"/>
          <w:lang w:val="da-DK"/>
        </w:rPr>
        <w:t xml:space="preserve"> </w:t>
      </w:r>
      <w:r w:rsidR="008A14FC">
        <w:rPr>
          <w:szCs w:val="20"/>
          <w:lang w:val="da-DK"/>
        </w:rPr>
        <w:t xml:space="preserve">PFT </w:t>
      </w:r>
    </w:p>
    <w:p w:rsidR="00782FF0" w:rsidRDefault="00685273" w:rsidP="00685273">
      <w:pPr>
        <w:rPr>
          <w:szCs w:val="20"/>
          <w:lang w:val="da-DK"/>
        </w:rPr>
      </w:pPr>
      <w:r>
        <w:rPr>
          <w:rFonts w:hint="eastAsia"/>
          <w:szCs w:val="20"/>
          <w:lang w:val="da-DK"/>
        </w:rPr>
        <w:t xml:space="preserve">2011.3.2 </w:t>
      </w:r>
      <w:r w:rsidRPr="00685273">
        <w:rPr>
          <w:szCs w:val="20"/>
          <w:lang w:val="da-DK"/>
        </w:rPr>
        <w:t>PFT</w:t>
      </w:r>
      <w:r>
        <w:rPr>
          <w:rFonts w:hint="eastAsia"/>
          <w:szCs w:val="20"/>
          <w:lang w:val="da-DK"/>
        </w:rPr>
        <w:t xml:space="preserve">  </w:t>
      </w:r>
      <w:r w:rsidRPr="00685273">
        <w:rPr>
          <w:szCs w:val="20"/>
          <w:lang w:val="da-DK"/>
        </w:rPr>
        <w:t xml:space="preserve">FVC 83%(3.57L), FEV1 82%(2.56L), FEV1/FVC 72% </w:t>
      </w:r>
    </w:p>
    <w:p w:rsidR="00DA2C75" w:rsidRPr="00685273" w:rsidRDefault="00685273" w:rsidP="006A166A">
      <w:pPr>
        <w:rPr>
          <w:szCs w:val="20"/>
          <w:lang w:val="da-DK"/>
        </w:rPr>
      </w:pPr>
      <w:r w:rsidRPr="00685273">
        <w:rPr>
          <w:rFonts w:hint="eastAsia"/>
          <w:szCs w:val="20"/>
          <w:lang w:val="da-DK"/>
        </w:rPr>
        <w:t>2014.2.3 PFT FVC 94%  FEV1</w:t>
      </w:r>
      <w:r w:rsidR="00BD77A2">
        <w:rPr>
          <w:rFonts w:hint="eastAsia"/>
          <w:szCs w:val="20"/>
          <w:lang w:val="da-DK"/>
        </w:rPr>
        <w:t xml:space="preserve"> </w:t>
      </w:r>
      <w:r w:rsidRPr="00685273">
        <w:rPr>
          <w:rFonts w:hint="eastAsia"/>
          <w:szCs w:val="20"/>
          <w:lang w:val="da-DK"/>
        </w:rPr>
        <w:t>84%  FEV1/FVC 65%  DLCO82%</w:t>
      </w:r>
    </w:p>
    <w:p w:rsidR="00685273" w:rsidRPr="00685273" w:rsidRDefault="00685273" w:rsidP="006A166A">
      <w:pPr>
        <w:rPr>
          <w:sz w:val="22"/>
          <w:szCs w:val="20"/>
          <w:lang w:val="da-DK"/>
        </w:rPr>
      </w:pPr>
    </w:p>
    <w:p w:rsidR="00DA2C75" w:rsidRDefault="004C2F01" w:rsidP="00DA2C75">
      <w:pPr>
        <w:rPr>
          <w:sz w:val="18"/>
          <w:szCs w:val="18"/>
          <w:lang w:val="da-DK"/>
        </w:rPr>
      </w:pPr>
      <w:r w:rsidRPr="008A14FC">
        <w:rPr>
          <w:rFonts w:hint="eastAsia"/>
          <w:sz w:val="18"/>
          <w:szCs w:val="18"/>
          <w:lang w:val="da-DK"/>
        </w:rPr>
        <w:t xml:space="preserve">◆ </w:t>
      </w:r>
      <w:r w:rsidR="008A14FC">
        <w:rPr>
          <w:rFonts w:hint="eastAsia"/>
          <w:sz w:val="18"/>
          <w:szCs w:val="18"/>
          <w:lang w:val="da-DK"/>
        </w:rPr>
        <w:t xml:space="preserve">CT </w:t>
      </w:r>
    </w:p>
    <w:p w:rsidR="000D5559" w:rsidRDefault="000D5559" w:rsidP="00DA2C75">
      <w:pPr>
        <w:rPr>
          <w:sz w:val="18"/>
          <w:szCs w:val="18"/>
          <w:lang w:val="da-DK"/>
        </w:rPr>
      </w:pPr>
      <w:r>
        <w:rPr>
          <w:rFonts w:hint="eastAsia"/>
          <w:sz w:val="18"/>
          <w:szCs w:val="18"/>
          <w:lang w:val="da-DK"/>
        </w:rPr>
        <w:t>@ chest CT 2011.2.21</w:t>
      </w:r>
    </w:p>
    <w:p w:rsidR="000D5559" w:rsidRPr="000D5559" w:rsidRDefault="000D5559" w:rsidP="000D5559">
      <w:pPr>
        <w:rPr>
          <w:sz w:val="18"/>
          <w:szCs w:val="18"/>
          <w:lang w:val="da-DK"/>
        </w:rPr>
      </w:pPr>
      <w:r w:rsidRPr="000D5559">
        <w:rPr>
          <w:sz w:val="18"/>
          <w:szCs w:val="18"/>
          <w:lang w:val="da-DK"/>
        </w:rPr>
        <w:t>Multifocal centrolobular nodules with tree in bud pattern.</w:t>
      </w:r>
      <w:r w:rsidR="008A685D">
        <w:rPr>
          <w:rFonts w:hint="eastAsia"/>
          <w:sz w:val="18"/>
          <w:szCs w:val="18"/>
          <w:lang w:val="da-DK"/>
        </w:rPr>
        <w:t xml:space="preserve"> </w:t>
      </w:r>
      <w:r w:rsidRPr="000D5559">
        <w:rPr>
          <w:sz w:val="18"/>
          <w:szCs w:val="18"/>
          <w:lang w:val="da-DK"/>
        </w:rPr>
        <w:t>Small sized LNs in both hila and mediastinum.</w:t>
      </w:r>
    </w:p>
    <w:p w:rsidR="000D5559" w:rsidRPr="000D5559" w:rsidRDefault="000D5559" w:rsidP="000D5559">
      <w:pPr>
        <w:rPr>
          <w:sz w:val="18"/>
          <w:szCs w:val="18"/>
          <w:lang w:val="da-DK"/>
        </w:rPr>
      </w:pPr>
      <w:r w:rsidRPr="000D5559">
        <w:rPr>
          <w:sz w:val="18"/>
          <w:szCs w:val="18"/>
          <w:lang w:val="da-DK"/>
        </w:rPr>
        <w:t>centrilobular and parase</w:t>
      </w:r>
      <w:r w:rsidR="008A685D">
        <w:rPr>
          <w:sz w:val="18"/>
          <w:szCs w:val="18"/>
          <w:lang w:val="da-DK"/>
        </w:rPr>
        <w:t>ptal emphysema in both basal lu</w:t>
      </w:r>
      <w:r w:rsidR="008A685D">
        <w:rPr>
          <w:rFonts w:hint="eastAsia"/>
          <w:sz w:val="18"/>
          <w:szCs w:val="18"/>
          <w:lang w:val="da-DK"/>
        </w:rPr>
        <w:t>ng</w:t>
      </w:r>
      <w:r w:rsidRPr="000D5559">
        <w:rPr>
          <w:sz w:val="18"/>
          <w:szCs w:val="18"/>
          <w:lang w:val="da-DK"/>
        </w:rPr>
        <w:t>s.</w:t>
      </w:r>
    </w:p>
    <w:p w:rsidR="000D5559" w:rsidRDefault="000D5559" w:rsidP="000D5559">
      <w:pPr>
        <w:rPr>
          <w:sz w:val="18"/>
          <w:szCs w:val="18"/>
          <w:lang w:val="da-DK"/>
        </w:rPr>
      </w:pPr>
      <w:r w:rsidRPr="000D5559">
        <w:rPr>
          <w:sz w:val="18"/>
          <w:szCs w:val="18"/>
          <w:lang w:val="da-DK"/>
        </w:rPr>
        <w:t>IMP) More likely bronchopneumonia in both lungs.</w:t>
      </w:r>
    </w:p>
    <w:p w:rsidR="000D5559" w:rsidRDefault="000D5559" w:rsidP="000D5559">
      <w:pPr>
        <w:rPr>
          <w:sz w:val="18"/>
          <w:szCs w:val="18"/>
          <w:lang w:val="da-DK"/>
        </w:rPr>
      </w:pPr>
    </w:p>
    <w:p w:rsidR="00685273" w:rsidRPr="00685273" w:rsidRDefault="006A279D" w:rsidP="00685273">
      <w:pPr>
        <w:rPr>
          <w:sz w:val="18"/>
          <w:szCs w:val="18"/>
          <w:lang w:val="da-DK"/>
        </w:rPr>
      </w:pPr>
      <w:r>
        <w:rPr>
          <w:rFonts w:hint="eastAsia"/>
          <w:sz w:val="18"/>
          <w:szCs w:val="18"/>
          <w:lang w:val="da-DK"/>
        </w:rPr>
        <w:t xml:space="preserve">@ chest CT </w:t>
      </w:r>
      <w:r w:rsidR="00685273" w:rsidRPr="00685273">
        <w:rPr>
          <w:sz w:val="18"/>
          <w:szCs w:val="18"/>
          <w:lang w:val="da-DK"/>
        </w:rPr>
        <w:t>2011-09-14</w:t>
      </w:r>
    </w:p>
    <w:p w:rsidR="00685273" w:rsidRPr="00685273" w:rsidRDefault="00685273" w:rsidP="00685273">
      <w:pPr>
        <w:rPr>
          <w:sz w:val="18"/>
          <w:szCs w:val="18"/>
          <w:lang w:val="da-DK"/>
        </w:rPr>
      </w:pPr>
      <w:r w:rsidRPr="00685273">
        <w:rPr>
          <w:sz w:val="18"/>
          <w:szCs w:val="18"/>
          <w:lang w:val="da-DK"/>
        </w:rPr>
        <w:t xml:space="preserve">Compared with previous chest CT taken on 2011-7-5, no remarkable interval change of multiple centrilobular nodules, nodular consolidation and tree in bud patterns on the bilateral lung. No evidence of newly developed lesion on the lung parenchyma. Small sized LNs in both hila and mediastinum. centrilobular and paraseptal emphysema in both basal lungs. </w:t>
      </w:r>
    </w:p>
    <w:p w:rsidR="00685273" w:rsidRDefault="00685273" w:rsidP="00685273">
      <w:pPr>
        <w:rPr>
          <w:sz w:val="18"/>
          <w:szCs w:val="18"/>
          <w:lang w:val="da-DK"/>
        </w:rPr>
      </w:pPr>
      <w:r w:rsidRPr="00685273">
        <w:rPr>
          <w:sz w:val="18"/>
          <w:szCs w:val="18"/>
          <w:lang w:val="da-DK"/>
        </w:rPr>
        <w:t>Imp&gt; r/o atypical TB or NTM infection</w:t>
      </w:r>
    </w:p>
    <w:p w:rsidR="00685273" w:rsidRPr="008A14FC" w:rsidRDefault="00685273" w:rsidP="00685273">
      <w:pPr>
        <w:rPr>
          <w:sz w:val="18"/>
          <w:szCs w:val="18"/>
          <w:lang w:val="da-DK"/>
        </w:rPr>
      </w:pPr>
    </w:p>
    <w:p w:rsidR="0066295D" w:rsidRPr="0066295D" w:rsidRDefault="006A279D" w:rsidP="0066295D">
      <w:pPr>
        <w:rPr>
          <w:sz w:val="18"/>
          <w:szCs w:val="18"/>
        </w:rPr>
      </w:pPr>
      <w:r>
        <w:rPr>
          <w:rFonts w:hint="eastAsia"/>
          <w:sz w:val="18"/>
          <w:szCs w:val="18"/>
        </w:rPr>
        <w:t xml:space="preserve">@ </w:t>
      </w:r>
      <w:r w:rsidR="0066295D" w:rsidRPr="0066295D">
        <w:rPr>
          <w:sz w:val="18"/>
          <w:szCs w:val="18"/>
        </w:rPr>
        <w:t>Low dose Chest</w:t>
      </w:r>
      <w:r>
        <w:rPr>
          <w:rFonts w:hint="eastAsia"/>
          <w:sz w:val="18"/>
          <w:szCs w:val="18"/>
        </w:rPr>
        <w:t xml:space="preserve"> CT</w:t>
      </w:r>
      <w:r w:rsidR="0066295D" w:rsidRPr="0066295D">
        <w:rPr>
          <w:sz w:val="18"/>
          <w:szCs w:val="18"/>
        </w:rPr>
        <w:t xml:space="preserve"> </w:t>
      </w:r>
      <w:r>
        <w:rPr>
          <w:rFonts w:hint="eastAsia"/>
          <w:sz w:val="18"/>
          <w:szCs w:val="18"/>
        </w:rPr>
        <w:t>(</w:t>
      </w:r>
      <w:r w:rsidRPr="0066295D">
        <w:rPr>
          <w:sz w:val="18"/>
          <w:szCs w:val="18"/>
        </w:rPr>
        <w:t>2013-07-31</w:t>
      </w:r>
      <w:r>
        <w:rPr>
          <w:rFonts w:hint="eastAsia"/>
          <w:sz w:val="18"/>
          <w:szCs w:val="18"/>
        </w:rPr>
        <w:t>)</w:t>
      </w:r>
    </w:p>
    <w:p w:rsidR="0066295D" w:rsidRPr="0066295D" w:rsidRDefault="0066295D" w:rsidP="0066295D">
      <w:pPr>
        <w:rPr>
          <w:sz w:val="18"/>
          <w:szCs w:val="18"/>
        </w:rPr>
      </w:pPr>
      <w:r w:rsidRPr="0066295D">
        <w:rPr>
          <w:sz w:val="18"/>
          <w:szCs w:val="18"/>
        </w:rPr>
        <w:t xml:space="preserve">No remarkable interval change of multiple </w:t>
      </w:r>
      <w:proofErr w:type="spellStart"/>
      <w:r w:rsidRPr="0066295D">
        <w:rPr>
          <w:sz w:val="18"/>
          <w:szCs w:val="18"/>
        </w:rPr>
        <w:t>centrilobular</w:t>
      </w:r>
      <w:proofErr w:type="spellEnd"/>
      <w:r w:rsidRPr="0066295D">
        <w:rPr>
          <w:sz w:val="18"/>
          <w:szCs w:val="18"/>
        </w:rPr>
        <w:t xml:space="preserve"> nodules, nodular consolidation and tree in bud patterns on the bilateral lung.  </w:t>
      </w:r>
      <w:proofErr w:type="gramStart"/>
      <w:r w:rsidRPr="0066295D">
        <w:rPr>
          <w:sz w:val="18"/>
          <w:szCs w:val="18"/>
        </w:rPr>
        <w:t xml:space="preserve">Slightly improved GGO/consolidation in Lt. </w:t>
      </w:r>
      <w:proofErr w:type="spellStart"/>
      <w:r w:rsidRPr="0066295D">
        <w:rPr>
          <w:sz w:val="18"/>
          <w:szCs w:val="18"/>
        </w:rPr>
        <w:t>lingular</w:t>
      </w:r>
      <w:proofErr w:type="spellEnd"/>
      <w:r w:rsidRPr="0066295D">
        <w:rPr>
          <w:sz w:val="18"/>
          <w:szCs w:val="18"/>
        </w:rPr>
        <w:t xml:space="preserve"> segment and LLL.</w:t>
      </w:r>
      <w:proofErr w:type="gramEnd"/>
    </w:p>
    <w:p w:rsidR="0066295D" w:rsidRPr="0066295D" w:rsidRDefault="0066295D" w:rsidP="0066295D">
      <w:pPr>
        <w:rPr>
          <w:sz w:val="18"/>
          <w:szCs w:val="18"/>
        </w:rPr>
      </w:pPr>
      <w:r w:rsidRPr="0066295D">
        <w:rPr>
          <w:sz w:val="18"/>
          <w:szCs w:val="18"/>
        </w:rPr>
        <w:t xml:space="preserve">No evidence of newly developed lesion on the lung parenchyma. Small sized LNs in both hila and mediastinum.  </w:t>
      </w:r>
      <w:proofErr w:type="spellStart"/>
      <w:proofErr w:type="gramStart"/>
      <w:r w:rsidRPr="0066295D">
        <w:rPr>
          <w:sz w:val="18"/>
          <w:szCs w:val="18"/>
        </w:rPr>
        <w:t>Centrilobular</w:t>
      </w:r>
      <w:proofErr w:type="spellEnd"/>
      <w:r w:rsidRPr="0066295D">
        <w:rPr>
          <w:sz w:val="18"/>
          <w:szCs w:val="18"/>
        </w:rPr>
        <w:t xml:space="preserve"> and </w:t>
      </w:r>
      <w:proofErr w:type="spellStart"/>
      <w:r w:rsidRPr="0066295D">
        <w:rPr>
          <w:sz w:val="18"/>
          <w:szCs w:val="18"/>
        </w:rPr>
        <w:t>paraseptal</w:t>
      </w:r>
      <w:proofErr w:type="spellEnd"/>
      <w:r w:rsidRPr="0066295D">
        <w:rPr>
          <w:sz w:val="18"/>
          <w:szCs w:val="18"/>
        </w:rPr>
        <w:t xml:space="preserve"> emphysema in both basal lungs.</w:t>
      </w:r>
      <w:proofErr w:type="gramEnd"/>
      <w:r w:rsidRPr="0066295D">
        <w:rPr>
          <w:sz w:val="18"/>
          <w:szCs w:val="18"/>
        </w:rPr>
        <w:t xml:space="preserve">      </w:t>
      </w:r>
    </w:p>
    <w:p w:rsidR="0066295D" w:rsidRPr="0066295D" w:rsidRDefault="0066295D" w:rsidP="0066295D">
      <w:pPr>
        <w:rPr>
          <w:sz w:val="18"/>
          <w:szCs w:val="18"/>
        </w:rPr>
      </w:pPr>
      <w:r w:rsidRPr="0066295D">
        <w:rPr>
          <w:sz w:val="18"/>
          <w:szCs w:val="18"/>
        </w:rPr>
        <w:t xml:space="preserve">IMP: R/O NTM infection without remarkable change. </w:t>
      </w:r>
    </w:p>
    <w:p w:rsidR="0066295D" w:rsidRDefault="0066295D" w:rsidP="0066295D">
      <w:pPr>
        <w:rPr>
          <w:sz w:val="18"/>
          <w:szCs w:val="18"/>
        </w:rPr>
      </w:pPr>
      <w:proofErr w:type="gramStart"/>
      <w:r w:rsidRPr="0066295D">
        <w:rPr>
          <w:sz w:val="18"/>
          <w:szCs w:val="18"/>
        </w:rPr>
        <w:t>Rec) further follow-up to exclude hidden metastasis.</w:t>
      </w:r>
      <w:proofErr w:type="gramEnd"/>
    </w:p>
    <w:p w:rsidR="0066295D" w:rsidRDefault="0066295D" w:rsidP="0066295D">
      <w:pPr>
        <w:rPr>
          <w:sz w:val="18"/>
          <w:szCs w:val="18"/>
        </w:rPr>
      </w:pPr>
    </w:p>
    <w:p w:rsidR="0066295D" w:rsidRPr="0066295D" w:rsidRDefault="006A279D" w:rsidP="0066295D">
      <w:pPr>
        <w:rPr>
          <w:sz w:val="18"/>
          <w:szCs w:val="18"/>
        </w:rPr>
      </w:pPr>
      <w:r>
        <w:rPr>
          <w:rFonts w:hint="eastAsia"/>
          <w:sz w:val="18"/>
          <w:szCs w:val="18"/>
        </w:rPr>
        <w:t xml:space="preserve">@ </w:t>
      </w:r>
      <w:r w:rsidR="0066295D" w:rsidRPr="0066295D">
        <w:rPr>
          <w:sz w:val="18"/>
          <w:szCs w:val="18"/>
        </w:rPr>
        <w:t xml:space="preserve">Chest </w:t>
      </w:r>
      <w:proofErr w:type="gramStart"/>
      <w:r w:rsidR="0066295D" w:rsidRPr="0066295D">
        <w:rPr>
          <w:sz w:val="18"/>
          <w:szCs w:val="18"/>
        </w:rPr>
        <w:t>CT :</w:t>
      </w:r>
      <w:proofErr w:type="gramEnd"/>
      <w:r>
        <w:rPr>
          <w:rFonts w:hint="eastAsia"/>
          <w:sz w:val="18"/>
          <w:szCs w:val="18"/>
        </w:rPr>
        <w:t xml:space="preserve"> </w:t>
      </w:r>
      <w:r w:rsidRPr="0066295D">
        <w:rPr>
          <w:sz w:val="18"/>
          <w:szCs w:val="18"/>
        </w:rPr>
        <w:t>2014-02-05</w:t>
      </w:r>
    </w:p>
    <w:p w:rsidR="0066295D" w:rsidRPr="0066295D" w:rsidRDefault="0066295D" w:rsidP="0066295D">
      <w:pPr>
        <w:rPr>
          <w:sz w:val="18"/>
          <w:szCs w:val="18"/>
        </w:rPr>
      </w:pPr>
      <w:r w:rsidRPr="0066295D">
        <w:rPr>
          <w:sz w:val="18"/>
          <w:szCs w:val="18"/>
        </w:rPr>
        <w:t>Multiple nodules in both lungs, no remarkable change or slightly increased.</w:t>
      </w:r>
    </w:p>
    <w:p w:rsidR="0066295D" w:rsidRPr="0066295D" w:rsidRDefault="0066295D" w:rsidP="0066295D">
      <w:pPr>
        <w:rPr>
          <w:sz w:val="18"/>
          <w:szCs w:val="18"/>
        </w:rPr>
      </w:pPr>
      <w:r w:rsidRPr="0066295D">
        <w:rPr>
          <w:sz w:val="18"/>
          <w:szCs w:val="18"/>
        </w:rPr>
        <w:t xml:space="preserve">Considering findings on serial chest CTs, the nodules seem to be increased but airway dissemination pattern or airway abnormality is not definite. </w:t>
      </w:r>
      <w:proofErr w:type="spellStart"/>
      <w:proofErr w:type="gramStart"/>
      <w:r w:rsidRPr="0066295D">
        <w:rPr>
          <w:sz w:val="18"/>
          <w:szCs w:val="18"/>
        </w:rPr>
        <w:t>Paraseptal</w:t>
      </w:r>
      <w:proofErr w:type="spellEnd"/>
      <w:r w:rsidRPr="0066295D">
        <w:rPr>
          <w:sz w:val="18"/>
          <w:szCs w:val="18"/>
        </w:rPr>
        <w:t xml:space="preserve"> emphysema in both lungs.</w:t>
      </w:r>
      <w:proofErr w:type="gramEnd"/>
      <w:r w:rsidR="006A279D">
        <w:rPr>
          <w:rFonts w:hint="eastAsia"/>
          <w:sz w:val="18"/>
          <w:szCs w:val="18"/>
        </w:rPr>
        <w:t xml:space="preserve"> </w:t>
      </w:r>
      <w:proofErr w:type="gramStart"/>
      <w:r w:rsidRPr="0066295D">
        <w:rPr>
          <w:sz w:val="18"/>
          <w:szCs w:val="18"/>
        </w:rPr>
        <w:t xml:space="preserve">Bilateral </w:t>
      </w:r>
      <w:proofErr w:type="spellStart"/>
      <w:r w:rsidRPr="0066295D">
        <w:rPr>
          <w:sz w:val="18"/>
          <w:szCs w:val="18"/>
        </w:rPr>
        <w:t>hilar</w:t>
      </w:r>
      <w:proofErr w:type="spellEnd"/>
      <w:r w:rsidRPr="0066295D">
        <w:rPr>
          <w:sz w:val="18"/>
          <w:szCs w:val="18"/>
        </w:rPr>
        <w:t xml:space="preserve"> LN enlargement.</w:t>
      </w:r>
      <w:proofErr w:type="gramEnd"/>
    </w:p>
    <w:p w:rsidR="0066295D" w:rsidRDefault="0066295D" w:rsidP="0066295D">
      <w:pPr>
        <w:rPr>
          <w:sz w:val="18"/>
          <w:szCs w:val="18"/>
        </w:rPr>
      </w:pPr>
      <w:r w:rsidRPr="0066295D">
        <w:rPr>
          <w:sz w:val="18"/>
          <w:szCs w:val="18"/>
        </w:rPr>
        <w:t xml:space="preserve">IMP; more likely lung </w:t>
      </w:r>
      <w:proofErr w:type="gramStart"/>
      <w:r w:rsidR="006A279D">
        <w:rPr>
          <w:sz w:val="18"/>
          <w:szCs w:val="18"/>
        </w:rPr>
        <w:t>metastasis</w:t>
      </w:r>
      <w:r w:rsidR="006A279D">
        <w:rPr>
          <w:rFonts w:hint="eastAsia"/>
          <w:sz w:val="18"/>
          <w:szCs w:val="18"/>
        </w:rPr>
        <w:t xml:space="preserve"> </w:t>
      </w:r>
      <w:r w:rsidRPr="0066295D">
        <w:rPr>
          <w:sz w:val="18"/>
          <w:szCs w:val="18"/>
        </w:rPr>
        <w:t xml:space="preserve"> -</w:t>
      </w:r>
      <w:proofErr w:type="gramEnd"/>
      <w:r w:rsidRPr="0066295D">
        <w:rPr>
          <w:sz w:val="18"/>
          <w:szCs w:val="18"/>
        </w:rPr>
        <w:t xml:space="preserve"> </w:t>
      </w:r>
      <w:proofErr w:type="spellStart"/>
      <w:r w:rsidRPr="0066295D">
        <w:rPr>
          <w:sz w:val="18"/>
          <w:szCs w:val="18"/>
        </w:rPr>
        <w:t>DDx</w:t>
      </w:r>
      <w:proofErr w:type="spellEnd"/>
      <w:r w:rsidRPr="0066295D">
        <w:rPr>
          <w:sz w:val="18"/>
          <w:szCs w:val="18"/>
        </w:rPr>
        <w:t xml:space="preserve">. TB, </w:t>
      </w:r>
      <w:proofErr w:type="spellStart"/>
      <w:r w:rsidRPr="0066295D">
        <w:rPr>
          <w:sz w:val="18"/>
          <w:szCs w:val="18"/>
        </w:rPr>
        <w:t>cryptococcosis</w:t>
      </w:r>
      <w:proofErr w:type="spellEnd"/>
      <w:r w:rsidRPr="0066295D">
        <w:rPr>
          <w:sz w:val="18"/>
          <w:szCs w:val="18"/>
        </w:rPr>
        <w:t>, NTM, etc.</w:t>
      </w:r>
    </w:p>
    <w:p w:rsidR="0066295D" w:rsidRPr="00E06117" w:rsidRDefault="0066295D" w:rsidP="0066295D">
      <w:pPr>
        <w:rPr>
          <w:sz w:val="18"/>
          <w:szCs w:val="18"/>
        </w:rPr>
      </w:pPr>
    </w:p>
    <w:p w:rsidR="0066295D" w:rsidRPr="0066295D" w:rsidRDefault="006A279D" w:rsidP="0066295D">
      <w:pPr>
        <w:rPr>
          <w:sz w:val="18"/>
          <w:szCs w:val="18"/>
        </w:rPr>
      </w:pPr>
      <w:r>
        <w:rPr>
          <w:rFonts w:hint="eastAsia"/>
          <w:sz w:val="18"/>
          <w:szCs w:val="18"/>
        </w:rPr>
        <w:t xml:space="preserve">@ </w:t>
      </w:r>
      <w:proofErr w:type="gramStart"/>
      <w:r>
        <w:rPr>
          <w:rFonts w:hint="eastAsia"/>
          <w:sz w:val="18"/>
          <w:szCs w:val="18"/>
        </w:rPr>
        <w:t>chest</w:t>
      </w:r>
      <w:proofErr w:type="gramEnd"/>
      <w:r>
        <w:rPr>
          <w:rFonts w:hint="eastAsia"/>
          <w:sz w:val="18"/>
          <w:szCs w:val="18"/>
        </w:rPr>
        <w:t xml:space="preserve"> CT </w:t>
      </w:r>
      <w:r w:rsidR="0066295D" w:rsidRPr="0066295D">
        <w:rPr>
          <w:sz w:val="18"/>
          <w:szCs w:val="18"/>
        </w:rPr>
        <w:t>(2015.3.2)</w:t>
      </w:r>
    </w:p>
    <w:p w:rsidR="0066295D" w:rsidRPr="0066295D" w:rsidRDefault="0066295D" w:rsidP="0066295D">
      <w:pPr>
        <w:rPr>
          <w:sz w:val="18"/>
          <w:szCs w:val="18"/>
        </w:rPr>
      </w:pPr>
      <w:proofErr w:type="gramStart"/>
      <w:r w:rsidRPr="0066295D">
        <w:rPr>
          <w:sz w:val="18"/>
          <w:szCs w:val="18"/>
        </w:rPr>
        <w:t>Compared to chest CT of 2014-Dec-1 and prior serial CTs,</w:t>
      </w:r>
      <w:r w:rsidR="006A279D">
        <w:rPr>
          <w:rFonts w:hint="eastAsia"/>
          <w:sz w:val="18"/>
          <w:szCs w:val="18"/>
        </w:rPr>
        <w:t xml:space="preserve"> </w:t>
      </w:r>
      <w:r w:rsidRPr="0066295D">
        <w:rPr>
          <w:sz w:val="18"/>
          <w:szCs w:val="18"/>
        </w:rPr>
        <w:t xml:space="preserve">Slowly growing multiple nodules in both lungs (pathologically confirmed </w:t>
      </w:r>
      <w:proofErr w:type="spellStart"/>
      <w:r w:rsidRPr="0066295D">
        <w:rPr>
          <w:sz w:val="18"/>
          <w:szCs w:val="18"/>
        </w:rPr>
        <w:t>amyloidoma</w:t>
      </w:r>
      <w:proofErr w:type="spellEnd"/>
      <w:r w:rsidRPr="0066295D">
        <w:rPr>
          <w:sz w:val="18"/>
          <w:szCs w:val="18"/>
        </w:rPr>
        <w:t xml:space="preserve"> in RLL).</w:t>
      </w:r>
      <w:proofErr w:type="gramEnd"/>
      <w:r w:rsidR="00E06117">
        <w:rPr>
          <w:rFonts w:hint="eastAsia"/>
          <w:sz w:val="18"/>
          <w:szCs w:val="18"/>
        </w:rPr>
        <w:t xml:space="preserve"> </w:t>
      </w:r>
      <w:r w:rsidR="008A685D">
        <w:rPr>
          <w:rFonts w:hint="eastAsia"/>
          <w:sz w:val="18"/>
          <w:szCs w:val="18"/>
        </w:rPr>
        <w:t xml:space="preserve"> </w:t>
      </w:r>
      <w:proofErr w:type="gramStart"/>
      <w:r w:rsidRPr="0066295D">
        <w:rPr>
          <w:sz w:val="18"/>
          <w:szCs w:val="18"/>
        </w:rPr>
        <w:t xml:space="preserve">Bilateral </w:t>
      </w:r>
      <w:proofErr w:type="spellStart"/>
      <w:r w:rsidRPr="0066295D">
        <w:rPr>
          <w:sz w:val="18"/>
          <w:szCs w:val="18"/>
        </w:rPr>
        <w:t>hilar</w:t>
      </w:r>
      <w:proofErr w:type="spellEnd"/>
      <w:r w:rsidRPr="0066295D">
        <w:rPr>
          <w:sz w:val="18"/>
          <w:szCs w:val="18"/>
        </w:rPr>
        <w:t xml:space="preserve"> LN enlargement without change.</w:t>
      </w:r>
      <w:proofErr w:type="gramEnd"/>
    </w:p>
    <w:p w:rsidR="0066295D" w:rsidRDefault="0066295D" w:rsidP="0066295D">
      <w:pPr>
        <w:rPr>
          <w:sz w:val="18"/>
          <w:szCs w:val="18"/>
        </w:rPr>
      </w:pPr>
      <w:r w:rsidRPr="0066295D">
        <w:rPr>
          <w:sz w:val="18"/>
          <w:szCs w:val="18"/>
        </w:rPr>
        <w:t>No newly developed lesion.</w:t>
      </w:r>
    </w:p>
    <w:p w:rsidR="00284E28" w:rsidRDefault="00284E28" w:rsidP="00782FF0">
      <w:pPr>
        <w:rPr>
          <w:rFonts w:hint="eastAsia"/>
          <w:sz w:val="18"/>
          <w:szCs w:val="18"/>
        </w:rPr>
      </w:pPr>
    </w:p>
    <w:p w:rsidR="00EC7EE1" w:rsidRPr="008A685D" w:rsidRDefault="00782FF0" w:rsidP="00782FF0">
      <w:pPr>
        <w:rPr>
          <w:szCs w:val="20"/>
        </w:rPr>
      </w:pPr>
      <w:r w:rsidRPr="00FB568D">
        <w:rPr>
          <w:rFonts w:hint="eastAsia"/>
          <w:sz w:val="18"/>
          <w:szCs w:val="18"/>
        </w:rPr>
        <w:t>◆</w:t>
      </w:r>
      <w:r w:rsidRPr="008A685D">
        <w:rPr>
          <w:szCs w:val="20"/>
        </w:rPr>
        <w:t xml:space="preserve">Postop pathology </w:t>
      </w:r>
    </w:p>
    <w:p w:rsidR="006A279D" w:rsidRDefault="006A279D" w:rsidP="00782FF0">
      <w:pPr>
        <w:rPr>
          <w:sz w:val="18"/>
          <w:szCs w:val="18"/>
        </w:rPr>
      </w:pPr>
      <w:r>
        <w:rPr>
          <w:rFonts w:hint="eastAsia"/>
          <w:sz w:val="18"/>
          <w:szCs w:val="18"/>
        </w:rPr>
        <w:t>@ TBLB 2013.3.20</w:t>
      </w:r>
    </w:p>
    <w:p w:rsidR="006A279D" w:rsidRDefault="006A279D" w:rsidP="00782FF0">
      <w:pPr>
        <w:rPr>
          <w:sz w:val="18"/>
          <w:szCs w:val="18"/>
        </w:rPr>
      </w:pPr>
      <w:proofErr w:type="gramStart"/>
      <w:r w:rsidRPr="006A279D">
        <w:rPr>
          <w:sz w:val="18"/>
          <w:szCs w:val="18"/>
        </w:rPr>
        <w:t>[ Name</w:t>
      </w:r>
      <w:proofErr w:type="gramEnd"/>
      <w:r w:rsidRPr="006A279D">
        <w:rPr>
          <w:sz w:val="18"/>
          <w:szCs w:val="18"/>
        </w:rPr>
        <w:t xml:space="preserve"> Of Operation ]</w:t>
      </w:r>
    </w:p>
    <w:p w:rsidR="006A279D" w:rsidRDefault="006A279D" w:rsidP="00782FF0">
      <w:pPr>
        <w:rPr>
          <w:sz w:val="18"/>
          <w:szCs w:val="18"/>
        </w:rPr>
      </w:pPr>
      <w:r w:rsidRPr="006A279D">
        <w:rPr>
          <w:sz w:val="18"/>
          <w:szCs w:val="18"/>
        </w:rPr>
        <w:t xml:space="preserve">Lung, </w:t>
      </w:r>
      <w:proofErr w:type="spellStart"/>
      <w:r w:rsidRPr="006A279D">
        <w:rPr>
          <w:sz w:val="18"/>
          <w:szCs w:val="18"/>
        </w:rPr>
        <w:t>lingular</w:t>
      </w:r>
      <w:proofErr w:type="spellEnd"/>
      <w:r w:rsidRPr="006A279D">
        <w:rPr>
          <w:sz w:val="18"/>
          <w:szCs w:val="18"/>
        </w:rPr>
        <w:t xml:space="preserve">, left lower lobe, </w:t>
      </w:r>
      <w:proofErr w:type="spellStart"/>
      <w:r w:rsidRPr="006A279D">
        <w:rPr>
          <w:sz w:val="18"/>
          <w:szCs w:val="18"/>
        </w:rPr>
        <w:t>transbronchial</w:t>
      </w:r>
      <w:proofErr w:type="spellEnd"/>
      <w:r w:rsidRPr="006A279D">
        <w:rPr>
          <w:sz w:val="18"/>
          <w:szCs w:val="18"/>
        </w:rPr>
        <w:t xml:space="preserve"> lung biopsy</w:t>
      </w:r>
    </w:p>
    <w:p w:rsidR="006A279D" w:rsidRDefault="006A279D" w:rsidP="00782FF0">
      <w:pPr>
        <w:rPr>
          <w:sz w:val="18"/>
          <w:szCs w:val="18"/>
        </w:rPr>
      </w:pPr>
      <w:proofErr w:type="gramStart"/>
      <w:r w:rsidRPr="006A279D">
        <w:rPr>
          <w:sz w:val="18"/>
          <w:szCs w:val="18"/>
        </w:rPr>
        <w:t>[ Pathological</w:t>
      </w:r>
      <w:proofErr w:type="gramEnd"/>
      <w:r w:rsidRPr="006A279D">
        <w:rPr>
          <w:sz w:val="18"/>
          <w:szCs w:val="18"/>
        </w:rPr>
        <w:t xml:space="preserve"> Diagnosis ]</w:t>
      </w:r>
    </w:p>
    <w:p w:rsidR="006A279D" w:rsidRDefault="006A279D" w:rsidP="00782FF0">
      <w:pPr>
        <w:rPr>
          <w:sz w:val="18"/>
          <w:szCs w:val="18"/>
        </w:rPr>
      </w:pPr>
      <w:r w:rsidRPr="006A279D">
        <w:rPr>
          <w:sz w:val="18"/>
          <w:szCs w:val="18"/>
        </w:rPr>
        <w:t>Chronic non-specific inflammation</w:t>
      </w:r>
    </w:p>
    <w:p w:rsidR="007C129F" w:rsidRDefault="007C129F" w:rsidP="00782FF0">
      <w:pPr>
        <w:rPr>
          <w:sz w:val="18"/>
          <w:szCs w:val="18"/>
        </w:rPr>
      </w:pPr>
    </w:p>
    <w:p w:rsidR="006A279D" w:rsidRDefault="007C129F" w:rsidP="00782FF0">
      <w:pPr>
        <w:rPr>
          <w:sz w:val="18"/>
          <w:szCs w:val="18"/>
        </w:rPr>
      </w:pPr>
      <w:r>
        <w:rPr>
          <w:rFonts w:hint="eastAsia"/>
          <w:sz w:val="18"/>
          <w:szCs w:val="18"/>
        </w:rPr>
        <w:t>@ NAB (</w:t>
      </w:r>
      <w:r w:rsidRPr="007C129F">
        <w:rPr>
          <w:sz w:val="18"/>
          <w:szCs w:val="18"/>
        </w:rPr>
        <w:t>RUL</w:t>
      </w:r>
      <w:r>
        <w:rPr>
          <w:rFonts w:hint="eastAsia"/>
          <w:sz w:val="18"/>
          <w:szCs w:val="18"/>
        </w:rPr>
        <w:t>, 29mm</w:t>
      </w:r>
      <w:proofErr w:type="gramStart"/>
      <w:r>
        <w:rPr>
          <w:rFonts w:hint="eastAsia"/>
          <w:sz w:val="18"/>
          <w:szCs w:val="18"/>
        </w:rPr>
        <w:t xml:space="preserve">) </w:t>
      </w:r>
      <w:r>
        <w:rPr>
          <w:sz w:val="18"/>
          <w:szCs w:val="18"/>
        </w:rPr>
        <w:t>:</w:t>
      </w:r>
      <w:proofErr w:type="gramEnd"/>
      <w:r>
        <w:rPr>
          <w:sz w:val="18"/>
          <w:szCs w:val="18"/>
        </w:rPr>
        <w:t xml:space="preserve"> </w:t>
      </w:r>
      <w:r>
        <w:rPr>
          <w:rFonts w:hint="eastAsia"/>
          <w:sz w:val="18"/>
          <w:szCs w:val="18"/>
        </w:rPr>
        <w:t xml:space="preserve"> 2014.2.11</w:t>
      </w:r>
    </w:p>
    <w:p w:rsidR="007C129F" w:rsidRDefault="007C129F" w:rsidP="00782FF0">
      <w:pPr>
        <w:rPr>
          <w:sz w:val="18"/>
          <w:szCs w:val="18"/>
        </w:rPr>
      </w:pPr>
      <w:r w:rsidRPr="007C129F">
        <w:rPr>
          <w:sz w:val="18"/>
          <w:szCs w:val="18"/>
        </w:rPr>
        <w:t>Negative for malignancy</w:t>
      </w:r>
    </w:p>
    <w:p w:rsidR="007C129F" w:rsidRDefault="007C129F" w:rsidP="00782FF0">
      <w:pPr>
        <w:rPr>
          <w:sz w:val="18"/>
          <w:szCs w:val="18"/>
        </w:rPr>
      </w:pPr>
    </w:p>
    <w:p w:rsidR="00685273" w:rsidRDefault="00685273" w:rsidP="00782FF0">
      <w:pPr>
        <w:rPr>
          <w:sz w:val="18"/>
          <w:szCs w:val="18"/>
        </w:rPr>
      </w:pPr>
      <w:r>
        <w:rPr>
          <w:rFonts w:hint="eastAsia"/>
          <w:sz w:val="18"/>
          <w:szCs w:val="18"/>
        </w:rPr>
        <w:t>@ Lung, RLL 2014.2.26</w:t>
      </w:r>
    </w:p>
    <w:p w:rsidR="00685273" w:rsidRDefault="00685273" w:rsidP="00782FF0">
      <w:pPr>
        <w:rPr>
          <w:sz w:val="18"/>
          <w:szCs w:val="18"/>
        </w:rPr>
      </w:pPr>
      <w:proofErr w:type="gramStart"/>
      <w:r w:rsidRPr="00685273">
        <w:rPr>
          <w:sz w:val="18"/>
          <w:szCs w:val="18"/>
        </w:rPr>
        <w:t>[ Name</w:t>
      </w:r>
      <w:proofErr w:type="gramEnd"/>
      <w:r w:rsidRPr="00685273">
        <w:rPr>
          <w:sz w:val="18"/>
          <w:szCs w:val="18"/>
        </w:rPr>
        <w:t xml:space="preserve"> Of Operation ]</w:t>
      </w:r>
    </w:p>
    <w:p w:rsidR="00685273" w:rsidRDefault="00685273" w:rsidP="0066295D">
      <w:pPr>
        <w:rPr>
          <w:sz w:val="18"/>
          <w:szCs w:val="18"/>
        </w:rPr>
      </w:pPr>
      <w:r w:rsidRPr="00685273">
        <w:rPr>
          <w:sz w:val="18"/>
          <w:szCs w:val="18"/>
        </w:rPr>
        <w:t>Lung, right lower lobe, wedge resection</w:t>
      </w:r>
    </w:p>
    <w:p w:rsidR="00685273" w:rsidRDefault="00685273" w:rsidP="0066295D">
      <w:pPr>
        <w:rPr>
          <w:sz w:val="18"/>
          <w:szCs w:val="18"/>
        </w:rPr>
      </w:pPr>
      <w:proofErr w:type="gramStart"/>
      <w:r w:rsidRPr="00685273">
        <w:rPr>
          <w:sz w:val="18"/>
          <w:szCs w:val="18"/>
        </w:rPr>
        <w:t>[ Pathological</w:t>
      </w:r>
      <w:proofErr w:type="gramEnd"/>
      <w:r w:rsidRPr="00685273">
        <w:rPr>
          <w:sz w:val="18"/>
          <w:szCs w:val="18"/>
        </w:rPr>
        <w:t xml:space="preserve"> Diagnosis ]</w:t>
      </w:r>
    </w:p>
    <w:p w:rsidR="00685273" w:rsidRPr="00685273" w:rsidRDefault="00685273" w:rsidP="00685273">
      <w:pPr>
        <w:rPr>
          <w:sz w:val="18"/>
          <w:szCs w:val="18"/>
        </w:rPr>
      </w:pPr>
      <w:r w:rsidRPr="00685273">
        <w:rPr>
          <w:sz w:val="18"/>
          <w:szCs w:val="18"/>
        </w:rPr>
        <w:t xml:space="preserve">Multifocal nodular </w:t>
      </w:r>
      <w:proofErr w:type="spellStart"/>
      <w:r w:rsidRPr="00685273">
        <w:rPr>
          <w:sz w:val="18"/>
          <w:szCs w:val="18"/>
        </w:rPr>
        <w:t>acellular</w:t>
      </w:r>
      <w:proofErr w:type="spellEnd"/>
      <w:r w:rsidRPr="00685273">
        <w:rPr>
          <w:sz w:val="18"/>
          <w:szCs w:val="18"/>
        </w:rPr>
        <w:t xml:space="preserve"> amorphous </w:t>
      </w:r>
      <w:proofErr w:type="spellStart"/>
      <w:r w:rsidRPr="00685273">
        <w:rPr>
          <w:sz w:val="18"/>
          <w:szCs w:val="18"/>
        </w:rPr>
        <w:t>eosinophilic</w:t>
      </w:r>
      <w:proofErr w:type="spellEnd"/>
      <w:r w:rsidRPr="00685273">
        <w:rPr>
          <w:sz w:val="18"/>
          <w:szCs w:val="18"/>
        </w:rPr>
        <w:t xml:space="preserve"> materials with multinucleated giant cells in </w:t>
      </w:r>
      <w:proofErr w:type="spellStart"/>
      <w:r w:rsidRPr="00685273">
        <w:rPr>
          <w:sz w:val="18"/>
          <w:szCs w:val="18"/>
        </w:rPr>
        <w:t>interstitum</w:t>
      </w:r>
      <w:proofErr w:type="spellEnd"/>
      <w:r w:rsidRPr="00685273">
        <w:rPr>
          <w:sz w:val="18"/>
          <w:szCs w:val="18"/>
        </w:rPr>
        <w:t xml:space="preserve"> and perivascular spaces, consistent with amyloid tumor (</w:t>
      </w:r>
      <w:proofErr w:type="spellStart"/>
      <w:r w:rsidRPr="00685273">
        <w:rPr>
          <w:sz w:val="18"/>
          <w:szCs w:val="18"/>
        </w:rPr>
        <w:t>Amyloidoma</w:t>
      </w:r>
      <w:proofErr w:type="spellEnd"/>
      <w:r w:rsidRPr="00685273">
        <w:rPr>
          <w:sz w:val="18"/>
          <w:szCs w:val="18"/>
        </w:rPr>
        <w:t xml:space="preserve">), see note. </w:t>
      </w:r>
    </w:p>
    <w:p w:rsidR="008A685D" w:rsidRDefault="008A685D" w:rsidP="00685273">
      <w:pPr>
        <w:rPr>
          <w:rFonts w:hint="eastAsia"/>
          <w:sz w:val="18"/>
          <w:szCs w:val="18"/>
        </w:rPr>
      </w:pPr>
    </w:p>
    <w:p w:rsidR="00685273" w:rsidRPr="00685273" w:rsidRDefault="00685273" w:rsidP="00685273">
      <w:pPr>
        <w:rPr>
          <w:sz w:val="18"/>
          <w:szCs w:val="18"/>
        </w:rPr>
      </w:pPr>
      <w:r w:rsidRPr="00685273">
        <w:rPr>
          <w:sz w:val="18"/>
          <w:szCs w:val="18"/>
        </w:rPr>
        <w:t xml:space="preserve">Note) </w:t>
      </w:r>
    </w:p>
    <w:p w:rsidR="00685273" w:rsidRPr="00685273" w:rsidRDefault="00685273" w:rsidP="00685273">
      <w:pPr>
        <w:rPr>
          <w:sz w:val="18"/>
          <w:szCs w:val="18"/>
        </w:rPr>
      </w:pPr>
      <w:r w:rsidRPr="00685273">
        <w:rPr>
          <w:sz w:val="18"/>
          <w:szCs w:val="18"/>
        </w:rPr>
        <w:t xml:space="preserve">1. The </w:t>
      </w:r>
      <w:proofErr w:type="spellStart"/>
      <w:r w:rsidRPr="00685273">
        <w:rPr>
          <w:sz w:val="18"/>
          <w:szCs w:val="18"/>
        </w:rPr>
        <w:t>immunohistochemical</w:t>
      </w:r>
      <w:proofErr w:type="spellEnd"/>
      <w:r w:rsidRPr="00685273">
        <w:rPr>
          <w:sz w:val="18"/>
          <w:szCs w:val="18"/>
        </w:rPr>
        <w:t xml:space="preserve"> and special stain results:</w:t>
      </w:r>
    </w:p>
    <w:p w:rsidR="00685273" w:rsidRPr="00685273" w:rsidRDefault="00685273" w:rsidP="00685273">
      <w:pPr>
        <w:rPr>
          <w:sz w:val="18"/>
          <w:szCs w:val="18"/>
        </w:rPr>
      </w:pPr>
      <w:r w:rsidRPr="00685273">
        <w:rPr>
          <w:sz w:val="18"/>
          <w:szCs w:val="18"/>
        </w:rPr>
        <w:t xml:space="preserve">Congo red: apple green birefringence under polarized light </w:t>
      </w:r>
    </w:p>
    <w:p w:rsidR="00685273" w:rsidRPr="00685273" w:rsidRDefault="00685273" w:rsidP="00685273">
      <w:pPr>
        <w:rPr>
          <w:sz w:val="18"/>
          <w:szCs w:val="18"/>
        </w:rPr>
      </w:pPr>
      <w:r w:rsidRPr="00685273">
        <w:rPr>
          <w:sz w:val="18"/>
          <w:szCs w:val="18"/>
        </w:rPr>
        <w:t xml:space="preserve">Amyloid A: positive in </w:t>
      </w:r>
      <w:proofErr w:type="spellStart"/>
      <w:r w:rsidRPr="00685273">
        <w:rPr>
          <w:sz w:val="18"/>
          <w:szCs w:val="18"/>
        </w:rPr>
        <w:t>acellular</w:t>
      </w:r>
      <w:proofErr w:type="spellEnd"/>
      <w:r w:rsidRPr="00685273">
        <w:rPr>
          <w:sz w:val="18"/>
          <w:szCs w:val="18"/>
        </w:rPr>
        <w:t xml:space="preserve"> amorphous </w:t>
      </w:r>
      <w:proofErr w:type="spellStart"/>
      <w:r w:rsidRPr="00685273">
        <w:rPr>
          <w:sz w:val="18"/>
          <w:szCs w:val="18"/>
        </w:rPr>
        <w:t>eosinophilic</w:t>
      </w:r>
      <w:proofErr w:type="spellEnd"/>
      <w:r w:rsidRPr="00685273">
        <w:rPr>
          <w:sz w:val="18"/>
          <w:szCs w:val="18"/>
        </w:rPr>
        <w:t xml:space="preserve"> materials</w:t>
      </w:r>
    </w:p>
    <w:p w:rsidR="00685273" w:rsidRPr="00685273" w:rsidRDefault="00685273" w:rsidP="00685273">
      <w:pPr>
        <w:rPr>
          <w:sz w:val="18"/>
          <w:szCs w:val="18"/>
        </w:rPr>
      </w:pPr>
      <w:proofErr w:type="spellStart"/>
      <w:r w:rsidRPr="00685273">
        <w:rPr>
          <w:sz w:val="18"/>
          <w:szCs w:val="18"/>
        </w:rPr>
        <w:t>Ziehl-Neelsen</w:t>
      </w:r>
      <w:proofErr w:type="spellEnd"/>
      <w:r w:rsidRPr="00685273">
        <w:rPr>
          <w:sz w:val="18"/>
          <w:szCs w:val="18"/>
        </w:rPr>
        <w:t xml:space="preserve"> stain reveals no acid-fast bacilli.</w:t>
      </w:r>
    </w:p>
    <w:p w:rsidR="00685273" w:rsidRPr="00685273" w:rsidRDefault="00685273" w:rsidP="00685273">
      <w:pPr>
        <w:rPr>
          <w:sz w:val="18"/>
          <w:szCs w:val="18"/>
        </w:rPr>
      </w:pPr>
      <w:r w:rsidRPr="00685273">
        <w:rPr>
          <w:sz w:val="18"/>
          <w:szCs w:val="18"/>
        </w:rPr>
        <w:t>D-PAS stain reveals no fungal hyphae.</w:t>
      </w:r>
    </w:p>
    <w:p w:rsidR="00685273" w:rsidRPr="00685273" w:rsidRDefault="00685273" w:rsidP="00685273">
      <w:pPr>
        <w:rPr>
          <w:sz w:val="18"/>
          <w:szCs w:val="18"/>
        </w:rPr>
      </w:pPr>
    </w:p>
    <w:p w:rsidR="00685273" w:rsidRPr="00685273" w:rsidRDefault="00685273" w:rsidP="00685273">
      <w:pPr>
        <w:rPr>
          <w:sz w:val="18"/>
          <w:szCs w:val="18"/>
        </w:rPr>
      </w:pPr>
      <w:r w:rsidRPr="00685273">
        <w:rPr>
          <w:sz w:val="18"/>
          <w:szCs w:val="18"/>
        </w:rPr>
        <w:t>[Additional Report]</w:t>
      </w:r>
    </w:p>
    <w:p w:rsidR="00685273" w:rsidRPr="00685273" w:rsidRDefault="00685273" w:rsidP="00685273">
      <w:pPr>
        <w:rPr>
          <w:sz w:val="18"/>
          <w:szCs w:val="18"/>
        </w:rPr>
      </w:pPr>
      <w:r w:rsidRPr="00685273">
        <w:rPr>
          <w:sz w:val="18"/>
          <w:szCs w:val="18"/>
        </w:rPr>
        <w:t>Tb-PCR: Negative</w:t>
      </w:r>
    </w:p>
    <w:p w:rsidR="00EC7EE1" w:rsidRDefault="00EC7EE1" w:rsidP="00EC7EE1">
      <w:pPr>
        <w:rPr>
          <w:sz w:val="18"/>
          <w:szCs w:val="18"/>
        </w:rPr>
      </w:pPr>
    </w:p>
    <w:p w:rsidR="00D230B2" w:rsidRDefault="00D230B2" w:rsidP="00D230B2">
      <w:pPr>
        <w:rPr>
          <w:szCs w:val="20"/>
        </w:rPr>
      </w:pPr>
      <w:r w:rsidRPr="00FB568D">
        <w:rPr>
          <w:rFonts w:hint="eastAsia"/>
          <w:szCs w:val="20"/>
        </w:rPr>
        <w:t>◆ 이후 경과</w:t>
      </w:r>
    </w:p>
    <w:p w:rsidR="008E637B" w:rsidRPr="008A685D" w:rsidRDefault="008E637B" w:rsidP="008E637B">
      <w:pPr>
        <w:rPr>
          <w:szCs w:val="20"/>
          <w:lang w:val="da-DK"/>
        </w:rPr>
      </w:pPr>
      <w:r w:rsidRPr="008A685D">
        <w:rPr>
          <w:rFonts w:hint="eastAsia"/>
          <w:szCs w:val="20"/>
          <w:lang w:val="da-DK"/>
        </w:rPr>
        <w:t xml:space="preserve">혈액내과 </w:t>
      </w:r>
      <w:proofErr w:type="spellStart"/>
      <w:r w:rsidRPr="008A685D">
        <w:rPr>
          <w:rFonts w:hint="eastAsia"/>
          <w:szCs w:val="20"/>
          <w:lang w:val="da-DK"/>
        </w:rPr>
        <w:t>협진상</w:t>
      </w:r>
      <w:proofErr w:type="spellEnd"/>
      <w:r w:rsidRPr="008A685D">
        <w:rPr>
          <w:rFonts w:hint="eastAsia"/>
          <w:szCs w:val="20"/>
          <w:lang w:val="da-DK"/>
        </w:rPr>
        <w:t xml:space="preserve"> </w:t>
      </w:r>
      <w:r w:rsidRPr="008A685D">
        <w:rPr>
          <w:szCs w:val="20"/>
          <w:lang w:val="da-DK"/>
        </w:rPr>
        <w:t>조직학적 소견</w:t>
      </w:r>
      <w:r w:rsidR="00207536" w:rsidRPr="008A685D">
        <w:rPr>
          <w:rFonts w:hint="eastAsia"/>
          <w:szCs w:val="20"/>
          <w:lang w:val="da-DK"/>
        </w:rPr>
        <w:t>으로 볼 때</w:t>
      </w:r>
      <w:r w:rsidRPr="008A685D">
        <w:rPr>
          <w:rFonts w:hint="eastAsia"/>
          <w:szCs w:val="20"/>
          <w:lang w:val="da-DK"/>
        </w:rPr>
        <w:t xml:space="preserve"> </w:t>
      </w:r>
      <w:r w:rsidRPr="008A685D">
        <w:rPr>
          <w:szCs w:val="20"/>
          <w:lang w:val="da-DK"/>
        </w:rPr>
        <w:t>plasma cell proliferation이 관찰되지 않아, AL amyloidosis 가능성이 낮을 것으로 생각</w:t>
      </w:r>
      <w:r w:rsidRPr="008A685D">
        <w:rPr>
          <w:rFonts w:hint="eastAsia"/>
          <w:szCs w:val="20"/>
          <w:lang w:val="da-DK"/>
        </w:rPr>
        <w:t xml:space="preserve">되며 </w:t>
      </w:r>
      <w:r w:rsidRPr="008A685D">
        <w:rPr>
          <w:szCs w:val="20"/>
          <w:lang w:val="da-DK"/>
        </w:rPr>
        <w:t xml:space="preserve">2nd amyloidosis </w:t>
      </w:r>
      <w:proofErr w:type="spellStart"/>
      <w:r w:rsidRPr="008A685D">
        <w:rPr>
          <w:szCs w:val="20"/>
          <w:lang w:val="da-DK"/>
        </w:rPr>
        <w:t>로</w:t>
      </w:r>
      <w:proofErr w:type="spellEnd"/>
      <w:r w:rsidRPr="008A685D">
        <w:rPr>
          <w:szCs w:val="20"/>
          <w:lang w:val="da-DK"/>
        </w:rPr>
        <w:t xml:space="preserve"> 판단</w:t>
      </w:r>
      <w:r w:rsidRPr="008A685D">
        <w:rPr>
          <w:rFonts w:hint="eastAsia"/>
          <w:szCs w:val="20"/>
          <w:lang w:val="da-DK"/>
        </w:rPr>
        <w:t>되어</w:t>
      </w:r>
      <w:r w:rsidRPr="008A685D">
        <w:rPr>
          <w:szCs w:val="20"/>
          <w:lang w:val="da-DK"/>
        </w:rPr>
        <w:t xml:space="preserve"> 이런 case 인 경우 </w:t>
      </w:r>
      <w:proofErr w:type="spellStart"/>
      <w:r w:rsidRPr="008A685D">
        <w:rPr>
          <w:szCs w:val="20"/>
          <w:lang w:val="da-DK"/>
        </w:rPr>
        <w:t>원발성</w:t>
      </w:r>
      <w:proofErr w:type="spellEnd"/>
      <w:r w:rsidRPr="008A685D">
        <w:rPr>
          <w:szCs w:val="20"/>
          <w:lang w:val="da-DK"/>
        </w:rPr>
        <w:t xml:space="preserve"> </w:t>
      </w:r>
      <w:proofErr w:type="spellStart"/>
      <w:r w:rsidRPr="008A685D">
        <w:rPr>
          <w:szCs w:val="20"/>
          <w:lang w:val="da-DK"/>
        </w:rPr>
        <w:t>병변인</w:t>
      </w:r>
      <w:proofErr w:type="spellEnd"/>
      <w:r w:rsidRPr="008A685D">
        <w:rPr>
          <w:szCs w:val="20"/>
          <w:lang w:val="da-DK"/>
        </w:rPr>
        <w:t xml:space="preserve"> 경우 surgical resection 하는 것을 고려해 볼</w:t>
      </w:r>
      <w:r w:rsidRPr="008A685D">
        <w:rPr>
          <w:rFonts w:hint="eastAsia"/>
          <w:szCs w:val="20"/>
          <w:lang w:val="da-DK"/>
        </w:rPr>
        <w:t xml:space="preserve"> </w:t>
      </w:r>
      <w:r w:rsidRPr="008A685D">
        <w:rPr>
          <w:szCs w:val="20"/>
          <w:lang w:val="da-DK"/>
        </w:rPr>
        <w:t xml:space="preserve">수 있겠으나 다발성 lung nodules </w:t>
      </w:r>
      <w:r w:rsidR="008A685D" w:rsidRPr="008A685D">
        <w:rPr>
          <w:rFonts w:hint="eastAsia"/>
          <w:szCs w:val="20"/>
          <w:lang w:val="da-DK"/>
        </w:rPr>
        <w:t>인 경우</w:t>
      </w:r>
      <w:r w:rsidRPr="008A685D">
        <w:rPr>
          <w:szCs w:val="20"/>
          <w:lang w:val="da-DK"/>
        </w:rPr>
        <w:t xml:space="preserve"> 치료 없이 </w:t>
      </w:r>
      <w:r w:rsidRPr="008A685D">
        <w:rPr>
          <w:rFonts w:hint="eastAsia"/>
          <w:szCs w:val="20"/>
          <w:lang w:val="da-DK"/>
        </w:rPr>
        <w:t xml:space="preserve">경과 관찰 </w:t>
      </w:r>
      <w:r w:rsidR="00207536" w:rsidRPr="008A685D">
        <w:rPr>
          <w:rFonts w:hint="eastAsia"/>
          <w:szCs w:val="20"/>
          <w:lang w:val="da-DK"/>
        </w:rPr>
        <w:t>권유하였음</w:t>
      </w:r>
      <w:r w:rsidRPr="008A685D">
        <w:rPr>
          <w:rFonts w:hint="eastAsia"/>
          <w:szCs w:val="20"/>
          <w:lang w:val="da-DK"/>
        </w:rPr>
        <w:t xml:space="preserve">.  2015.3월 시행한 chest CT 상 </w:t>
      </w:r>
      <w:r w:rsidRPr="008A685D">
        <w:rPr>
          <w:szCs w:val="20"/>
          <w:lang w:val="da-DK"/>
        </w:rPr>
        <w:t xml:space="preserve">Slowly growing multiple nodules in both lungs </w:t>
      </w:r>
      <w:r w:rsidRPr="008A685D">
        <w:rPr>
          <w:rFonts w:hint="eastAsia"/>
          <w:szCs w:val="20"/>
          <w:lang w:val="da-DK"/>
        </w:rPr>
        <w:t xml:space="preserve">소견 보여 proper manage 에 대하여 </w:t>
      </w:r>
      <w:proofErr w:type="spellStart"/>
      <w:r w:rsidRPr="008A685D">
        <w:rPr>
          <w:rFonts w:hint="eastAsia"/>
          <w:szCs w:val="20"/>
          <w:lang w:val="da-DK"/>
        </w:rPr>
        <w:t>협진</w:t>
      </w:r>
      <w:proofErr w:type="spellEnd"/>
      <w:r w:rsidRPr="008A685D">
        <w:rPr>
          <w:rFonts w:hint="eastAsia"/>
          <w:szCs w:val="20"/>
          <w:lang w:val="da-DK"/>
        </w:rPr>
        <w:t xml:space="preserve"> 의뢰된 상태임 </w:t>
      </w:r>
      <w:proofErr w:type="gramStart"/>
      <w:r w:rsidRPr="008A685D">
        <w:rPr>
          <w:rFonts w:hint="eastAsia"/>
          <w:szCs w:val="20"/>
          <w:lang w:val="da-DK"/>
        </w:rPr>
        <w:t xml:space="preserve">( </w:t>
      </w:r>
      <w:proofErr w:type="spellStart"/>
      <w:r w:rsidRPr="008A685D">
        <w:rPr>
          <w:szCs w:val="20"/>
          <w:lang w:val="da-DK"/>
        </w:rPr>
        <w:t>직업력상</w:t>
      </w:r>
      <w:proofErr w:type="spellEnd"/>
      <w:proofErr w:type="gramEnd"/>
      <w:r w:rsidRPr="008A685D">
        <w:rPr>
          <w:szCs w:val="20"/>
          <w:lang w:val="da-DK"/>
        </w:rPr>
        <w:t xml:space="preserve"> 페인트 </w:t>
      </w:r>
      <w:proofErr w:type="spellStart"/>
      <w:r w:rsidRPr="008A685D">
        <w:rPr>
          <w:szCs w:val="20"/>
          <w:lang w:val="da-DK"/>
        </w:rPr>
        <w:t>도장업으로</w:t>
      </w:r>
      <w:proofErr w:type="spellEnd"/>
      <w:r w:rsidRPr="008A685D">
        <w:rPr>
          <w:szCs w:val="20"/>
          <w:lang w:val="da-DK"/>
        </w:rPr>
        <w:t xml:space="preserve"> 직업성 폐질환 combined 에 의한 nodules progression 여부</w:t>
      </w:r>
      <w:r w:rsidRPr="008A685D">
        <w:rPr>
          <w:rFonts w:hint="eastAsia"/>
          <w:szCs w:val="20"/>
          <w:lang w:val="da-DK"/>
        </w:rPr>
        <w:t xml:space="preserve">에 대하여 문의하신 상태.) </w:t>
      </w:r>
      <w:r w:rsidR="00664B9D" w:rsidRPr="008A685D">
        <w:rPr>
          <w:rFonts w:hint="eastAsia"/>
          <w:szCs w:val="20"/>
          <w:lang w:val="da-DK"/>
        </w:rPr>
        <w:t>-&gt;</w:t>
      </w:r>
      <w:r w:rsidRPr="008A685D">
        <w:rPr>
          <w:rFonts w:hint="eastAsia"/>
          <w:szCs w:val="20"/>
          <w:lang w:val="da-DK"/>
        </w:rPr>
        <w:t xml:space="preserve"> 2015.5 월 chest CT 시행 예정이며 이후 호흡기내과 외래 f/u 예정임. </w:t>
      </w:r>
    </w:p>
    <w:p w:rsidR="004E7B76" w:rsidRPr="00284E28" w:rsidRDefault="004E7B76" w:rsidP="00D230B2">
      <w:pPr>
        <w:rPr>
          <w:szCs w:val="20"/>
          <w:lang w:val="da-DK"/>
        </w:rPr>
      </w:pPr>
    </w:p>
    <w:sectPr w:rsidR="004E7B76" w:rsidRPr="00284E28" w:rsidSect="00F51C95">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3A9" w:rsidRDefault="00F353A9" w:rsidP="00D46545">
      <w:r>
        <w:separator/>
      </w:r>
    </w:p>
  </w:endnote>
  <w:endnote w:type="continuationSeparator" w:id="0">
    <w:p w:rsidR="00F353A9" w:rsidRDefault="00F353A9" w:rsidP="00D4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Y견고딕">
    <w:panose1 w:val="02030600000101010101"/>
    <w:charset w:val="81"/>
    <w:family w:val="roman"/>
    <w:pitch w:val="variable"/>
    <w:sig w:usb0="900002A7" w:usb1="3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HY견명조">
    <w:panose1 w:val="02030600000101010101"/>
    <w:charset w:val="81"/>
    <w:family w:val="roman"/>
    <w:pitch w:val="variable"/>
    <w:sig w:usb0="900002A7" w:usb1="39D77CF9" w:usb2="00000010" w:usb3="00000000" w:csb0="00080000"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3A9" w:rsidRDefault="00F353A9" w:rsidP="00D46545">
      <w:r>
        <w:separator/>
      </w:r>
    </w:p>
  </w:footnote>
  <w:footnote w:type="continuationSeparator" w:id="0">
    <w:p w:rsidR="00F353A9" w:rsidRDefault="00F353A9" w:rsidP="00D465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201"/>
    <w:multiLevelType w:val="hybridMultilevel"/>
    <w:tmpl w:val="D250CD06"/>
    <w:lvl w:ilvl="0" w:tplc="0409000F">
      <w:start w:val="1"/>
      <w:numFmt w:val="decimal"/>
      <w:lvlText w:val="%1."/>
      <w:lvlJc w:val="left"/>
      <w:pPr>
        <w:ind w:left="1000" w:hanging="400"/>
      </w:pPr>
    </w:lvl>
    <w:lvl w:ilvl="1" w:tplc="04090019" w:tentative="1">
      <w:start w:val="1"/>
      <w:numFmt w:val="upperLetter"/>
      <w:lvlText w:val="%2."/>
      <w:lvlJc w:val="left"/>
      <w:pPr>
        <w:ind w:left="1400" w:hanging="400"/>
      </w:pPr>
    </w:lvl>
    <w:lvl w:ilvl="2" w:tplc="0409001B" w:tentative="1">
      <w:start w:val="1"/>
      <w:numFmt w:val="lowerRoman"/>
      <w:lvlText w:val="%3."/>
      <w:lvlJc w:val="right"/>
      <w:pPr>
        <w:ind w:left="1800" w:hanging="400"/>
      </w:pPr>
    </w:lvl>
    <w:lvl w:ilvl="3" w:tplc="0409000F" w:tentative="1">
      <w:start w:val="1"/>
      <w:numFmt w:val="decimal"/>
      <w:lvlText w:val="%4."/>
      <w:lvlJc w:val="left"/>
      <w:pPr>
        <w:ind w:left="2200" w:hanging="400"/>
      </w:pPr>
    </w:lvl>
    <w:lvl w:ilvl="4" w:tplc="04090019" w:tentative="1">
      <w:start w:val="1"/>
      <w:numFmt w:val="upperLetter"/>
      <w:lvlText w:val="%5."/>
      <w:lvlJc w:val="left"/>
      <w:pPr>
        <w:ind w:left="2600" w:hanging="400"/>
      </w:pPr>
    </w:lvl>
    <w:lvl w:ilvl="5" w:tplc="0409001B" w:tentative="1">
      <w:start w:val="1"/>
      <w:numFmt w:val="lowerRoman"/>
      <w:lvlText w:val="%6."/>
      <w:lvlJc w:val="right"/>
      <w:pPr>
        <w:ind w:left="3000" w:hanging="400"/>
      </w:pPr>
    </w:lvl>
    <w:lvl w:ilvl="6" w:tplc="0409000F" w:tentative="1">
      <w:start w:val="1"/>
      <w:numFmt w:val="decimal"/>
      <w:lvlText w:val="%7."/>
      <w:lvlJc w:val="left"/>
      <w:pPr>
        <w:ind w:left="3400" w:hanging="400"/>
      </w:pPr>
    </w:lvl>
    <w:lvl w:ilvl="7" w:tplc="04090019" w:tentative="1">
      <w:start w:val="1"/>
      <w:numFmt w:val="upperLetter"/>
      <w:lvlText w:val="%8."/>
      <w:lvlJc w:val="left"/>
      <w:pPr>
        <w:ind w:left="3800" w:hanging="400"/>
      </w:pPr>
    </w:lvl>
    <w:lvl w:ilvl="8" w:tplc="0409001B" w:tentative="1">
      <w:start w:val="1"/>
      <w:numFmt w:val="lowerRoman"/>
      <w:lvlText w:val="%9."/>
      <w:lvlJc w:val="right"/>
      <w:pPr>
        <w:ind w:left="4200" w:hanging="400"/>
      </w:pPr>
    </w:lvl>
  </w:abstractNum>
  <w:abstractNum w:abstractNumId="1">
    <w:nsid w:val="08387868"/>
    <w:multiLevelType w:val="hybridMultilevel"/>
    <w:tmpl w:val="BECE948A"/>
    <w:lvl w:ilvl="0" w:tplc="3774C8FA">
      <w:start w:val="2"/>
      <w:numFmt w:val="bullet"/>
      <w:lvlText w:val=""/>
      <w:lvlJc w:val="left"/>
      <w:pPr>
        <w:ind w:left="618" w:hanging="360"/>
      </w:pPr>
      <w:rPr>
        <w:rFonts w:ascii="Wingdings" w:eastAsia="맑은 고딕" w:hAnsi="Wingdings" w:cs="Times New Roman" w:hint="default"/>
      </w:rPr>
    </w:lvl>
    <w:lvl w:ilvl="1" w:tplc="04090003" w:tentative="1">
      <w:start w:val="1"/>
      <w:numFmt w:val="bullet"/>
      <w:lvlText w:val=""/>
      <w:lvlJc w:val="left"/>
      <w:pPr>
        <w:ind w:left="1058" w:hanging="400"/>
      </w:pPr>
      <w:rPr>
        <w:rFonts w:ascii="Wingdings" w:hAnsi="Wingdings" w:hint="default"/>
      </w:rPr>
    </w:lvl>
    <w:lvl w:ilvl="2" w:tplc="04090005" w:tentative="1">
      <w:start w:val="1"/>
      <w:numFmt w:val="bullet"/>
      <w:lvlText w:val=""/>
      <w:lvlJc w:val="left"/>
      <w:pPr>
        <w:ind w:left="1458" w:hanging="400"/>
      </w:pPr>
      <w:rPr>
        <w:rFonts w:ascii="Wingdings" w:hAnsi="Wingdings" w:hint="default"/>
      </w:rPr>
    </w:lvl>
    <w:lvl w:ilvl="3" w:tplc="04090001" w:tentative="1">
      <w:start w:val="1"/>
      <w:numFmt w:val="bullet"/>
      <w:lvlText w:val=""/>
      <w:lvlJc w:val="left"/>
      <w:pPr>
        <w:ind w:left="1858" w:hanging="400"/>
      </w:pPr>
      <w:rPr>
        <w:rFonts w:ascii="Wingdings" w:hAnsi="Wingdings" w:hint="default"/>
      </w:rPr>
    </w:lvl>
    <w:lvl w:ilvl="4" w:tplc="04090003" w:tentative="1">
      <w:start w:val="1"/>
      <w:numFmt w:val="bullet"/>
      <w:lvlText w:val=""/>
      <w:lvlJc w:val="left"/>
      <w:pPr>
        <w:ind w:left="2258" w:hanging="400"/>
      </w:pPr>
      <w:rPr>
        <w:rFonts w:ascii="Wingdings" w:hAnsi="Wingdings" w:hint="default"/>
      </w:rPr>
    </w:lvl>
    <w:lvl w:ilvl="5" w:tplc="04090005" w:tentative="1">
      <w:start w:val="1"/>
      <w:numFmt w:val="bullet"/>
      <w:lvlText w:val=""/>
      <w:lvlJc w:val="left"/>
      <w:pPr>
        <w:ind w:left="2658" w:hanging="400"/>
      </w:pPr>
      <w:rPr>
        <w:rFonts w:ascii="Wingdings" w:hAnsi="Wingdings" w:hint="default"/>
      </w:rPr>
    </w:lvl>
    <w:lvl w:ilvl="6" w:tplc="04090001" w:tentative="1">
      <w:start w:val="1"/>
      <w:numFmt w:val="bullet"/>
      <w:lvlText w:val=""/>
      <w:lvlJc w:val="left"/>
      <w:pPr>
        <w:ind w:left="3058" w:hanging="400"/>
      </w:pPr>
      <w:rPr>
        <w:rFonts w:ascii="Wingdings" w:hAnsi="Wingdings" w:hint="default"/>
      </w:rPr>
    </w:lvl>
    <w:lvl w:ilvl="7" w:tplc="04090003" w:tentative="1">
      <w:start w:val="1"/>
      <w:numFmt w:val="bullet"/>
      <w:lvlText w:val=""/>
      <w:lvlJc w:val="left"/>
      <w:pPr>
        <w:ind w:left="3458" w:hanging="400"/>
      </w:pPr>
      <w:rPr>
        <w:rFonts w:ascii="Wingdings" w:hAnsi="Wingdings" w:hint="default"/>
      </w:rPr>
    </w:lvl>
    <w:lvl w:ilvl="8" w:tplc="04090005" w:tentative="1">
      <w:start w:val="1"/>
      <w:numFmt w:val="bullet"/>
      <w:lvlText w:val=""/>
      <w:lvlJc w:val="left"/>
      <w:pPr>
        <w:ind w:left="3858" w:hanging="400"/>
      </w:pPr>
      <w:rPr>
        <w:rFonts w:ascii="Wingdings" w:hAnsi="Wingdings" w:hint="default"/>
      </w:rPr>
    </w:lvl>
  </w:abstractNum>
  <w:abstractNum w:abstractNumId="2">
    <w:nsid w:val="0B7B325D"/>
    <w:multiLevelType w:val="hybridMultilevel"/>
    <w:tmpl w:val="404033D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C3861E9"/>
    <w:multiLevelType w:val="hybridMultilevel"/>
    <w:tmpl w:val="B0D0A51E"/>
    <w:lvl w:ilvl="0" w:tplc="4FE8EA30">
      <w:start w:val="2013"/>
      <w:numFmt w:val="bullet"/>
      <w:lvlText w:val="◆"/>
      <w:lvlJc w:val="left"/>
      <w:pPr>
        <w:ind w:left="360" w:hanging="360"/>
      </w:pPr>
      <w:rPr>
        <w:rFonts w:ascii="맑은 고딕" w:eastAsia="맑은 고딕" w:hAnsi="맑은 고딕" w:cs="Times New Roman"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nsid w:val="0E340AC4"/>
    <w:multiLevelType w:val="hybridMultilevel"/>
    <w:tmpl w:val="B426A42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10362049"/>
    <w:multiLevelType w:val="hybridMultilevel"/>
    <w:tmpl w:val="5A5CCF62"/>
    <w:lvl w:ilvl="0" w:tplc="2F60DCC6">
      <w:start w:val="4"/>
      <w:numFmt w:val="bullet"/>
      <w:lvlText w:val=""/>
      <w:lvlJc w:val="left"/>
      <w:pPr>
        <w:ind w:left="760" w:hanging="360"/>
      </w:pPr>
      <w:rPr>
        <w:rFonts w:ascii="Wingdings" w:eastAsia="맑은 고딕"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1ACC2CA1"/>
    <w:multiLevelType w:val="hybridMultilevel"/>
    <w:tmpl w:val="ABAC7CD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24A45942"/>
    <w:multiLevelType w:val="hybridMultilevel"/>
    <w:tmpl w:val="5412B97E"/>
    <w:lvl w:ilvl="0" w:tplc="F1E8F276">
      <w:start w:val="7"/>
      <w:numFmt w:val="bullet"/>
      <w:lvlText w:val=""/>
      <w:lvlJc w:val="left"/>
      <w:pPr>
        <w:ind w:left="760" w:hanging="360"/>
      </w:pPr>
      <w:rPr>
        <w:rFonts w:ascii="Wingdings" w:eastAsia="맑은 고딕"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345C72C1"/>
    <w:multiLevelType w:val="hybridMultilevel"/>
    <w:tmpl w:val="2FECC95E"/>
    <w:lvl w:ilvl="0" w:tplc="F7BEE1E2">
      <w:start w:val="2015"/>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nsid w:val="38CD5C5B"/>
    <w:multiLevelType w:val="hybridMultilevel"/>
    <w:tmpl w:val="0AD61ACC"/>
    <w:lvl w:ilvl="0" w:tplc="0644D6D4">
      <w:start w:val="2"/>
      <w:numFmt w:val="bullet"/>
      <w:lvlText w:val=""/>
      <w:lvlJc w:val="left"/>
      <w:pPr>
        <w:ind w:left="460" w:hanging="360"/>
      </w:pPr>
      <w:rPr>
        <w:rFonts w:ascii="Wingdings" w:eastAsia="맑은 고딕" w:hAnsi="Wingdings"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0">
    <w:nsid w:val="3D081249"/>
    <w:multiLevelType w:val="hybridMultilevel"/>
    <w:tmpl w:val="4CD4FABA"/>
    <w:lvl w:ilvl="0" w:tplc="2FDA0828">
      <w:start w:val="2"/>
      <w:numFmt w:val="bullet"/>
      <w:lvlText w:val=""/>
      <w:lvlJc w:val="left"/>
      <w:pPr>
        <w:ind w:left="760" w:hanging="360"/>
      </w:pPr>
      <w:rPr>
        <w:rFonts w:ascii="Wingdings" w:eastAsia="맑은 고딕"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45A628E0"/>
    <w:multiLevelType w:val="hybridMultilevel"/>
    <w:tmpl w:val="4CE42B54"/>
    <w:lvl w:ilvl="0" w:tplc="97DE99A8">
      <w:start w:val="2012"/>
      <w:numFmt w:val="bullet"/>
      <w:lvlText w:val="-"/>
      <w:lvlJc w:val="left"/>
      <w:pPr>
        <w:ind w:left="760" w:hanging="36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nsid w:val="49E65295"/>
    <w:multiLevelType w:val="hybridMultilevel"/>
    <w:tmpl w:val="37145070"/>
    <w:lvl w:ilvl="0" w:tplc="03C047A0">
      <w:start w:val="3"/>
      <w:numFmt w:val="bullet"/>
      <w:lvlText w:val=""/>
      <w:lvlJc w:val="left"/>
      <w:pPr>
        <w:ind w:left="760" w:hanging="360"/>
      </w:pPr>
      <w:rPr>
        <w:rFonts w:ascii="Wingdings" w:eastAsia="맑은 고딕"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nsid w:val="4EED1404"/>
    <w:multiLevelType w:val="hybridMultilevel"/>
    <w:tmpl w:val="D1BEFC88"/>
    <w:lvl w:ilvl="0" w:tplc="611A913A">
      <w:start w:val="7"/>
      <w:numFmt w:val="bullet"/>
      <w:lvlText w:val=""/>
      <w:lvlJc w:val="left"/>
      <w:pPr>
        <w:ind w:left="460" w:hanging="360"/>
      </w:pPr>
      <w:rPr>
        <w:rFonts w:ascii="Wingdings" w:eastAsia="맑은 고딕" w:hAnsi="Wingdings"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14">
    <w:nsid w:val="6E3D6FBD"/>
    <w:multiLevelType w:val="hybridMultilevel"/>
    <w:tmpl w:val="284EB12A"/>
    <w:lvl w:ilvl="0" w:tplc="B066C79C">
      <w:start w:val="3"/>
      <w:numFmt w:val="bullet"/>
      <w:lvlText w:val=""/>
      <w:lvlJc w:val="left"/>
      <w:pPr>
        <w:ind w:left="760" w:hanging="360"/>
      </w:pPr>
      <w:rPr>
        <w:rFonts w:ascii="Wingdings" w:eastAsia="맑은 고딕"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70181117"/>
    <w:multiLevelType w:val="hybridMultilevel"/>
    <w:tmpl w:val="554EFE0C"/>
    <w:lvl w:ilvl="0" w:tplc="1AB2A158">
      <w:start w:val="2"/>
      <w:numFmt w:val="bullet"/>
      <w:lvlText w:val=""/>
      <w:lvlJc w:val="left"/>
      <w:pPr>
        <w:ind w:left="502" w:hanging="360"/>
      </w:pPr>
      <w:rPr>
        <w:rFonts w:ascii="Wingdings" w:eastAsia="맑은 고딕" w:hAnsi="Wingdings" w:cs="Times New Roman" w:hint="default"/>
      </w:rPr>
    </w:lvl>
    <w:lvl w:ilvl="1" w:tplc="04090003" w:tentative="1">
      <w:start w:val="1"/>
      <w:numFmt w:val="bullet"/>
      <w:lvlText w:val=""/>
      <w:lvlJc w:val="left"/>
      <w:pPr>
        <w:ind w:left="942" w:hanging="400"/>
      </w:pPr>
      <w:rPr>
        <w:rFonts w:ascii="Wingdings" w:hAnsi="Wingdings" w:hint="default"/>
      </w:rPr>
    </w:lvl>
    <w:lvl w:ilvl="2" w:tplc="04090005" w:tentative="1">
      <w:start w:val="1"/>
      <w:numFmt w:val="bullet"/>
      <w:lvlText w:val=""/>
      <w:lvlJc w:val="left"/>
      <w:pPr>
        <w:ind w:left="1342" w:hanging="400"/>
      </w:pPr>
      <w:rPr>
        <w:rFonts w:ascii="Wingdings" w:hAnsi="Wingdings" w:hint="default"/>
      </w:rPr>
    </w:lvl>
    <w:lvl w:ilvl="3" w:tplc="04090001" w:tentative="1">
      <w:start w:val="1"/>
      <w:numFmt w:val="bullet"/>
      <w:lvlText w:val=""/>
      <w:lvlJc w:val="left"/>
      <w:pPr>
        <w:ind w:left="1742" w:hanging="400"/>
      </w:pPr>
      <w:rPr>
        <w:rFonts w:ascii="Wingdings" w:hAnsi="Wingdings" w:hint="default"/>
      </w:rPr>
    </w:lvl>
    <w:lvl w:ilvl="4" w:tplc="04090003" w:tentative="1">
      <w:start w:val="1"/>
      <w:numFmt w:val="bullet"/>
      <w:lvlText w:val=""/>
      <w:lvlJc w:val="left"/>
      <w:pPr>
        <w:ind w:left="2142" w:hanging="400"/>
      </w:pPr>
      <w:rPr>
        <w:rFonts w:ascii="Wingdings" w:hAnsi="Wingdings" w:hint="default"/>
      </w:rPr>
    </w:lvl>
    <w:lvl w:ilvl="5" w:tplc="04090005" w:tentative="1">
      <w:start w:val="1"/>
      <w:numFmt w:val="bullet"/>
      <w:lvlText w:val=""/>
      <w:lvlJc w:val="left"/>
      <w:pPr>
        <w:ind w:left="2542" w:hanging="400"/>
      </w:pPr>
      <w:rPr>
        <w:rFonts w:ascii="Wingdings" w:hAnsi="Wingdings" w:hint="default"/>
      </w:rPr>
    </w:lvl>
    <w:lvl w:ilvl="6" w:tplc="04090001" w:tentative="1">
      <w:start w:val="1"/>
      <w:numFmt w:val="bullet"/>
      <w:lvlText w:val=""/>
      <w:lvlJc w:val="left"/>
      <w:pPr>
        <w:ind w:left="2942" w:hanging="400"/>
      </w:pPr>
      <w:rPr>
        <w:rFonts w:ascii="Wingdings" w:hAnsi="Wingdings" w:hint="default"/>
      </w:rPr>
    </w:lvl>
    <w:lvl w:ilvl="7" w:tplc="04090003" w:tentative="1">
      <w:start w:val="1"/>
      <w:numFmt w:val="bullet"/>
      <w:lvlText w:val=""/>
      <w:lvlJc w:val="left"/>
      <w:pPr>
        <w:ind w:left="3342" w:hanging="400"/>
      </w:pPr>
      <w:rPr>
        <w:rFonts w:ascii="Wingdings" w:hAnsi="Wingdings" w:hint="default"/>
      </w:rPr>
    </w:lvl>
    <w:lvl w:ilvl="8" w:tplc="04090005" w:tentative="1">
      <w:start w:val="1"/>
      <w:numFmt w:val="bullet"/>
      <w:lvlText w:val=""/>
      <w:lvlJc w:val="left"/>
      <w:pPr>
        <w:ind w:left="3742" w:hanging="400"/>
      </w:pPr>
      <w:rPr>
        <w:rFonts w:ascii="Wingdings" w:hAnsi="Wingdings" w:hint="default"/>
      </w:rPr>
    </w:lvl>
  </w:abstractNum>
  <w:abstractNum w:abstractNumId="16">
    <w:nsid w:val="7FDF7184"/>
    <w:multiLevelType w:val="hybridMultilevel"/>
    <w:tmpl w:val="636C88B8"/>
    <w:lvl w:ilvl="0" w:tplc="36A6DCA6">
      <w:start w:val="2"/>
      <w:numFmt w:val="bullet"/>
      <w:lvlText w:val="◆"/>
      <w:lvlJc w:val="left"/>
      <w:pPr>
        <w:ind w:left="760" w:hanging="360"/>
      </w:pPr>
      <w:rPr>
        <w:rFonts w:ascii="맑은 고딕" w:eastAsia="맑은 고딕" w:hAnsi="맑은 고딕" w:cs="Times New Roman" w:hint="eastAsia"/>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2"/>
  </w:num>
  <w:num w:numId="2">
    <w:abstractNumId w:val="14"/>
  </w:num>
  <w:num w:numId="3">
    <w:abstractNumId w:val="13"/>
  </w:num>
  <w:num w:numId="4">
    <w:abstractNumId w:val="7"/>
  </w:num>
  <w:num w:numId="5">
    <w:abstractNumId w:val="11"/>
  </w:num>
  <w:num w:numId="6">
    <w:abstractNumId w:val="10"/>
  </w:num>
  <w:num w:numId="7">
    <w:abstractNumId w:val="5"/>
  </w:num>
  <w:num w:numId="8">
    <w:abstractNumId w:val="9"/>
  </w:num>
  <w:num w:numId="9">
    <w:abstractNumId w:val="1"/>
  </w:num>
  <w:num w:numId="10">
    <w:abstractNumId w:val="16"/>
  </w:num>
  <w:num w:numId="11">
    <w:abstractNumId w:val="15"/>
  </w:num>
  <w:num w:numId="12">
    <w:abstractNumId w:val="0"/>
  </w:num>
  <w:num w:numId="13">
    <w:abstractNumId w:val="2"/>
  </w:num>
  <w:num w:numId="14">
    <w:abstractNumId w:val="4"/>
  </w:num>
  <w:num w:numId="15">
    <w:abstractNumId w:val="3"/>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noLineBreaksAfter w:lang="ko-KR" w:val="$([\{£¥‘“〈《「『【〔＄（［｛￡￥￦"/>
  <w:noLineBreaksBefore w:lang="ko-KR" w:va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217"/>
    <w:rsid w:val="000056F7"/>
    <w:rsid w:val="00012F94"/>
    <w:rsid w:val="00031A4B"/>
    <w:rsid w:val="00045924"/>
    <w:rsid w:val="00046C1B"/>
    <w:rsid w:val="00046EB5"/>
    <w:rsid w:val="000506BA"/>
    <w:rsid w:val="000762FB"/>
    <w:rsid w:val="0009343B"/>
    <w:rsid w:val="00093E49"/>
    <w:rsid w:val="000A56E1"/>
    <w:rsid w:val="000A7196"/>
    <w:rsid w:val="000A7528"/>
    <w:rsid w:val="000B3007"/>
    <w:rsid w:val="000B5B6D"/>
    <w:rsid w:val="000D0CA1"/>
    <w:rsid w:val="000D0FE5"/>
    <w:rsid w:val="000D5559"/>
    <w:rsid w:val="000E7162"/>
    <w:rsid w:val="000F6D2A"/>
    <w:rsid w:val="00102178"/>
    <w:rsid w:val="00103D58"/>
    <w:rsid w:val="00107588"/>
    <w:rsid w:val="00113A5D"/>
    <w:rsid w:val="001230F3"/>
    <w:rsid w:val="00132272"/>
    <w:rsid w:val="00133BD5"/>
    <w:rsid w:val="001355C6"/>
    <w:rsid w:val="001452A8"/>
    <w:rsid w:val="00175F7E"/>
    <w:rsid w:val="00194F0D"/>
    <w:rsid w:val="00196190"/>
    <w:rsid w:val="001A025E"/>
    <w:rsid w:val="001A2C74"/>
    <w:rsid w:val="001A4140"/>
    <w:rsid w:val="001B4A47"/>
    <w:rsid w:val="001C03EB"/>
    <w:rsid w:val="001C2849"/>
    <w:rsid w:val="001D2447"/>
    <w:rsid w:val="001D4829"/>
    <w:rsid w:val="001D6F0C"/>
    <w:rsid w:val="001D7428"/>
    <w:rsid w:val="001E0962"/>
    <w:rsid w:val="001E6C90"/>
    <w:rsid w:val="001F188A"/>
    <w:rsid w:val="001F270E"/>
    <w:rsid w:val="001F3570"/>
    <w:rsid w:val="00207536"/>
    <w:rsid w:val="00213E4D"/>
    <w:rsid w:val="00217EA1"/>
    <w:rsid w:val="002202FD"/>
    <w:rsid w:val="0022475C"/>
    <w:rsid w:val="00240996"/>
    <w:rsid w:val="0024282E"/>
    <w:rsid w:val="0024459A"/>
    <w:rsid w:val="00262940"/>
    <w:rsid w:val="00272C95"/>
    <w:rsid w:val="002756B2"/>
    <w:rsid w:val="00275B75"/>
    <w:rsid w:val="00276756"/>
    <w:rsid w:val="00277D6C"/>
    <w:rsid w:val="00284E28"/>
    <w:rsid w:val="00285C1E"/>
    <w:rsid w:val="00291F1A"/>
    <w:rsid w:val="00292C0C"/>
    <w:rsid w:val="002A2D38"/>
    <w:rsid w:val="002A752F"/>
    <w:rsid w:val="002B0615"/>
    <w:rsid w:val="002B3D56"/>
    <w:rsid w:val="002C13E3"/>
    <w:rsid w:val="002C6BE2"/>
    <w:rsid w:val="002C735D"/>
    <w:rsid w:val="002D40BD"/>
    <w:rsid w:val="002E55E8"/>
    <w:rsid w:val="002E7380"/>
    <w:rsid w:val="002E77C3"/>
    <w:rsid w:val="002F4D33"/>
    <w:rsid w:val="00306AB4"/>
    <w:rsid w:val="003114E4"/>
    <w:rsid w:val="00311BCC"/>
    <w:rsid w:val="00313FD7"/>
    <w:rsid w:val="003217EC"/>
    <w:rsid w:val="00322343"/>
    <w:rsid w:val="00326A2E"/>
    <w:rsid w:val="00332864"/>
    <w:rsid w:val="003347DC"/>
    <w:rsid w:val="003356BF"/>
    <w:rsid w:val="00354BB3"/>
    <w:rsid w:val="00355311"/>
    <w:rsid w:val="00360DCE"/>
    <w:rsid w:val="00366FD9"/>
    <w:rsid w:val="00373AEA"/>
    <w:rsid w:val="00374233"/>
    <w:rsid w:val="00386108"/>
    <w:rsid w:val="00387ED0"/>
    <w:rsid w:val="003A0585"/>
    <w:rsid w:val="003A626F"/>
    <w:rsid w:val="003C2733"/>
    <w:rsid w:val="003D5BF6"/>
    <w:rsid w:val="003D6FA8"/>
    <w:rsid w:val="003D789C"/>
    <w:rsid w:val="003F4390"/>
    <w:rsid w:val="004009E6"/>
    <w:rsid w:val="00404F95"/>
    <w:rsid w:val="004160E6"/>
    <w:rsid w:val="00416B43"/>
    <w:rsid w:val="004202C2"/>
    <w:rsid w:val="00424BED"/>
    <w:rsid w:val="004251B6"/>
    <w:rsid w:val="00430309"/>
    <w:rsid w:val="00430E43"/>
    <w:rsid w:val="00433CBC"/>
    <w:rsid w:val="00446F6A"/>
    <w:rsid w:val="0044770B"/>
    <w:rsid w:val="00455306"/>
    <w:rsid w:val="00463F2E"/>
    <w:rsid w:val="00466493"/>
    <w:rsid w:val="004718E9"/>
    <w:rsid w:val="00482991"/>
    <w:rsid w:val="00490BE6"/>
    <w:rsid w:val="00491AB0"/>
    <w:rsid w:val="00496C5D"/>
    <w:rsid w:val="004A424F"/>
    <w:rsid w:val="004C070B"/>
    <w:rsid w:val="004C1B70"/>
    <w:rsid w:val="004C2F01"/>
    <w:rsid w:val="004C3B09"/>
    <w:rsid w:val="004C3E4E"/>
    <w:rsid w:val="004D031F"/>
    <w:rsid w:val="004D424E"/>
    <w:rsid w:val="004E7B76"/>
    <w:rsid w:val="004E7D19"/>
    <w:rsid w:val="004F0C73"/>
    <w:rsid w:val="0050160B"/>
    <w:rsid w:val="00517CA4"/>
    <w:rsid w:val="005220ED"/>
    <w:rsid w:val="00522443"/>
    <w:rsid w:val="00525A3B"/>
    <w:rsid w:val="005264FB"/>
    <w:rsid w:val="00527FDB"/>
    <w:rsid w:val="005306E6"/>
    <w:rsid w:val="005313F6"/>
    <w:rsid w:val="00532D0D"/>
    <w:rsid w:val="00534690"/>
    <w:rsid w:val="00542AF1"/>
    <w:rsid w:val="0054577A"/>
    <w:rsid w:val="00560C55"/>
    <w:rsid w:val="00572809"/>
    <w:rsid w:val="00572888"/>
    <w:rsid w:val="00573C6E"/>
    <w:rsid w:val="00580B01"/>
    <w:rsid w:val="00585510"/>
    <w:rsid w:val="00590EB5"/>
    <w:rsid w:val="005A1549"/>
    <w:rsid w:val="005A6E77"/>
    <w:rsid w:val="005B60D5"/>
    <w:rsid w:val="005B6728"/>
    <w:rsid w:val="005B7158"/>
    <w:rsid w:val="005C3CF4"/>
    <w:rsid w:val="005C587B"/>
    <w:rsid w:val="005D0484"/>
    <w:rsid w:val="005D2C9E"/>
    <w:rsid w:val="005E0844"/>
    <w:rsid w:val="00614775"/>
    <w:rsid w:val="006163B7"/>
    <w:rsid w:val="00627667"/>
    <w:rsid w:val="0063011E"/>
    <w:rsid w:val="0063399B"/>
    <w:rsid w:val="006422A4"/>
    <w:rsid w:val="00651C05"/>
    <w:rsid w:val="00652DD0"/>
    <w:rsid w:val="00657762"/>
    <w:rsid w:val="0066295D"/>
    <w:rsid w:val="00662D57"/>
    <w:rsid w:val="00664A7D"/>
    <w:rsid w:val="00664B9D"/>
    <w:rsid w:val="006666F7"/>
    <w:rsid w:val="006671B8"/>
    <w:rsid w:val="00667FC6"/>
    <w:rsid w:val="00671C20"/>
    <w:rsid w:val="00671FD6"/>
    <w:rsid w:val="006749B5"/>
    <w:rsid w:val="00677CD9"/>
    <w:rsid w:val="00680D7B"/>
    <w:rsid w:val="006814F7"/>
    <w:rsid w:val="00685273"/>
    <w:rsid w:val="00686178"/>
    <w:rsid w:val="00686AF0"/>
    <w:rsid w:val="006912EC"/>
    <w:rsid w:val="00691998"/>
    <w:rsid w:val="006A0863"/>
    <w:rsid w:val="006A166A"/>
    <w:rsid w:val="006A279D"/>
    <w:rsid w:val="006A36A6"/>
    <w:rsid w:val="006A7326"/>
    <w:rsid w:val="006B220F"/>
    <w:rsid w:val="006B3EC9"/>
    <w:rsid w:val="006B4E4A"/>
    <w:rsid w:val="006B7658"/>
    <w:rsid w:val="006C031C"/>
    <w:rsid w:val="006D50F0"/>
    <w:rsid w:val="00701449"/>
    <w:rsid w:val="00712505"/>
    <w:rsid w:val="0071448C"/>
    <w:rsid w:val="00720688"/>
    <w:rsid w:val="00720859"/>
    <w:rsid w:val="00721905"/>
    <w:rsid w:val="00721E57"/>
    <w:rsid w:val="00730896"/>
    <w:rsid w:val="0073607B"/>
    <w:rsid w:val="00736FBE"/>
    <w:rsid w:val="00743B29"/>
    <w:rsid w:val="0074449B"/>
    <w:rsid w:val="00751AC0"/>
    <w:rsid w:val="007538A1"/>
    <w:rsid w:val="00754C80"/>
    <w:rsid w:val="007657D9"/>
    <w:rsid w:val="00782FF0"/>
    <w:rsid w:val="007912DE"/>
    <w:rsid w:val="00795A4E"/>
    <w:rsid w:val="0079792F"/>
    <w:rsid w:val="007C129F"/>
    <w:rsid w:val="007C6082"/>
    <w:rsid w:val="007D1C97"/>
    <w:rsid w:val="00802B40"/>
    <w:rsid w:val="00806C6F"/>
    <w:rsid w:val="008071DB"/>
    <w:rsid w:val="0082170E"/>
    <w:rsid w:val="00823A53"/>
    <w:rsid w:val="00823EEC"/>
    <w:rsid w:val="00827F43"/>
    <w:rsid w:val="008311C0"/>
    <w:rsid w:val="0083293F"/>
    <w:rsid w:val="00835982"/>
    <w:rsid w:val="00852BA2"/>
    <w:rsid w:val="008762AB"/>
    <w:rsid w:val="00876360"/>
    <w:rsid w:val="00877141"/>
    <w:rsid w:val="008800F0"/>
    <w:rsid w:val="00885EE2"/>
    <w:rsid w:val="00891D19"/>
    <w:rsid w:val="008A14FC"/>
    <w:rsid w:val="008A685D"/>
    <w:rsid w:val="008B0CFB"/>
    <w:rsid w:val="008B2C39"/>
    <w:rsid w:val="008B3CF0"/>
    <w:rsid w:val="008C56B9"/>
    <w:rsid w:val="008D3E46"/>
    <w:rsid w:val="008D44A7"/>
    <w:rsid w:val="008D6EE8"/>
    <w:rsid w:val="008E637B"/>
    <w:rsid w:val="008F7A32"/>
    <w:rsid w:val="0090064A"/>
    <w:rsid w:val="00902E66"/>
    <w:rsid w:val="00911A28"/>
    <w:rsid w:val="0091349A"/>
    <w:rsid w:val="00915C12"/>
    <w:rsid w:val="00916FD6"/>
    <w:rsid w:val="009216DA"/>
    <w:rsid w:val="0092244F"/>
    <w:rsid w:val="00924DE9"/>
    <w:rsid w:val="00925204"/>
    <w:rsid w:val="009270C5"/>
    <w:rsid w:val="009471E1"/>
    <w:rsid w:val="00966BD8"/>
    <w:rsid w:val="00973CDE"/>
    <w:rsid w:val="009869AC"/>
    <w:rsid w:val="0098734C"/>
    <w:rsid w:val="00993CBA"/>
    <w:rsid w:val="009A5272"/>
    <w:rsid w:val="009A59FF"/>
    <w:rsid w:val="009A5A6D"/>
    <w:rsid w:val="009B02FA"/>
    <w:rsid w:val="009B1BBE"/>
    <w:rsid w:val="009C2198"/>
    <w:rsid w:val="009D4281"/>
    <w:rsid w:val="009D478C"/>
    <w:rsid w:val="009E15E0"/>
    <w:rsid w:val="009E2E19"/>
    <w:rsid w:val="009E3C35"/>
    <w:rsid w:val="009E6701"/>
    <w:rsid w:val="00A05978"/>
    <w:rsid w:val="00A07B40"/>
    <w:rsid w:val="00A31040"/>
    <w:rsid w:val="00A34DA7"/>
    <w:rsid w:val="00A37F12"/>
    <w:rsid w:val="00A407E5"/>
    <w:rsid w:val="00A41389"/>
    <w:rsid w:val="00A469DD"/>
    <w:rsid w:val="00A55476"/>
    <w:rsid w:val="00A61D6A"/>
    <w:rsid w:val="00A65039"/>
    <w:rsid w:val="00A70179"/>
    <w:rsid w:val="00A70E42"/>
    <w:rsid w:val="00A71C32"/>
    <w:rsid w:val="00A80ADE"/>
    <w:rsid w:val="00A9071A"/>
    <w:rsid w:val="00A9145B"/>
    <w:rsid w:val="00A9396E"/>
    <w:rsid w:val="00AA777C"/>
    <w:rsid w:val="00AB097C"/>
    <w:rsid w:val="00AB32F1"/>
    <w:rsid w:val="00AB6991"/>
    <w:rsid w:val="00AC2322"/>
    <w:rsid w:val="00AC2EDA"/>
    <w:rsid w:val="00AC5270"/>
    <w:rsid w:val="00AD276C"/>
    <w:rsid w:val="00AD33AD"/>
    <w:rsid w:val="00AD44EB"/>
    <w:rsid w:val="00AE79DA"/>
    <w:rsid w:val="00AF3664"/>
    <w:rsid w:val="00AF4A2A"/>
    <w:rsid w:val="00B004CD"/>
    <w:rsid w:val="00B07C37"/>
    <w:rsid w:val="00B13EE3"/>
    <w:rsid w:val="00B25348"/>
    <w:rsid w:val="00B25D6B"/>
    <w:rsid w:val="00B27EAD"/>
    <w:rsid w:val="00B402DB"/>
    <w:rsid w:val="00B449AC"/>
    <w:rsid w:val="00B50542"/>
    <w:rsid w:val="00B512FD"/>
    <w:rsid w:val="00B51E34"/>
    <w:rsid w:val="00B54B15"/>
    <w:rsid w:val="00B614FF"/>
    <w:rsid w:val="00B6551A"/>
    <w:rsid w:val="00B71217"/>
    <w:rsid w:val="00B764E6"/>
    <w:rsid w:val="00B82F7C"/>
    <w:rsid w:val="00B97394"/>
    <w:rsid w:val="00BA2A6B"/>
    <w:rsid w:val="00BA4090"/>
    <w:rsid w:val="00BB27DB"/>
    <w:rsid w:val="00BB2895"/>
    <w:rsid w:val="00BB2A6F"/>
    <w:rsid w:val="00BB5FEB"/>
    <w:rsid w:val="00BC6E3E"/>
    <w:rsid w:val="00BD0551"/>
    <w:rsid w:val="00BD3AB2"/>
    <w:rsid w:val="00BD77A2"/>
    <w:rsid w:val="00BF4FBE"/>
    <w:rsid w:val="00C04226"/>
    <w:rsid w:val="00C14D23"/>
    <w:rsid w:val="00C27B4F"/>
    <w:rsid w:val="00C30D1F"/>
    <w:rsid w:val="00C406DA"/>
    <w:rsid w:val="00C420DC"/>
    <w:rsid w:val="00C455EB"/>
    <w:rsid w:val="00C47996"/>
    <w:rsid w:val="00C52FF5"/>
    <w:rsid w:val="00C6138D"/>
    <w:rsid w:val="00C61D70"/>
    <w:rsid w:val="00C61FF3"/>
    <w:rsid w:val="00C63683"/>
    <w:rsid w:val="00C64448"/>
    <w:rsid w:val="00C66522"/>
    <w:rsid w:val="00C66C04"/>
    <w:rsid w:val="00C66F8B"/>
    <w:rsid w:val="00C71F6A"/>
    <w:rsid w:val="00C755AC"/>
    <w:rsid w:val="00C77975"/>
    <w:rsid w:val="00C822AF"/>
    <w:rsid w:val="00C8719B"/>
    <w:rsid w:val="00C96A7D"/>
    <w:rsid w:val="00CA1134"/>
    <w:rsid w:val="00CC68FF"/>
    <w:rsid w:val="00CE560E"/>
    <w:rsid w:val="00CF1265"/>
    <w:rsid w:val="00CF5E03"/>
    <w:rsid w:val="00CF608E"/>
    <w:rsid w:val="00CF6770"/>
    <w:rsid w:val="00D045F9"/>
    <w:rsid w:val="00D0708D"/>
    <w:rsid w:val="00D071AC"/>
    <w:rsid w:val="00D11CF1"/>
    <w:rsid w:val="00D230B2"/>
    <w:rsid w:val="00D26428"/>
    <w:rsid w:val="00D37121"/>
    <w:rsid w:val="00D439DF"/>
    <w:rsid w:val="00D44DB0"/>
    <w:rsid w:val="00D44DFE"/>
    <w:rsid w:val="00D45D94"/>
    <w:rsid w:val="00D46545"/>
    <w:rsid w:val="00D567F5"/>
    <w:rsid w:val="00D61C9C"/>
    <w:rsid w:val="00D7400D"/>
    <w:rsid w:val="00D85959"/>
    <w:rsid w:val="00DA28FB"/>
    <w:rsid w:val="00DA2C75"/>
    <w:rsid w:val="00DA3F2F"/>
    <w:rsid w:val="00DA4CAE"/>
    <w:rsid w:val="00DC1283"/>
    <w:rsid w:val="00DC7E25"/>
    <w:rsid w:val="00DD6F2D"/>
    <w:rsid w:val="00DE17EF"/>
    <w:rsid w:val="00DE26D9"/>
    <w:rsid w:val="00DE3611"/>
    <w:rsid w:val="00DE467D"/>
    <w:rsid w:val="00DF7054"/>
    <w:rsid w:val="00DF78AD"/>
    <w:rsid w:val="00E06117"/>
    <w:rsid w:val="00E13E4D"/>
    <w:rsid w:val="00E1424A"/>
    <w:rsid w:val="00E2201A"/>
    <w:rsid w:val="00E3056D"/>
    <w:rsid w:val="00E32EE9"/>
    <w:rsid w:val="00E44FD5"/>
    <w:rsid w:val="00E511B8"/>
    <w:rsid w:val="00E54004"/>
    <w:rsid w:val="00E6032B"/>
    <w:rsid w:val="00E65BFF"/>
    <w:rsid w:val="00E6723B"/>
    <w:rsid w:val="00E768E0"/>
    <w:rsid w:val="00E840A9"/>
    <w:rsid w:val="00E841E6"/>
    <w:rsid w:val="00E87FC1"/>
    <w:rsid w:val="00E90342"/>
    <w:rsid w:val="00E92F09"/>
    <w:rsid w:val="00E965C6"/>
    <w:rsid w:val="00E97D10"/>
    <w:rsid w:val="00EB781A"/>
    <w:rsid w:val="00EC0A53"/>
    <w:rsid w:val="00EC21D4"/>
    <w:rsid w:val="00EC45F4"/>
    <w:rsid w:val="00EC7EE1"/>
    <w:rsid w:val="00ED0F8B"/>
    <w:rsid w:val="00ED303D"/>
    <w:rsid w:val="00ED4060"/>
    <w:rsid w:val="00EE3AF8"/>
    <w:rsid w:val="00EE59FB"/>
    <w:rsid w:val="00EF142D"/>
    <w:rsid w:val="00EF2993"/>
    <w:rsid w:val="00F05250"/>
    <w:rsid w:val="00F11D5B"/>
    <w:rsid w:val="00F22689"/>
    <w:rsid w:val="00F3102F"/>
    <w:rsid w:val="00F353A9"/>
    <w:rsid w:val="00F51C95"/>
    <w:rsid w:val="00F52246"/>
    <w:rsid w:val="00F67FD2"/>
    <w:rsid w:val="00F71EE4"/>
    <w:rsid w:val="00F747A4"/>
    <w:rsid w:val="00F77ECD"/>
    <w:rsid w:val="00F90EA8"/>
    <w:rsid w:val="00F9293F"/>
    <w:rsid w:val="00FA2DA4"/>
    <w:rsid w:val="00FA7639"/>
    <w:rsid w:val="00FB3E26"/>
    <w:rsid w:val="00FB49E8"/>
    <w:rsid w:val="00FB568D"/>
    <w:rsid w:val="00FC15D5"/>
    <w:rsid w:val="00FC4885"/>
    <w:rsid w:val="00FD194D"/>
    <w:rsid w:val="00FD494E"/>
    <w:rsid w:val="00FF1F02"/>
    <w:rsid w:val="00FF2920"/>
    <w:rsid w:val="00FF2F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Times New Roman"/>
        <w:kern w:val="2"/>
        <w:szCs w:val="22"/>
        <w:lang w:val="en-US" w:eastAsia="ko-K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99B"/>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71217"/>
    <w:pPr>
      <w:ind w:leftChars="400" w:left="800"/>
    </w:pPr>
  </w:style>
  <w:style w:type="paragraph" w:styleId="a4">
    <w:name w:val="header"/>
    <w:basedOn w:val="a"/>
    <w:link w:val="Char"/>
    <w:uiPriority w:val="99"/>
    <w:semiHidden/>
    <w:rsid w:val="00D46545"/>
    <w:pPr>
      <w:tabs>
        <w:tab w:val="center" w:pos="4513"/>
        <w:tab w:val="right" w:pos="9026"/>
      </w:tabs>
      <w:snapToGrid w:val="0"/>
    </w:pPr>
  </w:style>
  <w:style w:type="character" w:customStyle="1" w:styleId="Char">
    <w:name w:val="머리글 Char"/>
    <w:basedOn w:val="a0"/>
    <w:link w:val="a4"/>
    <w:uiPriority w:val="99"/>
    <w:semiHidden/>
    <w:locked/>
    <w:rsid w:val="00D46545"/>
    <w:rPr>
      <w:rFonts w:cs="Times New Roman"/>
    </w:rPr>
  </w:style>
  <w:style w:type="paragraph" w:styleId="a5">
    <w:name w:val="footer"/>
    <w:basedOn w:val="a"/>
    <w:link w:val="Char0"/>
    <w:uiPriority w:val="99"/>
    <w:semiHidden/>
    <w:rsid w:val="00D46545"/>
    <w:pPr>
      <w:tabs>
        <w:tab w:val="center" w:pos="4513"/>
        <w:tab w:val="right" w:pos="9026"/>
      </w:tabs>
      <w:snapToGrid w:val="0"/>
    </w:pPr>
  </w:style>
  <w:style w:type="character" w:customStyle="1" w:styleId="Char0">
    <w:name w:val="바닥글 Char"/>
    <w:basedOn w:val="a0"/>
    <w:link w:val="a5"/>
    <w:uiPriority w:val="99"/>
    <w:semiHidden/>
    <w:locked/>
    <w:rsid w:val="00D46545"/>
    <w:rPr>
      <w:rFonts w:cs="Times New Roman"/>
    </w:rPr>
  </w:style>
  <w:style w:type="paragraph" w:styleId="a6">
    <w:name w:val="Balloon Text"/>
    <w:basedOn w:val="a"/>
    <w:link w:val="Char1"/>
    <w:uiPriority w:val="99"/>
    <w:semiHidden/>
    <w:unhideWhenUsed/>
    <w:rsid w:val="00291F1A"/>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291F1A"/>
    <w:rPr>
      <w:rFonts w:asciiTheme="majorHAnsi" w:eastAsiaTheme="majorEastAsia" w:hAnsiTheme="majorHAnsi" w:cstheme="majorBidi"/>
      <w:sz w:val="18"/>
      <w:szCs w:val="18"/>
    </w:rPr>
  </w:style>
  <w:style w:type="paragraph" w:styleId="a7">
    <w:name w:val="Date"/>
    <w:basedOn w:val="a"/>
    <w:next w:val="a"/>
    <w:link w:val="Char2"/>
    <w:uiPriority w:val="99"/>
    <w:semiHidden/>
    <w:unhideWhenUsed/>
    <w:rsid w:val="00355311"/>
  </w:style>
  <w:style w:type="character" w:customStyle="1" w:styleId="Char2">
    <w:name w:val="날짜 Char"/>
    <w:basedOn w:val="a0"/>
    <w:link w:val="a7"/>
    <w:uiPriority w:val="99"/>
    <w:semiHidden/>
    <w:rsid w:val="003553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Times New Roman"/>
        <w:kern w:val="2"/>
        <w:szCs w:val="22"/>
        <w:lang w:val="en-US" w:eastAsia="ko-K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99B"/>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71217"/>
    <w:pPr>
      <w:ind w:leftChars="400" w:left="800"/>
    </w:pPr>
  </w:style>
  <w:style w:type="paragraph" w:styleId="a4">
    <w:name w:val="header"/>
    <w:basedOn w:val="a"/>
    <w:link w:val="Char"/>
    <w:uiPriority w:val="99"/>
    <w:semiHidden/>
    <w:rsid w:val="00D46545"/>
    <w:pPr>
      <w:tabs>
        <w:tab w:val="center" w:pos="4513"/>
        <w:tab w:val="right" w:pos="9026"/>
      </w:tabs>
      <w:snapToGrid w:val="0"/>
    </w:pPr>
  </w:style>
  <w:style w:type="character" w:customStyle="1" w:styleId="Char">
    <w:name w:val="머리글 Char"/>
    <w:basedOn w:val="a0"/>
    <w:link w:val="a4"/>
    <w:uiPriority w:val="99"/>
    <w:semiHidden/>
    <w:locked/>
    <w:rsid w:val="00D46545"/>
    <w:rPr>
      <w:rFonts w:cs="Times New Roman"/>
    </w:rPr>
  </w:style>
  <w:style w:type="paragraph" w:styleId="a5">
    <w:name w:val="footer"/>
    <w:basedOn w:val="a"/>
    <w:link w:val="Char0"/>
    <w:uiPriority w:val="99"/>
    <w:semiHidden/>
    <w:rsid w:val="00D46545"/>
    <w:pPr>
      <w:tabs>
        <w:tab w:val="center" w:pos="4513"/>
        <w:tab w:val="right" w:pos="9026"/>
      </w:tabs>
      <w:snapToGrid w:val="0"/>
    </w:pPr>
  </w:style>
  <w:style w:type="character" w:customStyle="1" w:styleId="Char0">
    <w:name w:val="바닥글 Char"/>
    <w:basedOn w:val="a0"/>
    <w:link w:val="a5"/>
    <w:uiPriority w:val="99"/>
    <w:semiHidden/>
    <w:locked/>
    <w:rsid w:val="00D46545"/>
    <w:rPr>
      <w:rFonts w:cs="Times New Roman"/>
    </w:rPr>
  </w:style>
  <w:style w:type="paragraph" w:styleId="a6">
    <w:name w:val="Balloon Text"/>
    <w:basedOn w:val="a"/>
    <w:link w:val="Char1"/>
    <w:uiPriority w:val="99"/>
    <w:semiHidden/>
    <w:unhideWhenUsed/>
    <w:rsid w:val="00291F1A"/>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291F1A"/>
    <w:rPr>
      <w:rFonts w:asciiTheme="majorHAnsi" w:eastAsiaTheme="majorEastAsia" w:hAnsiTheme="majorHAnsi" w:cstheme="majorBidi"/>
      <w:sz w:val="18"/>
      <w:szCs w:val="18"/>
    </w:rPr>
  </w:style>
  <w:style w:type="paragraph" w:styleId="a7">
    <w:name w:val="Date"/>
    <w:basedOn w:val="a"/>
    <w:next w:val="a"/>
    <w:link w:val="Char2"/>
    <w:uiPriority w:val="99"/>
    <w:semiHidden/>
    <w:unhideWhenUsed/>
    <w:rsid w:val="00355311"/>
  </w:style>
  <w:style w:type="character" w:customStyle="1" w:styleId="Char2">
    <w:name w:val="날짜 Char"/>
    <w:basedOn w:val="a0"/>
    <w:link w:val="a7"/>
    <w:uiPriority w:val="99"/>
    <w:semiHidden/>
    <w:rsid w:val="0035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6494">
      <w:bodyDiv w:val="1"/>
      <w:marLeft w:val="0"/>
      <w:marRight w:val="0"/>
      <w:marTop w:val="0"/>
      <w:marBottom w:val="0"/>
      <w:divBdr>
        <w:top w:val="none" w:sz="0" w:space="0" w:color="auto"/>
        <w:left w:val="none" w:sz="0" w:space="0" w:color="auto"/>
        <w:bottom w:val="none" w:sz="0" w:space="0" w:color="auto"/>
        <w:right w:val="none" w:sz="0" w:space="0" w:color="auto"/>
      </w:divBdr>
      <w:divsChild>
        <w:div w:id="1576357190">
          <w:marLeft w:val="0"/>
          <w:marRight w:val="0"/>
          <w:marTop w:val="0"/>
          <w:marBottom w:val="0"/>
          <w:divBdr>
            <w:top w:val="none" w:sz="0" w:space="0" w:color="auto"/>
            <w:left w:val="none" w:sz="0" w:space="0" w:color="auto"/>
            <w:bottom w:val="none" w:sz="0" w:space="0" w:color="auto"/>
            <w:right w:val="none" w:sz="0" w:space="0" w:color="auto"/>
          </w:divBdr>
        </w:div>
      </w:divsChild>
    </w:div>
    <w:div w:id="105850083">
      <w:bodyDiv w:val="1"/>
      <w:marLeft w:val="0"/>
      <w:marRight w:val="0"/>
      <w:marTop w:val="0"/>
      <w:marBottom w:val="0"/>
      <w:divBdr>
        <w:top w:val="none" w:sz="0" w:space="0" w:color="auto"/>
        <w:left w:val="none" w:sz="0" w:space="0" w:color="auto"/>
        <w:bottom w:val="none" w:sz="0" w:space="0" w:color="auto"/>
        <w:right w:val="none" w:sz="0" w:space="0" w:color="auto"/>
      </w:divBdr>
    </w:div>
    <w:div w:id="437415326">
      <w:bodyDiv w:val="1"/>
      <w:marLeft w:val="0"/>
      <w:marRight w:val="0"/>
      <w:marTop w:val="0"/>
      <w:marBottom w:val="0"/>
      <w:divBdr>
        <w:top w:val="none" w:sz="0" w:space="0" w:color="auto"/>
        <w:left w:val="none" w:sz="0" w:space="0" w:color="auto"/>
        <w:bottom w:val="none" w:sz="0" w:space="0" w:color="auto"/>
        <w:right w:val="none" w:sz="0" w:space="0" w:color="auto"/>
      </w:divBdr>
      <w:divsChild>
        <w:div w:id="1666545586">
          <w:marLeft w:val="0"/>
          <w:marRight w:val="0"/>
          <w:marTop w:val="0"/>
          <w:marBottom w:val="0"/>
          <w:divBdr>
            <w:top w:val="none" w:sz="0" w:space="0" w:color="auto"/>
            <w:left w:val="none" w:sz="0" w:space="0" w:color="auto"/>
            <w:bottom w:val="none" w:sz="0" w:space="0" w:color="auto"/>
            <w:right w:val="none" w:sz="0" w:space="0" w:color="auto"/>
          </w:divBdr>
        </w:div>
      </w:divsChild>
    </w:div>
    <w:div w:id="560100707">
      <w:bodyDiv w:val="1"/>
      <w:marLeft w:val="0"/>
      <w:marRight w:val="0"/>
      <w:marTop w:val="0"/>
      <w:marBottom w:val="0"/>
      <w:divBdr>
        <w:top w:val="none" w:sz="0" w:space="0" w:color="auto"/>
        <w:left w:val="none" w:sz="0" w:space="0" w:color="auto"/>
        <w:bottom w:val="none" w:sz="0" w:space="0" w:color="auto"/>
        <w:right w:val="none" w:sz="0" w:space="0" w:color="auto"/>
      </w:divBdr>
      <w:divsChild>
        <w:div w:id="1281181805">
          <w:marLeft w:val="0"/>
          <w:marRight w:val="0"/>
          <w:marTop w:val="0"/>
          <w:marBottom w:val="0"/>
          <w:divBdr>
            <w:top w:val="none" w:sz="0" w:space="0" w:color="auto"/>
            <w:left w:val="none" w:sz="0" w:space="0" w:color="auto"/>
            <w:bottom w:val="none" w:sz="0" w:space="0" w:color="auto"/>
            <w:right w:val="none" w:sz="0" w:space="0" w:color="auto"/>
          </w:divBdr>
          <w:divsChild>
            <w:div w:id="1264648271">
              <w:marLeft w:val="0"/>
              <w:marRight w:val="0"/>
              <w:marTop w:val="0"/>
              <w:marBottom w:val="0"/>
              <w:divBdr>
                <w:top w:val="none" w:sz="0" w:space="0" w:color="auto"/>
                <w:left w:val="none" w:sz="0" w:space="0" w:color="auto"/>
                <w:bottom w:val="none" w:sz="0" w:space="0" w:color="auto"/>
                <w:right w:val="none" w:sz="0" w:space="0" w:color="auto"/>
              </w:divBdr>
              <w:divsChild>
                <w:div w:id="203716622">
                  <w:marLeft w:val="0"/>
                  <w:marRight w:val="0"/>
                  <w:marTop w:val="0"/>
                  <w:marBottom w:val="0"/>
                  <w:divBdr>
                    <w:top w:val="none" w:sz="0" w:space="0" w:color="auto"/>
                    <w:left w:val="none" w:sz="0" w:space="0" w:color="auto"/>
                    <w:bottom w:val="none" w:sz="0" w:space="0" w:color="auto"/>
                    <w:right w:val="none" w:sz="0" w:space="0" w:color="auto"/>
                  </w:divBdr>
                  <w:divsChild>
                    <w:div w:id="10427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919851">
      <w:bodyDiv w:val="1"/>
      <w:marLeft w:val="0"/>
      <w:marRight w:val="0"/>
      <w:marTop w:val="0"/>
      <w:marBottom w:val="0"/>
      <w:divBdr>
        <w:top w:val="none" w:sz="0" w:space="0" w:color="auto"/>
        <w:left w:val="none" w:sz="0" w:space="0" w:color="auto"/>
        <w:bottom w:val="none" w:sz="0" w:space="0" w:color="auto"/>
        <w:right w:val="none" w:sz="0" w:space="0" w:color="auto"/>
      </w:divBdr>
    </w:div>
    <w:div w:id="671563424">
      <w:bodyDiv w:val="1"/>
      <w:marLeft w:val="0"/>
      <w:marRight w:val="0"/>
      <w:marTop w:val="0"/>
      <w:marBottom w:val="0"/>
      <w:divBdr>
        <w:top w:val="none" w:sz="0" w:space="0" w:color="auto"/>
        <w:left w:val="none" w:sz="0" w:space="0" w:color="auto"/>
        <w:bottom w:val="none" w:sz="0" w:space="0" w:color="auto"/>
        <w:right w:val="none" w:sz="0" w:space="0" w:color="auto"/>
      </w:divBdr>
      <w:divsChild>
        <w:div w:id="1932738826">
          <w:marLeft w:val="0"/>
          <w:marRight w:val="0"/>
          <w:marTop w:val="0"/>
          <w:marBottom w:val="0"/>
          <w:divBdr>
            <w:top w:val="none" w:sz="0" w:space="0" w:color="auto"/>
            <w:left w:val="none" w:sz="0" w:space="0" w:color="auto"/>
            <w:bottom w:val="none" w:sz="0" w:space="0" w:color="auto"/>
            <w:right w:val="none" w:sz="0" w:space="0" w:color="auto"/>
          </w:divBdr>
        </w:div>
      </w:divsChild>
    </w:div>
    <w:div w:id="693841917">
      <w:bodyDiv w:val="1"/>
      <w:marLeft w:val="0"/>
      <w:marRight w:val="0"/>
      <w:marTop w:val="0"/>
      <w:marBottom w:val="0"/>
      <w:divBdr>
        <w:top w:val="none" w:sz="0" w:space="0" w:color="auto"/>
        <w:left w:val="none" w:sz="0" w:space="0" w:color="auto"/>
        <w:bottom w:val="none" w:sz="0" w:space="0" w:color="auto"/>
        <w:right w:val="none" w:sz="0" w:space="0" w:color="auto"/>
      </w:divBdr>
      <w:divsChild>
        <w:div w:id="539781669">
          <w:marLeft w:val="0"/>
          <w:marRight w:val="0"/>
          <w:marTop w:val="0"/>
          <w:marBottom w:val="0"/>
          <w:divBdr>
            <w:top w:val="none" w:sz="0" w:space="0" w:color="auto"/>
            <w:left w:val="none" w:sz="0" w:space="0" w:color="auto"/>
            <w:bottom w:val="none" w:sz="0" w:space="0" w:color="auto"/>
            <w:right w:val="none" w:sz="0" w:space="0" w:color="auto"/>
          </w:divBdr>
          <w:divsChild>
            <w:div w:id="1386442670">
              <w:marLeft w:val="0"/>
              <w:marRight w:val="0"/>
              <w:marTop w:val="0"/>
              <w:marBottom w:val="0"/>
              <w:divBdr>
                <w:top w:val="none" w:sz="0" w:space="0" w:color="auto"/>
                <w:left w:val="none" w:sz="0" w:space="0" w:color="auto"/>
                <w:bottom w:val="none" w:sz="0" w:space="0" w:color="auto"/>
                <w:right w:val="none" w:sz="0" w:space="0" w:color="auto"/>
              </w:divBdr>
              <w:divsChild>
                <w:div w:id="1746412675">
                  <w:marLeft w:val="0"/>
                  <w:marRight w:val="0"/>
                  <w:marTop w:val="0"/>
                  <w:marBottom w:val="0"/>
                  <w:divBdr>
                    <w:top w:val="none" w:sz="0" w:space="0" w:color="auto"/>
                    <w:left w:val="none" w:sz="0" w:space="0" w:color="auto"/>
                    <w:bottom w:val="none" w:sz="0" w:space="0" w:color="auto"/>
                    <w:right w:val="none" w:sz="0" w:space="0" w:color="auto"/>
                  </w:divBdr>
                  <w:divsChild>
                    <w:div w:id="1241911079">
                      <w:marLeft w:val="0"/>
                      <w:marRight w:val="0"/>
                      <w:marTop w:val="0"/>
                      <w:marBottom w:val="0"/>
                      <w:divBdr>
                        <w:top w:val="none" w:sz="0" w:space="0" w:color="auto"/>
                        <w:left w:val="none" w:sz="0" w:space="0" w:color="auto"/>
                        <w:bottom w:val="none" w:sz="0" w:space="0" w:color="auto"/>
                        <w:right w:val="none" w:sz="0" w:space="0" w:color="auto"/>
                      </w:divBdr>
                      <w:divsChild>
                        <w:div w:id="1860852507">
                          <w:marLeft w:val="0"/>
                          <w:marRight w:val="0"/>
                          <w:marTop w:val="0"/>
                          <w:marBottom w:val="0"/>
                          <w:divBdr>
                            <w:top w:val="none" w:sz="0" w:space="0" w:color="auto"/>
                            <w:left w:val="none" w:sz="0" w:space="0" w:color="auto"/>
                            <w:bottom w:val="none" w:sz="0" w:space="0" w:color="auto"/>
                            <w:right w:val="none" w:sz="0" w:space="0" w:color="auto"/>
                          </w:divBdr>
                          <w:divsChild>
                            <w:div w:id="951204851">
                              <w:marLeft w:val="0"/>
                              <w:marRight w:val="0"/>
                              <w:marTop w:val="0"/>
                              <w:marBottom w:val="0"/>
                              <w:divBdr>
                                <w:top w:val="none" w:sz="0" w:space="0" w:color="auto"/>
                                <w:left w:val="none" w:sz="0" w:space="0" w:color="auto"/>
                                <w:bottom w:val="none" w:sz="0" w:space="0" w:color="auto"/>
                                <w:right w:val="none" w:sz="0" w:space="0" w:color="auto"/>
                              </w:divBdr>
                              <w:divsChild>
                                <w:div w:id="1854301506">
                                  <w:marLeft w:val="0"/>
                                  <w:marRight w:val="0"/>
                                  <w:marTop w:val="0"/>
                                  <w:marBottom w:val="0"/>
                                  <w:divBdr>
                                    <w:top w:val="none" w:sz="0" w:space="0" w:color="auto"/>
                                    <w:left w:val="none" w:sz="0" w:space="0" w:color="auto"/>
                                    <w:bottom w:val="none" w:sz="0" w:space="0" w:color="auto"/>
                                    <w:right w:val="none" w:sz="0" w:space="0" w:color="auto"/>
                                  </w:divBdr>
                                  <w:divsChild>
                                    <w:div w:id="2062898845">
                                      <w:marLeft w:val="0"/>
                                      <w:marRight w:val="0"/>
                                      <w:marTop w:val="0"/>
                                      <w:marBottom w:val="0"/>
                                      <w:divBdr>
                                        <w:top w:val="none" w:sz="0" w:space="0" w:color="auto"/>
                                        <w:left w:val="none" w:sz="0" w:space="0" w:color="auto"/>
                                        <w:bottom w:val="none" w:sz="0" w:space="0" w:color="auto"/>
                                        <w:right w:val="none" w:sz="0" w:space="0" w:color="auto"/>
                                      </w:divBdr>
                                      <w:divsChild>
                                        <w:div w:id="729230162">
                                          <w:marLeft w:val="0"/>
                                          <w:marRight w:val="0"/>
                                          <w:marTop w:val="0"/>
                                          <w:marBottom w:val="0"/>
                                          <w:divBdr>
                                            <w:top w:val="none" w:sz="0" w:space="0" w:color="auto"/>
                                            <w:left w:val="none" w:sz="0" w:space="0" w:color="auto"/>
                                            <w:bottom w:val="none" w:sz="0" w:space="0" w:color="auto"/>
                                            <w:right w:val="none" w:sz="0" w:space="0" w:color="auto"/>
                                          </w:divBdr>
                                          <w:divsChild>
                                            <w:div w:id="160587173">
                                              <w:marLeft w:val="0"/>
                                              <w:marRight w:val="0"/>
                                              <w:marTop w:val="0"/>
                                              <w:marBottom w:val="0"/>
                                              <w:divBdr>
                                                <w:top w:val="none" w:sz="0" w:space="0" w:color="auto"/>
                                                <w:left w:val="none" w:sz="0" w:space="0" w:color="auto"/>
                                                <w:bottom w:val="none" w:sz="0" w:space="0" w:color="auto"/>
                                                <w:right w:val="none" w:sz="0" w:space="0" w:color="auto"/>
                                              </w:divBdr>
                                              <w:divsChild>
                                                <w:div w:id="314459061">
                                                  <w:marLeft w:val="0"/>
                                                  <w:marRight w:val="0"/>
                                                  <w:marTop w:val="0"/>
                                                  <w:marBottom w:val="0"/>
                                                  <w:divBdr>
                                                    <w:top w:val="none" w:sz="0" w:space="0" w:color="auto"/>
                                                    <w:left w:val="none" w:sz="0" w:space="0" w:color="auto"/>
                                                    <w:bottom w:val="none" w:sz="0" w:space="0" w:color="auto"/>
                                                    <w:right w:val="none" w:sz="0" w:space="0" w:color="auto"/>
                                                  </w:divBdr>
                                                  <w:divsChild>
                                                    <w:div w:id="605771859">
                                                      <w:marLeft w:val="0"/>
                                                      <w:marRight w:val="0"/>
                                                      <w:marTop w:val="0"/>
                                                      <w:marBottom w:val="0"/>
                                                      <w:divBdr>
                                                        <w:top w:val="none" w:sz="0" w:space="0" w:color="auto"/>
                                                        <w:left w:val="none" w:sz="0" w:space="0" w:color="auto"/>
                                                        <w:bottom w:val="none" w:sz="0" w:space="0" w:color="auto"/>
                                                        <w:right w:val="none" w:sz="0" w:space="0" w:color="auto"/>
                                                      </w:divBdr>
                                                      <w:divsChild>
                                                        <w:div w:id="366024156">
                                                          <w:marLeft w:val="0"/>
                                                          <w:marRight w:val="0"/>
                                                          <w:marTop w:val="0"/>
                                                          <w:marBottom w:val="0"/>
                                                          <w:divBdr>
                                                            <w:top w:val="none" w:sz="0" w:space="0" w:color="auto"/>
                                                            <w:left w:val="none" w:sz="0" w:space="0" w:color="auto"/>
                                                            <w:bottom w:val="none" w:sz="0" w:space="0" w:color="auto"/>
                                                            <w:right w:val="none" w:sz="0" w:space="0" w:color="auto"/>
                                                          </w:divBdr>
                                                          <w:divsChild>
                                                            <w:div w:id="2065399280">
                                                              <w:marLeft w:val="0"/>
                                                              <w:marRight w:val="150"/>
                                                              <w:marTop w:val="0"/>
                                                              <w:marBottom w:val="150"/>
                                                              <w:divBdr>
                                                                <w:top w:val="none" w:sz="0" w:space="0" w:color="auto"/>
                                                                <w:left w:val="none" w:sz="0" w:space="0" w:color="auto"/>
                                                                <w:bottom w:val="none" w:sz="0" w:space="0" w:color="auto"/>
                                                                <w:right w:val="none" w:sz="0" w:space="0" w:color="auto"/>
                                                              </w:divBdr>
                                                              <w:divsChild>
                                                                <w:div w:id="550726376">
                                                                  <w:marLeft w:val="0"/>
                                                                  <w:marRight w:val="0"/>
                                                                  <w:marTop w:val="0"/>
                                                                  <w:marBottom w:val="0"/>
                                                                  <w:divBdr>
                                                                    <w:top w:val="none" w:sz="0" w:space="0" w:color="auto"/>
                                                                    <w:left w:val="none" w:sz="0" w:space="0" w:color="auto"/>
                                                                    <w:bottom w:val="none" w:sz="0" w:space="0" w:color="auto"/>
                                                                    <w:right w:val="none" w:sz="0" w:space="0" w:color="auto"/>
                                                                  </w:divBdr>
                                                                  <w:divsChild>
                                                                    <w:div w:id="800341854">
                                                                      <w:marLeft w:val="0"/>
                                                                      <w:marRight w:val="0"/>
                                                                      <w:marTop w:val="0"/>
                                                                      <w:marBottom w:val="0"/>
                                                                      <w:divBdr>
                                                                        <w:top w:val="none" w:sz="0" w:space="0" w:color="auto"/>
                                                                        <w:left w:val="none" w:sz="0" w:space="0" w:color="auto"/>
                                                                        <w:bottom w:val="none" w:sz="0" w:space="0" w:color="auto"/>
                                                                        <w:right w:val="none" w:sz="0" w:space="0" w:color="auto"/>
                                                                      </w:divBdr>
                                                                      <w:divsChild>
                                                                        <w:div w:id="655451771">
                                                                          <w:marLeft w:val="0"/>
                                                                          <w:marRight w:val="0"/>
                                                                          <w:marTop w:val="0"/>
                                                                          <w:marBottom w:val="0"/>
                                                                          <w:divBdr>
                                                                            <w:top w:val="none" w:sz="0" w:space="0" w:color="auto"/>
                                                                            <w:left w:val="none" w:sz="0" w:space="0" w:color="auto"/>
                                                                            <w:bottom w:val="none" w:sz="0" w:space="0" w:color="auto"/>
                                                                            <w:right w:val="none" w:sz="0" w:space="0" w:color="auto"/>
                                                                          </w:divBdr>
                                                                          <w:divsChild>
                                                                            <w:div w:id="250697091">
                                                                              <w:marLeft w:val="0"/>
                                                                              <w:marRight w:val="0"/>
                                                                              <w:marTop w:val="0"/>
                                                                              <w:marBottom w:val="0"/>
                                                                              <w:divBdr>
                                                                                <w:top w:val="none" w:sz="0" w:space="0" w:color="auto"/>
                                                                                <w:left w:val="none" w:sz="0" w:space="0" w:color="auto"/>
                                                                                <w:bottom w:val="none" w:sz="0" w:space="0" w:color="auto"/>
                                                                                <w:right w:val="none" w:sz="0" w:space="0" w:color="auto"/>
                                                                              </w:divBdr>
                                                                              <w:divsChild>
                                                                                <w:div w:id="2076928224">
                                                                                  <w:marLeft w:val="0"/>
                                                                                  <w:marRight w:val="0"/>
                                                                                  <w:marTop w:val="0"/>
                                                                                  <w:marBottom w:val="0"/>
                                                                                  <w:divBdr>
                                                                                    <w:top w:val="none" w:sz="0" w:space="0" w:color="auto"/>
                                                                                    <w:left w:val="none" w:sz="0" w:space="0" w:color="auto"/>
                                                                                    <w:bottom w:val="none" w:sz="0" w:space="0" w:color="auto"/>
                                                                                    <w:right w:val="none" w:sz="0" w:space="0" w:color="auto"/>
                                                                                  </w:divBdr>
                                                                                  <w:divsChild>
                                                                                    <w:div w:id="1201358359">
                                                                                      <w:marLeft w:val="0"/>
                                                                                      <w:marRight w:val="0"/>
                                                                                      <w:marTop w:val="0"/>
                                                                                      <w:marBottom w:val="0"/>
                                                                                      <w:divBdr>
                                                                                        <w:top w:val="none" w:sz="0" w:space="0" w:color="auto"/>
                                                                                        <w:left w:val="none" w:sz="0" w:space="0" w:color="auto"/>
                                                                                        <w:bottom w:val="none" w:sz="0" w:space="0" w:color="auto"/>
                                                                                        <w:right w:val="none" w:sz="0" w:space="0" w:color="auto"/>
                                                                                      </w:divBdr>
                                                                                      <w:divsChild>
                                                                                        <w:div w:id="1865168234">
                                                                                          <w:marLeft w:val="0"/>
                                                                                          <w:marRight w:val="0"/>
                                                                                          <w:marTop w:val="0"/>
                                                                                          <w:marBottom w:val="0"/>
                                                                                          <w:divBdr>
                                                                                            <w:top w:val="none" w:sz="0" w:space="0" w:color="auto"/>
                                                                                            <w:left w:val="none" w:sz="0" w:space="0" w:color="auto"/>
                                                                                            <w:bottom w:val="none" w:sz="0" w:space="0" w:color="auto"/>
                                                                                            <w:right w:val="none" w:sz="0" w:space="0" w:color="auto"/>
                                                                                          </w:divBdr>
                                                                                          <w:divsChild>
                                                                                            <w:div w:id="1878347861">
                                                                                              <w:marLeft w:val="0"/>
                                                                                              <w:marRight w:val="0"/>
                                                                                              <w:marTop w:val="0"/>
                                                                                              <w:marBottom w:val="0"/>
                                                                                              <w:divBdr>
                                                                                                <w:top w:val="none" w:sz="0" w:space="0" w:color="auto"/>
                                                                                                <w:left w:val="none" w:sz="0" w:space="0" w:color="auto"/>
                                                                                                <w:bottom w:val="none" w:sz="0" w:space="0" w:color="auto"/>
                                                                                                <w:right w:val="none" w:sz="0" w:space="0" w:color="auto"/>
                                                                                              </w:divBdr>
                                                                                              <w:divsChild>
                                                                                                <w:div w:id="1501047891">
                                                                                                  <w:marLeft w:val="0"/>
                                                                                                  <w:marRight w:val="0"/>
                                                                                                  <w:marTop w:val="0"/>
                                                                                                  <w:marBottom w:val="0"/>
                                                                                                  <w:divBdr>
                                                                                                    <w:top w:val="none" w:sz="0" w:space="0" w:color="auto"/>
                                                                                                    <w:left w:val="none" w:sz="0" w:space="0" w:color="auto"/>
                                                                                                    <w:bottom w:val="none" w:sz="0" w:space="0" w:color="auto"/>
                                                                                                    <w:right w:val="none" w:sz="0" w:space="0" w:color="auto"/>
                                                                                                  </w:divBdr>
                                                                                                  <w:divsChild>
                                                                                                    <w:div w:id="1704012799">
                                                                                                      <w:marLeft w:val="0"/>
                                                                                                      <w:marRight w:val="0"/>
                                                                                                      <w:marTop w:val="0"/>
                                                                                                      <w:marBottom w:val="0"/>
                                                                                                      <w:divBdr>
                                                                                                        <w:top w:val="none" w:sz="0" w:space="0" w:color="auto"/>
                                                                                                        <w:left w:val="none" w:sz="0" w:space="0" w:color="auto"/>
                                                                                                        <w:bottom w:val="none" w:sz="0" w:space="0" w:color="auto"/>
                                                                                                        <w:right w:val="none" w:sz="0" w:space="0" w:color="auto"/>
                                                                                                      </w:divBdr>
                                                                                                      <w:divsChild>
                                                                                                        <w:div w:id="855967491">
                                                                                                          <w:marLeft w:val="0"/>
                                                                                                          <w:marRight w:val="0"/>
                                                                                                          <w:marTop w:val="0"/>
                                                                                                          <w:marBottom w:val="0"/>
                                                                                                          <w:divBdr>
                                                                                                            <w:top w:val="none" w:sz="0" w:space="0" w:color="auto"/>
                                                                                                            <w:left w:val="none" w:sz="0" w:space="0" w:color="auto"/>
                                                                                                            <w:bottom w:val="none" w:sz="0" w:space="0" w:color="auto"/>
                                                                                                            <w:right w:val="none" w:sz="0" w:space="0" w:color="auto"/>
                                                                                                          </w:divBdr>
                                                                                                        </w:div>
                                                                                                        <w:div w:id="446463566">
                                                                                                          <w:marLeft w:val="0"/>
                                                                                                          <w:marRight w:val="0"/>
                                                                                                          <w:marTop w:val="0"/>
                                                                                                          <w:marBottom w:val="0"/>
                                                                                                          <w:divBdr>
                                                                                                            <w:top w:val="none" w:sz="0" w:space="0" w:color="auto"/>
                                                                                                            <w:left w:val="none" w:sz="0" w:space="0" w:color="auto"/>
                                                                                                            <w:bottom w:val="none" w:sz="0" w:space="0" w:color="auto"/>
                                                                                                            <w:right w:val="none" w:sz="0" w:space="0" w:color="auto"/>
                                                                                                          </w:divBdr>
                                                                                                        </w:div>
                                                                                                        <w:div w:id="544299144">
                                                                                                          <w:marLeft w:val="0"/>
                                                                                                          <w:marRight w:val="0"/>
                                                                                                          <w:marTop w:val="0"/>
                                                                                                          <w:marBottom w:val="0"/>
                                                                                                          <w:divBdr>
                                                                                                            <w:top w:val="none" w:sz="0" w:space="0" w:color="auto"/>
                                                                                                            <w:left w:val="none" w:sz="0" w:space="0" w:color="auto"/>
                                                                                                            <w:bottom w:val="none" w:sz="0" w:space="0" w:color="auto"/>
                                                                                                            <w:right w:val="none" w:sz="0" w:space="0" w:color="auto"/>
                                                                                                          </w:divBdr>
                                                                                                        </w:div>
                                                                                                        <w:div w:id="1817530191">
                                                                                                          <w:marLeft w:val="0"/>
                                                                                                          <w:marRight w:val="0"/>
                                                                                                          <w:marTop w:val="0"/>
                                                                                                          <w:marBottom w:val="0"/>
                                                                                                          <w:divBdr>
                                                                                                            <w:top w:val="none" w:sz="0" w:space="0" w:color="auto"/>
                                                                                                            <w:left w:val="none" w:sz="0" w:space="0" w:color="auto"/>
                                                                                                            <w:bottom w:val="none" w:sz="0" w:space="0" w:color="auto"/>
                                                                                                            <w:right w:val="none" w:sz="0" w:space="0" w:color="auto"/>
                                                                                                          </w:divBdr>
                                                                                                        </w:div>
                                                                                                        <w:div w:id="865363582">
                                                                                                          <w:marLeft w:val="0"/>
                                                                                                          <w:marRight w:val="0"/>
                                                                                                          <w:marTop w:val="0"/>
                                                                                                          <w:marBottom w:val="0"/>
                                                                                                          <w:divBdr>
                                                                                                            <w:top w:val="none" w:sz="0" w:space="0" w:color="auto"/>
                                                                                                            <w:left w:val="none" w:sz="0" w:space="0" w:color="auto"/>
                                                                                                            <w:bottom w:val="none" w:sz="0" w:space="0" w:color="auto"/>
                                                                                                            <w:right w:val="none" w:sz="0" w:space="0" w:color="auto"/>
                                                                                                          </w:divBdr>
                                                                                                        </w:div>
                                                                                                        <w:div w:id="641347897">
                                                                                                          <w:marLeft w:val="0"/>
                                                                                                          <w:marRight w:val="0"/>
                                                                                                          <w:marTop w:val="0"/>
                                                                                                          <w:marBottom w:val="0"/>
                                                                                                          <w:divBdr>
                                                                                                            <w:top w:val="none" w:sz="0" w:space="0" w:color="auto"/>
                                                                                                            <w:left w:val="none" w:sz="0" w:space="0" w:color="auto"/>
                                                                                                            <w:bottom w:val="none" w:sz="0" w:space="0" w:color="auto"/>
                                                                                                            <w:right w:val="none" w:sz="0" w:space="0" w:color="auto"/>
                                                                                                          </w:divBdr>
                                                                                                        </w:div>
                                                                                                        <w:div w:id="1581868600">
                                                                                                          <w:marLeft w:val="0"/>
                                                                                                          <w:marRight w:val="0"/>
                                                                                                          <w:marTop w:val="0"/>
                                                                                                          <w:marBottom w:val="0"/>
                                                                                                          <w:divBdr>
                                                                                                            <w:top w:val="none" w:sz="0" w:space="0" w:color="auto"/>
                                                                                                            <w:left w:val="none" w:sz="0" w:space="0" w:color="auto"/>
                                                                                                            <w:bottom w:val="none" w:sz="0" w:space="0" w:color="auto"/>
                                                                                                            <w:right w:val="none" w:sz="0" w:space="0" w:color="auto"/>
                                                                                                          </w:divBdr>
                                                                                                        </w:div>
                                                                                                        <w:div w:id="665936634">
                                                                                                          <w:marLeft w:val="0"/>
                                                                                                          <w:marRight w:val="0"/>
                                                                                                          <w:marTop w:val="0"/>
                                                                                                          <w:marBottom w:val="0"/>
                                                                                                          <w:divBdr>
                                                                                                            <w:top w:val="none" w:sz="0" w:space="0" w:color="auto"/>
                                                                                                            <w:left w:val="none" w:sz="0" w:space="0" w:color="auto"/>
                                                                                                            <w:bottom w:val="none" w:sz="0" w:space="0" w:color="auto"/>
                                                                                                            <w:right w:val="none" w:sz="0" w:space="0" w:color="auto"/>
                                                                                                          </w:divBdr>
                                                                                                        </w:div>
                                                                                                        <w:div w:id="1157722435">
                                                                                                          <w:marLeft w:val="0"/>
                                                                                                          <w:marRight w:val="0"/>
                                                                                                          <w:marTop w:val="0"/>
                                                                                                          <w:marBottom w:val="0"/>
                                                                                                          <w:divBdr>
                                                                                                            <w:top w:val="none" w:sz="0" w:space="0" w:color="auto"/>
                                                                                                            <w:left w:val="none" w:sz="0" w:space="0" w:color="auto"/>
                                                                                                            <w:bottom w:val="none" w:sz="0" w:space="0" w:color="auto"/>
                                                                                                            <w:right w:val="none" w:sz="0" w:space="0" w:color="auto"/>
                                                                                                          </w:divBdr>
                                                                                                        </w:div>
                                                                                                        <w:div w:id="117364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6401109">
      <w:bodyDiv w:val="1"/>
      <w:marLeft w:val="0"/>
      <w:marRight w:val="0"/>
      <w:marTop w:val="0"/>
      <w:marBottom w:val="0"/>
      <w:divBdr>
        <w:top w:val="none" w:sz="0" w:space="0" w:color="auto"/>
        <w:left w:val="none" w:sz="0" w:space="0" w:color="auto"/>
        <w:bottom w:val="none" w:sz="0" w:space="0" w:color="auto"/>
        <w:right w:val="none" w:sz="0" w:space="0" w:color="auto"/>
      </w:divBdr>
      <w:divsChild>
        <w:div w:id="910501338">
          <w:marLeft w:val="0"/>
          <w:marRight w:val="0"/>
          <w:marTop w:val="0"/>
          <w:marBottom w:val="0"/>
          <w:divBdr>
            <w:top w:val="none" w:sz="0" w:space="0" w:color="auto"/>
            <w:left w:val="none" w:sz="0" w:space="0" w:color="auto"/>
            <w:bottom w:val="none" w:sz="0" w:space="0" w:color="auto"/>
            <w:right w:val="none" w:sz="0" w:space="0" w:color="auto"/>
          </w:divBdr>
          <w:divsChild>
            <w:div w:id="87892172">
              <w:marLeft w:val="0"/>
              <w:marRight w:val="0"/>
              <w:marTop w:val="0"/>
              <w:marBottom w:val="0"/>
              <w:divBdr>
                <w:top w:val="none" w:sz="0" w:space="0" w:color="auto"/>
                <w:left w:val="none" w:sz="0" w:space="0" w:color="auto"/>
                <w:bottom w:val="none" w:sz="0" w:space="0" w:color="auto"/>
                <w:right w:val="none" w:sz="0" w:space="0" w:color="auto"/>
              </w:divBdr>
              <w:divsChild>
                <w:div w:id="193078568">
                  <w:marLeft w:val="0"/>
                  <w:marRight w:val="0"/>
                  <w:marTop w:val="0"/>
                  <w:marBottom w:val="0"/>
                  <w:divBdr>
                    <w:top w:val="none" w:sz="0" w:space="0" w:color="auto"/>
                    <w:left w:val="none" w:sz="0" w:space="0" w:color="auto"/>
                    <w:bottom w:val="none" w:sz="0" w:space="0" w:color="auto"/>
                    <w:right w:val="none" w:sz="0" w:space="0" w:color="auto"/>
                  </w:divBdr>
                  <w:divsChild>
                    <w:div w:id="300118578">
                      <w:marLeft w:val="0"/>
                      <w:marRight w:val="0"/>
                      <w:marTop w:val="0"/>
                      <w:marBottom w:val="0"/>
                      <w:divBdr>
                        <w:top w:val="none" w:sz="0" w:space="0" w:color="auto"/>
                        <w:left w:val="none" w:sz="0" w:space="0" w:color="auto"/>
                        <w:bottom w:val="none" w:sz="0" w:space="0" w:color="auto"/>
                        <w:right w:val="none" w:sz="0" w:space="0" w:color="auto"/>
                      </w:divBdr>
                      <w:divsChild>
                        <w:div w:id="77216479">
                          <w:marLeft w:val="0"/>
                          <w:marRight w:val="0"/>
                          <w:marTop w:val="0"/>
                          <w:marBottom w:val="0"/>
                          <w:divBdr>
                            <w:top w:val="none" w:sz="0" w:space="0" w:color="auto"/>
                            <w:left w:val="none" w:sz="0" w:space="0" w:color="auto"/>
                            <w:bottom w:val="none" w:sz="0" w:space="0" w:color="auto"/>
                            <w:right w:val="none" w:sz="0" w:space="0" w:color="auto"/>
                          </w:divBdr>
                          <w:divsChild>
                            <w:div w:id="1550604174">
                              <w:marLeft w:val="0"/>
                              <w:marRight w:val="0"/>
                              <w:marTop w:val="0"/>
                              <w:marBottom w:val="0"/>
                              <w:divBdr>
                                <w:top w:val="none" w:sz="0" w:space="0" w:color="auto"/>
                                <w:left w:val="none" w:sz="0" w:space="0" w:color="auto"/>
                                <w:bottom w:val="none" w:sz="0" w:space="0" w:color="auto"/>
                                <w:right w:val="none" w:sz="0" w:space="0" w:color="auto"/>
                              </w:divBdr>
                              <w:divsChild>
                                <w:div w:id="2093354821">
                                  <w:marLeft w:val="0"/>
                                  <w:marRight w:val="0"/>
                                  <w:marTop w:val="0"/>
                                  <w:marBottom w:val="0"/>
                                  <w:divBdr>
                                    <w:top w:val="none" w:sz="0" w:space="0" w:color="auto"/>
                                    <w:left w:val="none" w:sz="0" w:space="0" w:color="auto"/>
                                    <w:bottom w:val="none" w:sz="0" w:space="0" w:color="auto"/>
                                    <w:right w:val="none" w:sz="0" w:space="0" w:color="auto"/>
                                  </w:divBdr>
                                  <w:divsChild>
                                    <w:div w:id="535510871">
                                      <w:marLeft w:val="0"/>
                                      <w:marRight w:val="0"/>
                                      <w:marTop w:val="0"/>
                                      <w:marBottom w:val="0"/>
                                      <w:divBdr>
                                        <w:top w:val="none" w:sz="0" w:space="0" w:color="auto"/>
                                        <w:left w:val="none" w:sz="0" w:space="0" w:color="auto"/>
                                        <w:bottom w:val="none" w:sz="0" w:space="0" w:color="auto"/>
                                        <w:right w:val="none" w:sz="0" w:space="0" w:color="auto"/>
                                      </w:divBdr>
                                      <w:divsChild>
                                        <w:div w:id="1391616545">
                                          <w:marLeft w:val="0"/>
                                          <w:marRight w:val="0"/>
                                          <w:marTop w:val="0"/>
                                          <w:marBottom w:val="0"/>
                                          <w:divBdr>
                                            <w:top w:val="none" w:sz="0" w:space="0" w:color="auto"/>
                                            <w:left w:val="none" w:sz="0" w:space="0" w:color="auto"/>
                                            <w:bottom w:val="none" w:sz="0" w:space="0" w:color="auto"/>
                                            <w:right w:val="none" w:sz="0" w:space="0" w:color="auto"/>
                                          </w:divBdr>
                                          <w:divsChild>
                                            <w:div w:id="1118180866">
                                              <w:marLeft w:val="0"/>
                                              <w:marRight w:val="0"/>
                                              <w:marTop w:val="0"/>
                                              <w:marBottom w:val="0"/>
                                              <w:divBdr>
                                                <w:top w:val="none" w:sz="0" w:space="0" w:color="auto"/>
                                                <w:left w:val="none" w:sz="0" w:space="0" w:color="auto"/>
                                                <w:bottom w:val="none" w:sz="0" w:space="0" w:color="auto"/>
                                                <w:right w:val="none" w:sz="0" w:space="0" w:color="auto"/>
                                              </w:divBdr>
                                              <w:divsChild>
                                                <w:div w:id="67702233">
                                                  <w:marLeft w:val="0"/>
                                                  <w:marRight w:val="0"/>
                                                  <w:marTop w:val="0"/>
                                                  <w:marBottom w:val="0"/>
                                                  <w:divBdr>
                                                    <w:top w:val="none" w:sz="0" w:space="0" w:color="auto"/>
                                                    <w:left w:val="none" w:sz="0" w:space="0" w:color="auto"/>
                                                    <w:bottom w:val="none" w:sz="0" w:space="0" w:color="auto"/>
                                                    <w:right w:val="none" w:sz="0" w:space="0" w:color="auto"/>
                                                  </w:divBdr>
                                                  <w:divsChild>
                                                    <w:div w:id="645474707">
                                                      <w:marLeft w:val="0"/>
                                                      <w:marRight w:val="0"/>
                                                      <w:marTop w:val="0"/>
                                                      <w:marBottom w:val="0"/>
                                                      <w:divBdr>
                                                        <w:top w:val="none" w:sz="0" w:space="0" w:color="auto"/>
                                                        <w:left w:val="none" w:sz="0" w:space="0" w:color="auto"/>
                                                        <w:bottom w:val="none" w:sz="0" w:space="0" w:color="auto"/>
                                                        <w:right w:val="none" w:sz="0" w:space="0" w:color="auto"/>
                                                      </w:divBdr>
                                                      <w:divsChild>
                                                        <w:div w:id="2008164319">
                                                          <w:marLeft w:val="0"/>
                                                          <w:marRight w:val="0"/>
                                                          <w:marTop w:val="0"/>
                                                          <w:marBottom w:val="0"/>
                                                          <w:divBdr>
                                                            <w:top w:val="none" w:sz="0" w:space="0" w:color="auto"/>
                                                            <w:left w:val="none" w:sz="0" w:space="0" w:color="auto"/>
                                                            <w:bottom w:val="none" w:sz="0" w:space="0" w:color="auto"/>
                                                            <w:right w:val="none" w:sz="0" w:space="0" w:color="auto"/>
                                                          </w:divBdr>
                                                          <w:divsChild>
                                                            <w:div w:id="1140733161">
                                                              <w:marLeft w:val="0"/>
                                                              <w:marRight w:val="150"/>
                                                              <w:marTop w:val="0"/>
                                                              <w:marBottom w:val="150"/>
                                                              <w:divBdr>
                                                                <w:top w:val="none" w:sz="0" w:space="0" w:color="auto"/>
                                                                <w:left w:val="none" w:sz="0" w:space="0" w:color="auto"/>
                                                                <w:bottom w:val="none" w:sz="0" w:space="0" w:color="auto"/>
                                                                <w:right w:val="none" w:sz="0" w:space="0" w:color="auto"/>
                                                              </w:divBdr>
                                                              <w:divsChild>
                                                                <w:div w:id="972098756">
                                                                  <w:marLeft w:val="0"/>
                                                                  <w:marRight w:val="0"/>
                                                                  <w:marTop w:val="0"/>
                                                                  <w:marBottom w:val="0"/>
                                                                  <w:divBdr>
                                                                    <w:top w:val="none" w:sz="0" w:space="0" w:color="auto"/>
                                                                    <w:left w:val="none" w:sz="0" w:space="0" w:color="auto"/>
                                                                    <w:bottom w:val="none" w:sz="0" w:space="0" w:color="auto"/>
                                                                    <w:right w:val="none" w:sz="0" w:space="0" w:color="auto"/>
                                                                  </w:divBdr>
                                                                  <w:divsChild>
                                                                    <w:div w:id="1258828028">
                                                                      <w:marLeft w:val="0"/>
                                                                      <w:marRight w:val="0"/>
                                                                      <w:marTop w:val="0"/>
                                                                      <w:marBottom w:val="0"/>
                                                                      <w:divBdr>
                                                                        <w:top w:val="none" w:sz="0" w:space="0" w:color="auto"/>
                                                                        <w:left w:val="none" w:sz="0" w:space="0" w:color="auto"/>
                                                                        <w:bottom w:val="none" w:sz="0" w:space="0" w:color="auto"/>
                                                                        <w:right w:val="none" w:sz="0" w:space="0" w:color="auto"/>
                                                                      </w:divBdr>
                                                                      <w:divsChild>
                                                                        <w:div w:id="445540208">
                                                                          <w:marLeft w:val="0"/>
                                                                          <w:marRight w:val="0"/>
                                                                          <w:marTop w:val="0"/>
                                                                          <w:marBottom w:val="0"/>
                                                                          <w:divBdr>
                                                                            <w:top w:val="none" w:sz="0" w:space="0" w:color="auto"/>
                                                                            <w:left w:val="none" w:sz="0" w:space="0" w:color="auto"/>
                                                                            <w:bottom w:val="none" w:sz="0" w:space="0" w:color="auto"/>
                                                                            <w:right w:val="none" w:sz="0" w:space="0" w:color="auto"/>
                                                                          </w:divBdr>
                                                                          <w:divsChild>
                                                                            <w:div w:id="1965043239">
                                                                              <w:marLeft w:val="0"/>
                                                                              <w:marRight w:val="0"/>
                                                                              <w:marTop w:val="0"/>
                                                                              <w:marBottom w:val="0"/>
                                                                              <w:divBdr>
                                                                                <w:top w:val="none" w:sz="0" w:space="0" w:color="auto"/>
                                                                                <w:left w:val="none" w:sz="0" w:space="0" w:color="auto"/>
                                                                                <w:bottom w:val="none" w:sz="0" w:space="0" w:color="auto"/>
                                                                                <w:right w:val="none" w:sz="0" w:space="0" w:color="auto"/>
                                                                              </w:divBdr>
                                                                              <w:divsChild>
                                                                                <w:div w:id="2032409535">
                                                                                  <w:marLeft w:val="0"/>
                                                                                  <w:marRight w:val="0"/>
                                                                                  <w:marTop w:val="0"/>
                                                                                  <w:marBottom w:val="0"/>
                                                                                  <w:divBdr>
                                                                                    <w:top w:val="none" w:sz="0" w:space="0" w:color="auto"/>
                                                                                    <w:left w:val="none" w:sz="0" w:space="0" w:color="auto"/>
                                                                                    <w:bottom w:val="none" w:sz="0" w:space="0" w:color="auto"/>
                                                                                    <w:right w:val="none" w:sz="0" w:space="0" w:color="auto"/>
                                                                                  </w:divBdr>
                                                                                  <w:divsChild>
                                                                                    <w:div w:id="822166249">
                                                                                      <w:marLeft w:val="0"/>
                                                                                      <w:marRight w:val="0"/>
                                                                                      <w:marTop w:val="0"/>
                                                                                      <w:marBottom w:val="0"/>
                                                                                      <w:divBdr>
                                                                                        <w:top w:val="none" w:sz="0" w:space="0" w:color="auto"/>
                                                                                        <w:left w:val="none" w:sz="0" w:space="0" w:color="auto"/>
                                                                                        <w:bottom w:val="none" w:sz="0" w:space="0" w:color="auto"/>
                                                                                        <w:right w:val="none" w:sz="0" w:space="0" w:color="auto"/>
                                                                                      </w:divBdr>
                                                                                      <w:divsChild>
                                                                                        <w:div w:id="1285236413">
                                                                                          <w:marLeft w:val="0"/>
                                                                                          <w:marRight w:val="0"/>
                                                                                          <w:marTop w:val="0"/>
                                                                                          <w:marBottom w:val="0"/>
                                                                                          <w:divBdr>
                                                                                            <w:top w:val="none" w:sz="0" w:space="0" w:color="auto"/>
                                                                                            <w:left w:val="none" w:sz="0" w:space="0" w:color="auto"/>
                                                                                            <w:bottom w:val="none" w:sz="0" w:space="0" w:color="auto"/>
                                                                                            <w:right w:val="none" w:sz="0" w:space="0" w:color="auto"/>
                                                                                          </w:divBdr>
                                                                                          <w:divsChild>
                                                                                            <w:div w:id="273444503">
                                                                                              <w:marLeft w:val="0"/>
                                                                                              <w:marRight w:val="0"/>
                                                                                              <w:marTop w:val="0"/>
                                                                                              <w:marBottom w:val="0"/>
                                                                                              <w:divBdr>
                                                                                                <w:top w:val="none" w:sz="0" w:space="0" w:color="auto"/>
                                                                                                <w:left w:val="none" w:sz="0" w:space="0" w:color="auto"/>
                                                                                                <w:bottom w:val="none" w:sz="0" w:space="0" w:color="auto"/>
                                                                                                <w:right w:val="none" w:sz="0" w:space="0" w:color="auto"/>
                                                                                              </w:divBdr>
                                                                                              <w:divsChild>
                                                                                                <w:div w:id="49546988">
                                                                                                  <w:marLeft w:val="0"/>
                                                                                                  <w:marRight w:val="0"/>
                                                                                                  <w:marTop w:val="0"/>
                                                                                                  <w:marBottom w:val="0"/>
                                                                                                  <w:divBdr>
                                                                                                    <w:top w:val="none" w:sz="0" w:space="0" w:color="auto"/>
                                                                                                    <w:left w:val="none" w:sz="0" w:space="0" w:color="auto"/>
                                                                                                    <w:bottom w:val="none" w:sz="0" w:space="0" w:color="auto"/>
                                                                                                    <w:right w:val="none" w:sz="0" w:space="0" w:color="auto"/>
                                                                                                  </w:divBdr>
                                                                                                  <w:divsChild>
                                                                                                    <w:div w:id="950471984">
                                                                                                      <w:marLeft w:val="0"/>
                                                                                                      <w:marRight w:val="0"/>
                                                                                                      <w:marTop w:val="0"/>
                                                                                                      <w:marBottom w:val="0"/>
                                                                                                      <w:divBdr>
                                                                                                        <w:top w:val="none" w:sz="0" w:space="0" w:color="auto"/>
                                                                                                        <w:left w:val="none" w:sz="0" w:space="0" w:color="auto"/>
                                                                                                        <w:bottom w:val="none" w:sz="0" w:space="0" w:color="auto"/>
                                                                                                        <w:right w:val="none" w:sz="0" w:space="0" w:color="auto"/>
                                                                                                      </w:divBdr>
                                                                                                      <w:divsChild>
                                                                                                        <w:div w:id="1269584475">
                                                                                                          <w:marLeft w:val="0"/>
                                                                                                          <w:marRight w:val="0"/>
                                                                                                          <w:marTop w:val="0"/>
                                                                                                          <w:marBottom w:val="0"/>
                                                                                                          <w:divBdr>
                                                                                                            <w:top w:val="none" w:sz="0" w:space="0" w:color="auto"/>
                                                                                                            <w:left w:val="none" w:sz="0" w:space="0" w:color="auto"/>
                                                                                                            <w:bottom w:val="none" w:sz="0" w:space="0" w:color="auto"/>
                                                                                                            <w:right w:val="none" w:sz="0" w:space="0" w:color="auto"/>
                                                                                                          </w:divBdr>
                                                                                                        </w:div>
                                                                                                        <w:div w:id="1454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438173">
      <w:bodyDiv w:val="1"/>
      <w:marLeft w:val="0"/>
      <w:marRight w:val="0"/>
      <w:marTop w:val="0"/>
      <w:marBottom w:val="0"/>
      <w:divBdr>
        <w:top w:val="none" w:sz="0" w:space="0" w:color="auto"/>
        <w:left w:val="none" w:sz="0" w:space="0" w:color="auto"/>
        <w:bottom w:val="none" w:sz="0" w:space="0" w:color="auto"/>
        <w:right w:val="none" w:sz="0" w:space="0" w:color="auto"/>
      </w:divBdr>
    </w:div>
    <w:div w:id="1265654247">
      <w:bodyDiv w:val="1"/>
      <w:marLeft w:val="0"/>
      <w:marRight w:val="0"/>
      <w:marTop w:val="0"/>
      <w:marBottom w:val="0"/>
      <w:divBdr>
        <w:top w:val="none" w:sz="0" w:space="0" w:color="auto"/>
        <w:left w:val="none" w:sz="0" w:space="0" w:color="auto"/>
        <w:bottom w:val="none" w:sz="0" w:space="0" w:color="auto"/>
        <w:right w:val="none" w:sz="0" w:space="0" w:color="auto"/>
      </w:divBdr>
    </w:div>
    <w:div w:id="1359311465">
      <w:bodyDiv w:val="1"/>
      <w:marLeft w:val="0"/>
      <w:marRight w:val="0"/>
      <w:marTop w:val="0"/>
      <w:marBottom w:val="0"/>
      <w:divBdr>
        <w:top w:val="none" w:sz="0" w:space="0" w:color="auto"/>
        <w:left w:val="none" w:sz="0" w:space="0" w:color="auto"/>
        <w:bottom w:val="none" w:sz="0" w:space="0" w:color="auto"/>
        <w:right w:val="none" w:sz="0" w:space="0" w:color="auto"/>
      </w:divBdr>
    </w:div>
    <w:div w:id="2103530069">
      <w:bodyDiv w:val="1"/>
      <w:marLeft w:val="0"/>
      <w:marRight w:val="0"/>
      <w:marTop w:val="0"/>
      <w:marBottom w:val="0"/>
      <w:divBdr>
        <w:top w:val="none" w:sz="0" w:space="0" w:color="auto"/>
        <w:left w:val="none" w:sz="0" w:space="0" w:color="auto"/>
        <w:bottom w:val="none" w:sz="0" w:space="0" w:color="auto"/>
        <w:right w:val="none" w:sz="0" w:space="0" w:color="auto"/>
      </w:divBdr>
      <w:divsChild>
        <w:div w:id="1677534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박람회">
  <a:themeElements>
    <a:clrScheme name="박람회">
      <a:dk1>
        <a:srgbClr val="3F3F3F"/>
      </a:dk1>
      <a:lt1>
        <a:srgbClr val="FFFFFF"/>
      </a:lt1>
      <a:dk2>
        <a:srgbClr val="7DAFC3"/>
      </a:dk2>
      <a:lt2>
        <a:srgbClr val="E5E4DF"/>
      </a:lt2>
      <a:accent1>
        <a:srgbClr val="7C959A"/>
      </a:accent1>
      <a:accent2>
        <a:srgbClr val="DB8631"/>
      </a:accent2>
      <a:accent3>
        <a:srgbClr val="E3CC5A"/>
      </a:accent3>
      <a:accent4>
        <a:srgbClr val="ACADA8"/>
      </a:accent4>
      <a:accent5>
        <a:srgbClr val="927C61"/>
      </a:accent5>
      <a:accent6>
        <a:srgbClr val="B3B435"/>
      </a:accent6>
      <a:hlink>
        <a:srgbClr val="0079A4"/>
      </a:hlink>
      <a:folHlink>
        <a:srgbClr val="595959"/>
      </a:folHlink>
    </a:clrScheme>
    <a:fontScheme name="박람회">
      <a:majorFont>
        <a:latin typeface="Arial Black"/>
        <a:ea typeface=""/>
        <a:cs typeface=""/>
        <a:font script="Jpan" typeface="ＭＳ Ｐゴシック"/>
        <a:font script="Hang" typeface="HY견고딕"/>
        <a:font script="Hans" typeface="宋体"/>
        <a:font script="Hant" typeface="新細明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ndara"/>
        <a:ea typeface=""/>
        <a:cs typeface=""/>
        <a:font script="Jpan" typeface="ＭＳ Ｐゴシック"/>
        <a:font script="Hang" typeface="HY견명조"/>
        <a:font script="Hans" typeface="华文楷体"/>
        <a:font script="Hant" typeface="新細明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박람회">
      <a:fillStyleLst>
        <a:solidFill>
          <a:schemeClr val="phClr"/>
        </a:solidFill>
        <a:gradFill rotWithShape="1">
          <a:gsLst>
            <a:gs pos="0">
              <a:schemeClr val="phClr">
                <a:tint val="45000"/>
                <a:satMod val="300000"/>
              </a:schemeClr>
            </a:gs>
            <a:gs pos="35000">
              <a:schemeClr val="phClr">
                <a:tint val="45000"/>
                <a:satMod val="300000"/>
              </a:schemeClr>
            </a:gs>
            <a:gs pos="69000">
              <a:schemeClr val="phClr">
                <a:tint val="45000"/>
                <a:satMod val="350000"/>
              </a:schemeClr>
            </a:gs>
            <a:gs pos="100000">
              <a:schemeClr val="phClr">
                <a:tint val="60000"/>
                <a:satMod val="350000"/>
              </a:schemeClr>
            </a:gs>
          </a:gsLst>
          <a:path path="circle">
            <a:fillToRect l="50000" t="50000" r="100000" b="100000"/>
          </a:path>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9525" cap="rnd" cmpd="sng" algn="ctr">
          <a:solidFill>
            <a:schemeClr val="phClr"/>
          </a:solidFill>
          <a:prstDash val="solid"/>
        </a:ln>
        <a:ln w="38475" cap="flat" cmpd="sng" algn="ctr">
          <a:solidFill>
            <a:schemeClr val="phClr"/>
          </a:solidFill>
          <a:prstDash val="solid"/>
        </a:ln>
        <a:ln w="54850" cap="flat" cmpd="sng" algn="ctr">
          <a:solidFill>
            <a:schemeClr val="phClr"/>
          </a:solidFill>
          <a:prstDash val="solid"/>
        </a:ln>
      </a:lnStyleLst>
      <a:effectStyleLst>
        <a:effectStyle>
          <a:effectLst>
            <a:outerShdw blurRad="50800" dist="25400" dir="5400000" rotWithShape="0">
              <a:srgbClr val="000000">
                <a:alpha val="55000"/>
              </a:srgbClr>
            </a:outerShdw>
          </a:effectLst>
        </a:effectStyle>
        <a:effectStyle>
          <a:effectLst>
            <a:outerShdw blurRad="50800" dist="25400" dir="5400000" rotWithShape="0">
              <a:srgbClr val="000000">
                <a:alpha val="44000"/>
              </a:srgbClr>
            </a:outerShdw>
          </a:effectLst>
        </a:effectStyle>
        <a:effectStyle>
          <a:effectLst>
            <a:outerShdw blurRad="50800" dist="25400" dir="5400000" rotWithShape="0">
              <a:srgbClr val="000000">
                <a:alpha val="55000"/>
              </a:srgbClr>
            </a:outerShdw>
          </a:effectLst>
          <a:scene3d>
            <a:camera prst="orthographicFront">
              <a:rot lat="0" lon="0" rev="0"/>
            </a:camera>
            <a:lightRig rig="brightRoom" dir="tl">
              <a:rot lat="0" lon="0" rev="3600000"/>
            </a:lightRig>
          </a:scene3d>
          <a:sp3d contourW="31750" prstMaterial="flat">
            <a:bevelT w="127000" h="254000" prst="angle"/>
            <a:contourClr>
              <a:schemeClr val="phClr">
                <a:shade val="20000"/>
              </a:schemeClr>
            </a:contourClr>
          </a:sp3d>
        </a:effectStyle>
      </a:effectStyleLst>
      <a:bgFillStyleLst>
        <a:solidFill>
          <a:schemeClr val="phClr"/>
        </a:solidFill>
        <a:gradFill rotWithShape="1">
          <a:gsLst>
            <a:gs pos="20000">
              <a:schemeClr val="phClr">
                <a:tint val="80000"/>
                <a:lumMod val="100000"/>
              </a:schemeClr>
            </a:gs>
            <a:gs pos="100000">
              <a:schemeClr val="phClr">
                <a:tint val="100000"/>
                <a:lumMod val="80000"/>
              </a:schemeClr>
            </a:gs>
          </a:gsLst>
          <a:path path="circle">
            <a:fillToRect l="50000" t="20000" r="100000" b="100000"/>
          </a:path>
        </a:gradFill>
        <a:gradFill rotWithShape="1">
          <a:gsLst>
            <a:gs pos="0">
              <a:schemeClr val="phClr">
                <a:tint val="100000"/>
                <a:lumMod val="100000"/>
              </a:schemeClr>
            </a:gs>
            <a:gs pos="100000">
              <a:schemeClr val="phClr">
                <a:shade val="100000"/>
                <a:lumMod val="60000"/>
              </a:schemeClr>
            </a:gs>
          </a:gsLst>
          <a:path path="circle">
            <a:fillToRect l="50000" t="2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3DF93-2E2F-49E0-8393-650F59E2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2129</Words>
  <Characters>11396</Characters>
  <Application>Microsoft Office Word</Application>
  <DocSecurity>0</DocSecurity>
  <Lines>94</Lines>
  <Paragraphs>26</Paragraphs>
  <ScaleCrop>false</ScaleCrop>
  <HeadingPairs>
    <vt:vector size="2" baseType="variant">
      <vt:variant>
        <vt:lpstr>제목</vt:lpstr>
      </vt:variant>
      <vt:variant>
        <vt:i4>1</vt:i4>
      </vt:variant>
    </vt:vector>
  </HeadingPairs>
  <TitlesOfParts>
    <vt:vector size="1" baseType="lpstr">
      <vt:lpstr>7542788 이종권 M/68 (Pul 박무석pf / CS 배미경pf)  IPF</vt:lpstr>
    </vt:vector>
  </TitlesOfParts>
  <Company>severance</Company>
  <LinksUpToDate>false</LinksUpToDate>
  <CharactersWithSpaces>13499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7542788 이종권 M/68 (Pul 박무석pf / CS 배미경pf)  IPF</dc:title>
  <dc:creator>sv34c003</dc:creator>
  <cp:lastModifiedBy>Author</cp:lastModifiedBy>
  <cp:revision>9</cp:revision>
  <cp:lastPrinted>2015-04-22T08:44:00Z</cp:lastPrinted>
  <dcterms:created xsi:type="dcterms:W3CDTF">2015-04-22T08:14:00Z</dcterms:created>
  <dcterms:modified xsi:type="dcterms:W3CDTF">2015-04-22T08:47:00Z</dcterms:modified>
</cp:coreProperties>
</file>